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B78D3" w14:textId="4162A009" w:rsidR="005577EE" w:rsidRPr="005577EE" w:rsidRDefault="005577EE" w:rsidP="005577EE">
      <w:pPr>
        <w:jc w:val="center"/>
        <w:rPr>
          <w:b/>
          <w:bCs/>
          <w:sz w:val="36"/>
          <w:szCs w:val="36"/>
        </w:rPr>
      </w:pPr>
      <w:r w:rsidRPr="005577EE">
        <w:rPr>
          <w:b/>
          <w:bCs/>
          <w:sz w:val="36"/>
          <w:szCs w:val="36"/>
        </w:rPr>
        <w:t>FİYAT LİSTESİ</w:t>
      </w:r>
    </w:p>
    <w:p w14:paraId="2A9730C9" w14:textId="77777777" w:rsidR="005577EE" w:rsidRPr="005577EE" w:rsidRDefault="005577EE" w:rsidP="005577EE">
      <w:pPr>
        <w:jc w:val="center"/>
      </w:pPr>
      <w:r w:rsidRPr="005577EE">
        <w:rPr>
          <w:b/>
          <w:bCs/>
        </w:rPr>
        <w:t>Karadeniz Yayla Festivali Turu – Fiyat Listesi</w:t>
      </w:r>
    </w:p>
    <w:p w14:paraId="05376BB6" w14:textId="2CFB2801" w:rsidR="005577EE" w:rsidRPr="005577EE" w:rsidRDefault="005577EE" w:rsidP="005577EE"/>
    <w:p w14:paraId="3A2BCCAE" w14:textId="77777777" w:rsidR="005577EE" w:rsidRPr="005577EE" w:rsidRDefault="005577EE" w:rsidP="005577EE">
      <w:pPr>
        <w:rPr>
          <w:b/>
          <w:bCs/>
        </w:rPr>
      </w:pPr>
      <w:r w:rsidRPr="005577EE">
        <w:rPr>
          <w:b/>
          <w:bCs/>
        </w:rPr>
        <w:t>Kişi Başı Tur Ücretleri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4"/>
        <w:gridCol w:w="4184"/>
      </w:tblGrid>
      <w:tr w:rsidR="005577EE" w:rsidRPr="005577EE" w14:paraId="532166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580574" w14:textId="77777777" w:rsidR="005577EE" w:rsidRPr="005577EE" w:rsidRDefault="005577EE" w:rsidP="005577EE">
            <w:pPr>
              <w:rPr>
                <w:b/>
                <w:bCs/>
              </w:rPr>
            </w:pPr>
            <w:r w:rsidRPr="005577EE">
              <w:rPr>
                <w:b/>
                <w:bCs/>
              </w:rPr>
              <w:t>Konaklama Tipi</w:t>
            </w:r>
          </w:p>
        </w:tc>
        <w:tc>
          <w:tcPr>
            <w:tcW w:w="0" w:type="auto"/>
            <w:vAlign w:val="center"/>
            <w:hideMark/>
          </w:tcPr>
          <w:p w14:paraId="74D60F99" w14:textId="5DE8C11B" w:rsidR="005577EE" w:rsidRPr="005577EE" w:rsidRDefault="005577EE" w:rsidP="005577E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</w:t>
            </w:r>
            <w:r w:rsidRPr="005577EE">
              <w:rPr>
                <w:b/>
                <w:bCs/>
              </w:rPr>
              <w:t>Ücret</w:t>
            </w:r>
          </w:p>
        </w:tc>
      </w:tr>
      <w:tr w:rsidR="005577EE" w:rsidRPr="005577EE" w14:paraId="1D71C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F8732" w14:textId="77777777" w:rsidR="005577EE" w:rsidRPr="005577EE" w:rsidRDefault="005577EE" w:rsidP="005577EE">
            <w:r w:rsidRPr="005577EE">
              <w:t>2 Kişilik Odada Kişi Başı</w:t>
            </w:r>
          </w:p>
        </w:tc>
        <w:tc>
          <w:tcPr>
            <w:tcW w:w="0" w:type="auto"/>
            <w:vAlign w:val="center"/>
            <w:hideMark/>
          </w:tcPr>
          <w:p w14:paraId="42D26B78" w14:textId="3709922C" w:rsidR="005577EE" w:rsidRPr="005577EE" w:rsidRDefault="005577EE" w:rsidP="005577EE">
            <w:r>
              <w:rPr>
                <w:b/>
                <w:bCs/>
              </w:rPr>
              <w:t xml:space="preserve">                            </w:t>
            </w:r>
            <w:r w:rsidRPr="005577EE">
              <w:rPr>
                <w:b/>
                <w:bCs/>
              </w:rPr>
              <w:t>8.500 TL</w:t>
            </w:r>
          </w:p>
        </w:tc>
      </w:tr>
      <w:tr w:rsidR="005577EE" w:rsidRPr="005577EE" w14:paraId="398B9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FC34E" w14:textId="77777777" w:rsidR="005577EE" w:rsidRPr="005577EE" w:rsidRDefault="005577EE" w:rsidP="005577EE">
            <w:r w:rsidRPr="005577EE">
              <w:t>3 Kişilik Odada Kişi Başı</w:t>
            </w:r>
          </w:p>
        </w:tc>
        <w:tc>
          <w:tcPr>
            <w:tcW w:w="0" w:type="auto"/>
            <w:vAlign w:val="center"/>
            <w:hideMark/>
          </w:tcPr>
          <w:p w14:paraId="1C245989" w14:textId="49FA1B96" w:rsidR="005577EE" w:rsidRPr="005577EE" w:rsidRDefault="005577EE" w:rsidP="005577EE">
            <w:r>
              <w:rPr>
                <w:b/>
                <w:bCs/>
              </w:rPr>
              <w:t xml:space="preserve">                            </w:t>
            </w:r>
            <w:r w:rsidRPr="005577EE">
              <w:rPr>
                <w:b/>
                <w:bCs/>
              </w:rPr>
              <w:t>8.000 TL</w:t>
            </w:r>
          </w:p>
        </w:tc>
      </w:tr>
      <w:tr w:rsidR="005577EE" w:rsidRPr="005577EE" w14:paraId="0D2AE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7E15C" w14:textId="77777777" w:rsidR="005577EE" w:rsidRPr="005577EE" w:rsidRDefault="005577EE" w:rsidP="005577EE">
            <w:r w:rsidRPr="005577EE">
              <w:t>Tek Kişi Konaklama</w:t>
            </w:r>
          </w:p>
        </w:tc>
        <w:tc>
          <w:tcPr>
            <w:tcW w:w="0" w:type="auto"/>
            <w:vAlign w:val="center"/>
            <w:hideMark/>
          </w:tcPr>
          <w:p w14:paraId="327D54CC" w14:textId="4D5002EA" w:rsidR="005577EE" w:rsidRPr="005577EE" w:rsidRDefault="005577EE" w:rsidP="005577EE">
            <w:r>
              <w:rPr>
                <w:b/>
                <w:bCs/>
              </w:rPr>
              <w:t xml:space="preserve">                          </w:t>
            </w:r>
            <w:r w:rsidRPr="005577EE">
              <w:rPr>
                <w:b/>
                <w:bCs/>
              </w:rPr>
              <w:t>10.500 TL</w:t>
            </w:r>
          </w:p>
        </w:tc>
      </w:tr>
      <w:tr w:rsidR="005577EE" w:rsidRPr="005577EE" w14:paraId="462A2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E4F35" w14:textId="77777777" w:rsidR="005577EE" w:rsidRPr="005577EE" w:rsidRDefault="005577EE" w:rsidP="005577EE">
            <w:r w:rsidRPr="005577EE">
              <w:t>Çocuk (6–12 yaş)</w:t>
            </w:r>
          </w:p>
        </w:tc>
        <w:tc>
          <w:tcPr>
            <w:tcW w:w="0" w:type="auto"/>
            <w:vAlign w:val="center"/>
            <w:hideMark/>
          </w:tcPr>
          <w:p w14:paraId="487185E3" w14:textId="15F60C05" w:rsidR="005577EE" w:rsidRPr="005577EE" w:rsidRDefault="005577EE" w:rsidP="005577EE">
            <w:r>
              <w:rPr>
                <w:b/>
                <w:bCs/>
              </w:rPr>
              <w:t xml:space="preserve">                            </w:t>
            </w:r>
            <w:r w:rsidRPr="005577EE">
              <w:rPr>
                <w:b/>
                <w:bCs/>
              </w:rPr>
              <w:t>6.500 TL</w:t>
            </w:r>
          </w:p>
        </w:tc>
      </w:tr>
      <w:tr w:rsidR="005577EE" w:rsidRPr="005577EE" w14:paraId="2F0F6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B4A58" w14:textId="248D540D" w:rsidR="005577EE" w:rsidRPr="005577EE" w:rsidRDefault="005577EE" w:rsidP="005577EE">
            <w:r w:rsidRPr="005577EE">
              <w:t xml:space="preserve">Bebek (0–5 </w:t>
            </w:r>
            <w:proofErr w:type="gramStart"/>
            <w:r w:rsidRPr="005577EE">
              <w:t>yaş)</w:t>
            </w:r>
            <w:r>
              <w:t xml:space="preserve">   </w:t>
            </w:r>
            <w:proofErr w:type="gramEnd"/>
            <w:r>
              <w:t xml:space="preserve">                                  </w:t>
            </w:r>
          </w:p>
        </w:tc>
        <w:tc>
          <w:tcPr>
            <w:tcW w:w="0" w:type="auto"/>
            <w:vAlign w:val="center"/>
            <w:hideMark/>
          </w:tcPr>
          <w:p w14:paraId="4FB00728" w14:textId="32E8F504" w:rsidR="005577EE" w:rsidRPr="005577EE" w:rsidRDefault="005577EE" w:rsidP="005577EE">
            <w:r>
              <w:rPr>
                <w:b/>
                <w:bCs/>
              </w:rPr>
              <w:t xml:space="preserve">           </w:t>
            </w:r>
            <w:r w:rsidRPr="005577EE">
              <w:rPr>
                <w:b/>
                <w:bCs/>
              </w:rPr>
              <w:t>Ücretsiz – koltuk talep edilmezse</w:t>
            </w:r>
          </w:p>
        </w:tc>
      </w:tr>
    </w:tbl>
    <w:p w14:paraId="7CE27F7D" w14:textId="77777777" w:rsidR="005577EE" w:rsidRPr="005577EE" w:rsidRDefault="005577EE" w:rsidP="005577EE">
      <w:r w:rsidRPr="005577EE">
        <w:pict w14:anchorId="428CDDF1">
          <v:rect id="_x0000_i1139" style="width:0;height:1.5pt" o:hralign="center" o:hrstd="t" o:hr="t" fillcolor="#a0a0a0" stroked="f"/>
        </w:pict>
      </w:r>
    </w:p>
    <w:p w14:paraId="1841E8A8" w14:textId="77777777" w:rsidR="005577EE" w:rsidRPr="005577EE" w:rsidRDefault="005577EE" w:rsidP="005577EE">
      <w:pPr>
        <w:rPr>
          <w:b/>
          <w:bCs/>
        </w:rPr>
      </w:pPr>
      <w:r w:rsidRPr="005577EE">
        <w:rPr>
          <w:b/>
          <w:bCs/>
        </w:rPr>
        <w:t>Ulaşım Ek Ücretleri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8"/>
        <w:gridCol w:w="3051"/>
      </w:tblGrid>
      <w:tr w:rsidR="005577EE" w:rsidRPr="005577EE" w14:paraId="4500A1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872D74" w14:textId="77777777" w:rsidR="005577EE" w:rsidRPr="005577EE" w:rsidRDefault="005577EE" w:rsidP="005577EE">
            <w:pPr>
              <w:rPr>
                <w:b/>
                <w:bCs/>
              </w:rPr>
            </w:pPr>
            <w:r w:rsidRPr="005577EE">
              <w:rPr>
                <w:b/>
                <w:bCs/>
              </w:rPr>
              <w:t>Bölge</w:t>
            </w:r>
          </w:p>
        </w:tc>
        <w:tc>
          <w:tcPr>
            <w:tcW w:w="0" w:type="auto"/>
            <w:vAlign w:val="center"/>
            <w:hideMark/>
          </w:tcPr>
          <w:p w14:paraId="63E78C5C" w14:textId="76BAE897" w:rsidR="005577EE" w:rsidRPr="005577EE" w:rsidRDefault="005577EE" w:rsidP="005577E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</w:t>
            </w:r>
            <w:r w:rsidRPr="005577EE">
              <w:rPr>
                <w:b/>
                <w:bCs/>
              </w:rPr>
              <w:t>Ek Ulaşım Ücreti</w:t>
            </w:r>
          </w:p>
        </w:tc>
      </w:tr>
      <w:tr w:rsidR="005577EE" w:rsidRPr="005577EE" w14:paraId="07F52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94386" w14:textId="77777777" w:rsidR="005577EE" w:rsidRPr="005577EE" w:rsidRDefault="005577EE" w:rsidP="005577EE">
            <w:r w:rsidRPr="005577EE">
              <w:t>İstanbul Çıkışlı Otobüs</w:t>
            </w:r>
          </w:p>
        </w:tc>
        <w:tc>
          <w:tcPr>
            <w:tcW w:w="0" w:type="auto"/>
            <w:vAlign w:val="center"/>
            <w:hideMark/>
          </w:tcPr>
          <w:p w14:paraId="49B0352F" w14:textId="32B07329" w:rsidR="005577EE" w:rsidRPr="005577EE" w:rsidRDefault="005577EE" w:rsidP="005577EE">
            <w:r>
              <w:rPr>
                <w:b/>
                <w:bCs/>
              </w:rPr>
              <w:t xml:space="preserve">                                 </w:t>
            </w:r>
            <w:r w:rsidRPr="005577EE">
              <w:rPr>
                <w:b/>
                <w:bCs/>
              </w:rPr>
              <w:t>1.200 TL</w:t>
            </w:r>
          </w:p>
        </w:tc>
      </w:tr>
      <w:tr w:rsidR="005577EE" w:rsidRPr="005577EE" w14:paraId="7B5E2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32722" w14:textId="77777777" w:rsidR="005577EE" w:rsidRPr="005577EE" w:rsidRDefault="005577EE" w:rsidP="005577EE">
            <w:r w:rsidRPr="005577EE">
              <w:t>Ankara Çıkışlı Otobüs</w:t>
            </w:r>
          </w:p>
        </w:tc>
        <w:tc>
          <w:tcPr>
            <w:tcW w:w="0" w:type="auto"/>
            <w:vAlign w:val="center"/>
            <w:hideMark/>
          </w:tcPr>
          <w:p w14:paraId="369132FF" w14:textId="0E46E588" w:rsidR="005577EE" w:rsidRPr="005577EE" w:rsidRDefault="005577EE" w:rsidP="005577EE">
            <w:r>
              <w:rPr>
                <w:b/>
                <w:bCs/>
              </w:rPr>
              <w:t xml:space="preserve">                                   </w:t>
            </w:r>
            <w:r w:rsidRPr="005577EE">
              <w:rPr>
                <w:b/>
                <w:bCs/>
              </w:rPr>
              <w:t>900 TL</w:t>
            </w:r>
          </w:p>
        </w:tc>
      </w:tr>
      <w:tr w:rsidR="005577EE" w:rsidRPr="005577EE" w14:paraId="6F00A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B0387" w14:textId="77777777" w:rsidR="005577EE" w:rsidRPr="005577EE" w:rsidRDefault="005577EE" w:rsidP="005577EE">
            <w:r w:rsidRPr="005577EE">
              <w:t>Havaalanı Transferi</w:t>
            </w:r>
          </w:p>
        </w:tc>
        <w:tc>
          <w:tcPr>
            <w:tcW w:w="0" w:type="auto"/>
            <w:vAlign w:val="center"/>
            <w:hideMark/>
          </w:tcPr>
          <w:p w14:paraId="60F3408F" w14:textId="080C4ACC" w:rsidR="005577EE" w:rsidRPr="005577EE" w:rsidRDefault="005577EE" w:rsidP="005577EE">
            <w:r>
              <w:rPr>
                <w:b/>
                <w:bCs/>
              </w:rPr>
              <w:t xml:space="preserve">                                   </w:t>
            </w:r>
            <w:r w:rsidRPr="005577EE">
              <w:rPr>
                <w:b/>
                <w:bCs/>
              </w:rPr>
              <w:t>350 TL</w:t>
            </w:r>
          </w:p>
        </w:tc>
      </w:tr>
    </w:tbl>
    <w:p w14:paraId="07B00525" w14:textId="77777777" w:rsidR="005577EE" w:rsidRPr="005577EE" w:rsidRDefault="005577EE" w:rsidP="005577EE">
      <w:r w:rsidRPr="005577EE">
        <w:pict w14:anchorId="312B2DCF">
          <v:rect id="_x0000_i1126" style="width:0;height:1.5pt" o:hralign="center" o:hrstd="t" o:hr="t" fillcolor="#a0a0a0" stroked="f"/>
        </w:pict>
      </w:r>
    </w:p>
    <w:p w14:paraId="06C21F0E" w14:textId="77777777" w:rsidR="005577EE" w:rsidRPr="005577EE" w:rsidRDefault="005577EE" w:rsidP="005577EE">
      <w:pPr>
        <w:rPr>
          <w:b/>
          <w:bCs/>
        </w:rPr>
      </w:pPr>
      <w:r w:rsidRPr="005577EE">
        <w:rPr>
          <w:b/>
          <w:bCs/>
        </w:rPr>
        <w:t>Fiyata Dahil Olanlar</w:t>
      </w:r>
    </w:p>
    <w:p w14:paraId="602E21EB" w14:textId="77777777" w:rsidR="005577EE" w:rsidRPr="005577EE" w:rsidRDefault="005577EE" w:rsidP="005577EE">
      <w:r w:rsidRPr="005577EE">
        <w:t>• 3 gece konaklama</w:t>
      </w:r>
      <w:r w:rsidRPr="005577EE">
        <w:br/>
        <w:t>• 3 kahvaltı + 3 akşam yemeği</w:t>
      </w:r>
      <w:r w:rsidRPr="005577EE">
        <w:br/>
        <w:t>• Tüm ulaşım hizmetleri</w:t>
      </w:r>
      <w:r w:rsidRPr="005577EE">
        <w:br/>
        <w:t>• Rehberlik</w:t>
      </w:r>
      <w:r w:rsidRPr="005577EE">
        <w:br/>
        <w:t>• Festival etkinlikleri</w:t>
      </w:r>
      <w:r w:rsidRPr="005577EE">
        <w:br/>
        <w:t>• Seyahat sigortası</w:t>
      </w:r>
    </w:p>
    <w:p w14:paraId="64D8194C" w14:textId="77777777" w:rsidR="005577EE" w:rsidRPr="005577EE" w:rsidRDefault="005577EE" w:rsidP="005577EE">
      <w:r w:rsidRPr="005577EE">
        <w:pict w14:anchorId="60892E12">
          <v:rect id="_x0000_i1127" style="width:0;height:1.5pt" o:hralign="center" o:hrstd="t" o:hr="t" fillcolor="#a0a0a0" stroked="f"/>
        </w:pict>
      </w:r>
    </w:p>
    <w:p w14:paraId="514F6C26" w14:textId="77777777" w:rsidR="005577EE" w:rsidRPr="005577EE" w:rsidRDefault="005577EE" w:rsidP="005577EE">
      <w:pPr>
        <w:rPr>
          <w:b/>
          <w:bCs/>
        </w:rPr>
      </w:pPr>
      <w:r w:rsidRPr="005577EE">
        <w:rPr>
          <w:b/>
          <w:bCs/>
        </w:rPr>
        <w:t>Fiyata Dahil Olmayanlar</w:t>
      </w:r>
    </w:p>
    <w:p w14:paraId="6EF4CB16" w14:textId="77777777" w:rsidR="005577EE" w:rsidRPr="005577EE" w:rsidRDefault="005577EE" w:rsidP="005577EE">
      <w:r w:rsidRPr="005577EE">
        <w:t>• Öğle yemekleri</w:t>
      </w:r>
      <w:r w:rsidRPr="005577EE">
        <w:br/>
        <w:t>• Müze-ören yeri girişleri</w:t>
      </w:r>
      <w:r w:rsidRPr="005577EE">
        <w:br/>
      </w:r>
      <w:r w:rsidRPr="005577EE">
        <w:lastRenderedPageBreak/>
        <w:t>• Kişisel harcamalar</w:t>
      </w:r>
      <w:r w:rsidRPr="005577EE">
        <w:br/>
        <w:t>• Ekstra aktiviteler</w:t>
      </w:r>
    </w:p>
    <w:p w14:paraId="402010AA" w14:textId="77777777" w:rsidR="005577EE" w:rsidRPr="005577EE" w:rsidRDefault="005577EE" w:rsidP="005577EE">
      <w:r w:rsidRPr="005577EE">
        <w:pict w14:anchorId="09B95A82">
          <v:rect id="_x0000_i1128" style="width:0;height:1.5pt" o:hralign="center" o:hrstd="t" o:hr="t" fillcolor="#a0a0a0" stroked="f"/>
        </w:pict>
      </w:r>
    </w:p>
    <w:p w14:paraId="292C2566" w14:textId="77777777" w:rsidR="005577EE" w:rsidRPr="005577EE" w:rsidRDefault="005577EE" w:rsidP="005577EE">
      <w:pPr>
        <w:rPr>
          <w:b/>
          <w:bCs/>
        </w:rPr>
      </w:pPr>
      <w:r w:rsidRPr="005577EE">
        <w:rPr>
          <w:b/>
          <w:bCs/>
        </w:rPr>
        <w:t>Ödeme ve İptal Koşulları</w:t>
      </w:r>
    </w:p>
    <w:p w14:paraId="1DA37327" w14:textId="77777777" w:rsidR="005577EE" w:rsidRPr="005577EE" w:rsidRDefault="005577EE" w:rsidP="005577EE">
      <w:r w:rsidRPr="005577EE">
        <w:t xml:space="preserve">• Rezervasyon sırasında kişi başı </w:t>
      </w:r>
      <w:r w:rsidRPr="005577EE">
        <w:rPr>
          <w:b/>
          <w:bCs/>
        </w:rPr>
        <w:t>%30 ön ödeme</w:t>
      </w:r>
      <w:r w:rsidRPr="005577EE">
        <w:t xml:space="preserve"> alınır.</w:t>
      </w:r>
      <w:r w:rsidRPr="005577EE">
        <w:br/>
        <w:t>• Tur tarihine 7 gün kalaya kadar iptal halinde ücretin tamamı iade edilir.</w:t>
      </w:r>
      <w:r w:rsidRPr="005577EE">
        <w:br/>
        <w:t>• 7 günden az süre kala yapılan iptallerde iade yapılamaz.</w:t>
      </w:r>
    </w:p>
    <w:p w14:paraId="22856261" w14:textId="77777777" w:rsidR="005577EE" w:rsidRPr="005577EE" w:rsidRDefault="005577EE" w:rsidP="005577EE">
      <w:r w:rsidRPr="005577EE">
        <w:pict w14:anchorId="26D1EB45">
          <v:rect id="_x0000_i1129" style="width:0;height:1.5pt" o:hralign="center" o:hrstd="t" o:hr="t" fillcolor="#a0a0a0" stroked="f"/>
        </w:pict>
      </w:r>
    </w:p>
    <w:p w14:paraId="721BFA74" w14:textId="77777777" w:rsidR="005577EE" w:rsidRPr="005577EE" w:rsidRDefault="005577EE" w:rsidP="005577EE">
      <w:pPr>
        <w:rPr>
          <w:b/>
          <w:bCs/>
        </w:rPr>
      </w:pPr>
      <w:r w:rsidRPr="005577EE">
        <w:rPr>
          <w:b/>
          <w:bCs/>
        </w:rPr>
        <w:t>İletişim</w:t>
      </w:r>
    </w:p>
    <w:p w14:paraId="36641E77" w14:textId="77777777" w:rsidR="005577EE" w:rsidRPr="005577EE" w:rsidRDefault="005577EE" w:rsidP="005577EE">
      <w:proofErr w:type="spellStart"/>
      <w:r w:rsidRPr="005577EE">
        <w:t>Rotiva</w:t>
      </w:r>
      <w:proofErr w:type="spellEnd"/>
      <w:r w:rsidRPr="005577EE">
        <w:t xml:space="preserve"> Turizm – Müşteri Hizmetleri</w:t>
      </w:r>
      <w:r w:rsidRPr="005577EE">
        <w:br/>
      </w:r>
      <w:r w:rsidRPr="005577EE">
        <w:rPr>
          <w:rFonts w:ascii="Segoe UI Symbol" w:hAnsi="Segoe UI Symbol" w:cs="Segoe UI Symbol"/>
        </w:rPr>
        <w:t>☎</w:t>
      </w:r>
      <w:r w:rsidRPr="005577EE">
        <w:t xml:space="preserve"> 0262 222 22 22</w:t>
      </w:r>
      <w:r w:rsidRPr="005577EE">
        <w:br/>
      </w:r>
      <w:r w:rsidRPr="005577EE">
        <w:rPr>
          <w:rFonts w:ascii="Segoe UI Emoji" w:hAnsi="Segoe UI Emoji" w:cs="Segoe UI Emoji"/>
        </w:rPr>
        <w:t>📧</w:t>
      </w:r>
      <w:r w:rsidRPr="005577EE">
        <w:t xml:space="preserve"> info@rotiva.com</w:t>
      </w:r>
    </w:p>
    <w:p w14:paraId="6046422F" w14:textId="77777777" w:rsidR="00D63F3D" w:rsidRDefault="00D63F3D"/>
    <w:sectPr w:rsidR="00D63F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C6F"/>
    <w:rsid w:val="003B4E6F"/>
    <w:rsid w:val="005577EE"/>
    <w:rsid w:val="00651C6F"/>
    <w:rsid w:val="00907186"/>
    <w:rsid w:val="00C263C5"/>
    <w:rsid w:val="00D63F3D"/>
    <w:rsid w:val="00FD6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E5A13"/>
  <w15:chartTrackingRefBased/>
  <w15:docId w15:val="{D0065F04-0B51-400F-8651-067E85D3D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51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51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51C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51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51C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51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51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51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51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51C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51C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51C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51C6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51C6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51C6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51C6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51C6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51C6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51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51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51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51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51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51C6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51C6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51C6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51C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51C6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51C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Şükran Başaran</dc:creator>
  <cp:keywords/>
  <dc:description/>
  <cp:lastModifiedBy>Şükran Başaran</cp:lastModifiedBy>
  <cp:revision>2</cp:revision>
  <cp:lastPrinted>2025-12-05T11:29:00Z</cp:lastPrinted>
  <dcterms:created xsi:type="dcterms:W3CDTF">2025-12-05T11:32:00Z</dcterms:created>
  <dcterms:modified xsi:type="dcterms:W3CDTF">2025-12-05T11:32:00Z</dcterms:modified>
</cp:coreProperties>
</file>