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Daily Diary - Cloud Computing Training</w:t>
      </w:r>
    </w:p>
    <w:p>
      <w:r>
        <w:t>Date: July 03, 2025</w:t>
      </w:r>
    </w:p>
    <w:p>
      <w:pPr>
        <w:pStyle w:val="Heading1"/>
      </w:pPr>
      <w:r>
        <w:t>Topics Covered Today:</w:t>
      </w:r>
    </w:p>
    <w:p>
      <w:pPr>
        <w:pStyle w:val="ListBullet"/>
      </w:pPr>
      <w:r>
        <w:t>1. Virtualization</w:t>
      </w:r>
    </w:p>
    <w:p>
      <w:pPr>
        <w:pStyle w:val="ListBullet"/>
      </w:pPr>
      <w:r>
        <w:t>2. A Typical Application Stack</w:t>
      </w:r>
    </w:p>
    <w:p>
      <w:pPr>
        <w:pStyle w:val="ListBullet"/>
      </w:pPr>
      <w:r>
        <w:t>3. Virtualized Stack</w:t>
      </w:r>
    </w:p>
    <w:p>
      <w:pPr>
        <w:pStyle w:val="ListBullet"/>
      </w:pPr>
      <w:r>
        <w:t>4. Cloud VM Characteristics</w:t>
      </w:r>
    </w:p>
    <w:p>
      <w:pPr>
        <w:pStyle w:val="ListBullet"/>
      </w:pPr>
      <w:r>
        <w:t>5. Drawbacks of Virtualization</w:t>
      </w:r>
    </w:p>
    <w:p>
      <w:pPr>
        <w:pStyle w:val="Heading1"/>
      </w:pPr>
      <w:r>
        <w:t>Learning Summary:</w:t>
      </w:r>
    </w:p>
    <w:p>
      <w:r>
        <w:t>Today, I explored the concept of virtualization, which allows multiple virtual machines to run on a single physical machine. I studied a typical application stack and how it transitions to a virtualized stack in cloud environments. Additionally, I learned about the key characteristics of cloud-based virtual machines (VMs), such as scalability, isolation, and elasticity. Finally, I reviewed some common drawbacks of virtualization, including performance overhead and security challenges.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