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81BB6C" w14:paraId="3BFEFB25" wp14:textId="2E2F4426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1781BB6C" w:rsidR="5B52A52E">
        <w:rPr>
          <w:b w:val="1"/>
          <w:bCs w:val="1"/>
          <w:sz w:val="28"/>
          <w:szCs w:val="28"/>
          <w:u w:val="single"/>
        </w:rPr>
        <w:t>Synthèse</w:t>
      </w:r>
      <w:r w:rsidRPr="1781BB6C" w:rsidR="5885FA02">
        <w:rPr>
          <w:b w:val="1"/>
          <w:bCs w:val="1"/>
          <w:sz w:val="28"/>
          <w:szCs w:val="28"/>
          <w:u w:val="single"/>
        </w:rPr>
        <w:t xml:space="preserve"> </w:t>
      </w:r>
      <w:r w:rsidRPr="1781BB6C" w:rsidR="737BC863">
        <w:rPr>
          <w:b w:val="1"/>
          <w:bCs w:val="1"/>
          <w:sz w:val="28"/>
          <w:szCs w:val="28"/>
          <w:u w:val="single"/>
        </w:rPr>
        <w:t>:</w:t>
      </w:r>
    </w:p>
    <w:p w:rsidR="1406E389" w:rsidP="1781BB6C" w:rsidRDefault="1406E389" w14:paraId="3D44BEFD" w14:textId="2925916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1781BB6C" w:rsidR="1406E389">
        <w:rPr>
          <w:b w:val="1"/>
          <w:bCs w:val="1"/>
          <w:u w:val="none"/>
        </w:rPr>
        <w:t xml:space="preserve">Résumé du </w:t>
      </w:r>
      <w:r w:rsidRPr="1781BB6C" w:rsidR="1406E389">
        <w:rPr>
          <w:b w:val="1"/>
          <w:bCs w:val="1"/>
          <w:u w:val="none"/>
        </w:rPr>
        <w:t>projet :</w:t>
      </w:r>
    </w:p>
    <w:p w:rsidR="1406E389" w:rsidP="1781BB6C" w:rsidRDefault="1406E389" w14:paraId="4E7F07BC" w14:textId="360C48D7">
      <w:pPr>
        <w:pStyle w:val="Normal"/>
        <w:ind w:firstLine="708"/>
        <w:jc w:val="left"/>
        <w:rPr>
          <w:b w:val="0"/>
          <w:bCs w:val="0"/>
          <w:u w:val="none"/>
        </w:rPr>
      </w:pPr>
      <w:r w:rsidR="1406E389">
        <w:rPr>
          <w:b w:val="0"/>
          <w:bCs w:val="0"/>
          <w:u w:val="none"/>
        </w:rPr>
        <w:t xml:space="preserve">L'objectif de ce PIE est de concevoir un dispositif permettant la réalisation d'un spectacle lumineux mettant en scène un essaim de drones. On cherche </w:t>
      </w:r>
      <w:r w:rsidR="1406E389">
        <w:rPr>
          <w:b w:val="0"/>
          <w:bCs w:val="0"/>
          <w:u w:val="none"/>
        </w:rPr>
        <w:t>à</w:t>
      </w:r>
      <w:r w:rsidR="1406E389">
        <w:rPr>
          <w:b w:val="0"/>
          <w:bCs w:val="0"/>
          <w:u w:val="none"/>
        </w:rPr>
        <w:t xml:space="preserve"> coordonner le déplace</w:t>
      </w:r>
      <w:r w:rsidR="2143009D">
        <w:rPr>
          <w:b w:val="0"/>
          <w:bCs w:val="0"/>
          <w:u w:val="none"/>
        </w:rPr>
        <w:t>ment</w:t>
      </w:r>
      <w:r w:rsidR="1406E389">
        <w:rPr>
          <w:b w:val="0"/>
          <w:bCs w:val="0"/>
          <w:u w:val="none"/>
        </w:rPr>
        <w:t xml:space="preserve"> de ces drones dans l'espace pour qu'ils puissent se mettre en formation complexe qui leur permet</w:t>
      </w:r>
      <w:r w:rsidR="01043BE0">
        <w:rPr>
          <w:b w:val="0"/>
          <w:bCs w:val="0"/>
          <w:u w:val="none"/>
        </w:rPr>
        <w:t>te</w:t>
      </w:r>
      <w:r w:rsidR="1406E389">
        <w:rPr>
          <w:b w:val="0"/>
          <w:bCs w:val="0"/>
          <w:u w:val="none"/>
        </w:rPr>
        <w:t xml:space="preserve"> d'afficher des formes 2</w:t>
      </w:r>
      <w:r w:rsidR="5321C1C2">
        <w:rPr>
          <w:b w:val="0"/>
          <w:bCs w:val="0"/>
          <w:u w:val="none"/>
        </w:rPr>
        <w:t>D</w:t>
      </w:r>
      <w:r w:rsidR="1406E389">
        <w:rPr>
          <w:b w:val="0"/>
          <w:bCs w:val="0"/>
          <w:u w:val="none"/>
        </w:rPr>
        <w:t xml:space="preserve"> ou 3</w:t>
      </w:r>
      <w:r w:rsidR="7E253FCB">
        <w:rPr>
          <w:b w:val="0"/>
          <w:bCs w:val="0"/>
          <w:u w:val="none"/>
        </w:rPr>
        <w:t>D</w:t>
      </w:r>
      <w:r w:rsidR="1406E389">
        <w:rPr>
          <w:b w:val="0"/>
          <w:bCs w:val="0"/>
          <w:u w:val="none"/>
        </w:rPr>
        <w:t xml:space="preserve"> à l'aide de leurs </w:t>
      </w:r>
      <w:r w:rsidR="73595621">
        <w:rPr>
          <w:b w:val="0"/>
          <w:bCs w:val="0"/>
          <w:u w:val="none"/>
        </w:rPr>
        <w:t>lumières embarquées</w:t>
      </w:r>
      <w:r w:rsidR="1406E389">
        <w:rPr>
          <w:b w:val="0"/>
          <w:bCs w:val="0"/>
          <w:u w:val="none"/>
        </w:rPr>
        <w:t>.</w:t>
      </w:r>
      <w:r>
        <w:br/>
      </w:r>
    </w:p>
    <w:p w:rsidR="4A143775" w:rsidP="1781BB6C" w:rsidRDefault="4A143775" w14:paraId="707E9110" w14:textId="78202CD4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1781BB6C" w:rsidR="4A143775">
        <w:rPr>
          <w:b w:val="1"/>
          <w:bCs w:val="1"/>
          <w:u w:val="none"/>
        </w:rPr>
        <w:t xml:space="preserve">Démarche </w:t>
      </w:r>
      <w:r w:rsidRPr="1781BB6C" w:rsidR="3E8E1EA5">
        <w:rPr>
          <w:b w:val="1"/>
          <w:bCs w:val="1"/>
          <w:u w:val="none"/>
        </w:rPr>
        <w:t xml:space="preserve">Ingénierie </w:t>
      </w:r>
      <w:r w:rsidRPr="1781BB6C" w:rsidR="3E8E1EA5">
        <w:rPr>
          <w:b w:val="1"/>
          <w:bCs w:val="1"/>
          <w:u w:val="none"/>
        </w:rPr>
        <w:t>Système</w:t>
      </w:r>
      <w:r w:rsidRPr="1781BB6C" w:rsidR="3A6EBB66">
        <w:rPr>
          <w:b w:val="1"/>
          <w:bCs w:val="1"/>
          <w:u w:val="none"/>
        </w:rPr>
        <w:t xml:space="preserve"> </w:t>
      </w:r>
      <w:r w:rsidRPr="1781BB6C" w:rsidR="3E8E1EA5">
        <w:rPr>
          <w:b w:val="1"/>
          <w:bCs w:val="1"/>
          <w:u w:val="none"/>
        </w:rPr>
        <w:t>:</w:t>
      </w:r>
      <w:r w:rsidR="3E8E1EA5">
        <w:rPr>
          <w:b w:val="0"/>
          <w:bCs w:val="0"/>
          <w:u w:val="none"/>
        </w:rPr>
        <w:t xml:space="preserve"> </w:t>
      </w:r>
      <w:r w:rsidR="130DE89B">
        <w:rPr>
          <w:b w:val="0"/>
          <w:bCs w:val="0"/>
          <w:u w:val="none"/>
        </w:rPr>
        <w:t xml:space="preserve">                                                                                                                     </w:t>
      </w:r>
    </w:p>
    <w:p w:rsidR="7EC45C34" w:rsidP="1781BB6C" w:rsidRDefault="7EC45C34" w14:paraId="543CF8C0" w14:textId="7C82B8F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7EC45C34">
        <w:rPr>
          <w:b w:val="0"/>
          <w:bCs w:val="0"/>
          <w:u w:val="none"/>
        </w:rPr>
        <w:t xml:space="preserve">Expression de besoins : élaboration du cahier des charges </w:t>
      </w:r>
    </w:p>
    <w:p w:rsidR="6015769E" w:rsidP="1781BB6C" w:rsidRDefault="6015769E" w14:paraId="1D3640CC" w14:textId="4FF27923">
      <w:pPr>
        <w:pStyle w:val="Normal"/>
        <w:ind w:left="0"/>
        <w:jc w:val="left"/>
        <w:rPr>
          <w:b w:val="0"/>
          <w:bCs w:val="0"/>
          <w:u w:val="none"/>
        </w:rPr>
      </w:pPr>
      <w:r w:rsidR="6015769E">
        <w:rPr>
          <w:b w:val="0"/>
          <w:bCs w:val="0"/>
          <w:u w:val="none"/>
        </w:rPr>
        <w:t>Il faut pouvoir réaliser un spectacle lumineux</w:t>
      </w:r>
      <w:r w:rsidR="5AA1DB06">
        <w:rPr>
          <w:b w:val="0"/>
          <w:bCs w:val="0"/>
          <w:u w:val="none"/>
        </w:rPr>
        <w:t xml:space="preserve"> avec des </w:t>
      </w:r>
      <w:r w:rsidR="5AA1DB06">
        <w:rPr>
          <w:b w:val="0"/>
          <w:bCs w:val="0"/>
          <w:u w:val="none"/>
        </w:rPr>
        <w:t>drones</w:t>
      </w:r>
      <w:r w:rsidR="5AA1DB06">
        <w:rPr>
          <w:b w:val="0"/>
          <w:bCs w:val="0"/>
          <w:u w:val="none"/>
        </w:rPr>
        <w:t>.</w:t>
      </w:r>
    </w:p>
    <w:p w:rsidR="7EC45C34" w:rsidP="1781BB6C" w:rsidRDefault="7EC45C34" w14:paraId="6C7F7A3E" w14:textId="6805A05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7EC45C34">
        <w:rPr>
          <w:b w:val="0"/>
          <w:bCs w:val="0"/>
          <w:u w:val="none"/>
        </w:rPr>
        <w:t xml:space="preserve">Spécification : </w:t>
      </w:r>
      <w:r w:rsidR="384AACD2">
        <w:rPr>
          <w:b w:val="0"/>
          <w:bCs w:val="0"/>
          <w:u w:val="none"/>
        </w:rPr>
        <w:t>fonction</w:t>
      </w:r>
      <w:r w:rsidR="384AACD2">
        <w:rPr>
          <w:b w:val="0"/>
          <w:bCs w:val="0"/>
          <w:u w:val="none"/>
        </w:rPr>
        <w:t>s</w:t>
      </w:r>
      <w:r w:rsidR="384AACD2">
        <w:rPr>
          <w:b w:val="0"/>
          <w:bCs w:val="0"/>
          <w:u w:val="none"/>
        </w:rPr>
        <w:t xml:space="preserve"> du système souhaité</w:t>
      </w:r>
      <w:r w:rsidR="0CB8598B">
        <w:rPr>
          <w:b w:val="0"/>
          <w:bCs w:val="0"/>
          <w:u w:val="none"/>
        </w:rPr>
        <w:t xml:space="preserve">, rôle de chaque </w:t>
      </w:r>
      <w:r w:rsidR="0CB8598B">
        <w:rPr>
          <w:b w:val="0"/>
          <w:bCs w:val="0"/>
          <w:u w:val="none"/>
        </w:rPr>
        <w:t>sous</w:t>
      </w:r>
      <w:r w:rsidR="6DE5BA89">
        <w:rPr>
          <w:b w:val="0"/>
          <w:bCs w:val="0"/>
          <w:u w:val="none"/>
        </w:rPr>
        <w:t>-</w:t>
      </w:r>
      <w:r w:rsidR="0CB8598B">
        <w:rPr>
          <w:b w:val="0"/>
          <w:bCs w:val="0"/>
          <w:u w:val="none"/>
        </w:rPr>
        <w:t>section</w:t>
      </w:r>
      <w:r w:rsidR="0CB8598B">
        <w:rPr>
          <w:b w:val="0"/>
          <w:bCs w:val="0"/>
          <w:u w:val="none"/>
        </w:rPr>
        <w:t xml:space="preserve"> </w:t>
      </w:r>
    </w:p>
    <w:p w:rsidR="2A155AD6" w:rsidP="1781BB6C" w:rsidRDefault="2A155AD6" w14:paraId="340C7749" w14:textId="7B244190">
      <w:pPr>
        <w:pStyle w:val="Normal"/>
        <w:jc w:val="both"/>
        <w:rPr>
          <w:b w:val="0"/>
          <w:bCs w:val="0"/>
          <w:u w:val="none"/>
        </w:rPr>
      </w:pPr>
      <w:r w:rsidR="2A155AD6">
        <w:rPr>
          <w:b w:val="0"/>
          <w:bCs w:val="0"/>
          <w:u w:val="none"/>
        </w:rPr>
        <w:t xml:space="preserve">Le pôle trajectoire doit se charger de </w:t>
      </w:r>
      <w:r w:rsidR="2A155AD6">
        <w:rPr>
          <w:b w:val="0"/>
          <w:bCs w:val="0"/>
          <w:u w:val="none"/>
        </w:rPr>
        <w:t>cont</w:t>
      </w:r>
      <w:r w:rsidR="6F434C6F">
        <w:rPr>
          <w:b w:val="0"/>
          <w:bCs w:val="0"/>
          <w:u w:val="none"/>
        </w:rPr>
        <w:t>r</w:t>
      </w:r>
      <w:r w:rsidR="2A155AD6">
        <w:rPr>
          <w:b w:val="0"/>
          <w:bCs w:val="0"/>
          <w:u w:val="none"/>
        </w:rPr>
        <w:t>ôler</w:t>
      </w:r>
      <w:r w:rsidR="2A155AD6">
        <w:rPr>
          <w:b w:val="0"/>
          <w:bCs w:val="0"/>
          <w:u w:val="none"/>
        </w:rPr>
        <w:t xml:space="preserve"> la trajectoire des drones </w:t>
      </w:r>
      <w:r w:rsidR="2A155AD6">
        <w:rPr>
          <w:b w:val="0"/>
          <w:bCs w:val="0"/>
          <w:u w:val="none"/>
        </w:rPr>
        <w:t>a</w:t>
      </w:r>
      <w:r w:rsidR="2A155AD6">
        <w:rPr>
          <w:b w:val="0"/>
          <w:bCs w:val="0"/>
          <w:u w:val="none"/>
        </w:rPr>
        <w:t xml:space="preserve">fin de </w:t>
      </w:r>
      <w:r w:rsidR="38C78D6B">
        <w:rPr>
          <w:b w:val="0"/>
          <w:bCs w:val="0"/>
          <w:u w:val="none"/>
        </w:rPr>
        <w:t>réaliser des motifs.</w:t>
      </w:r>
    </w:p>
    <w:p w:rsidR="38C78D6B" w:rsidP="1781BB6C" w:rsidRDefault="38C78D6B" w14:paraId="1B9F292F" w14:textId="4ACAD942">
      <w:pPr>
        <w:pStyle w:val="Normal"/>
        <w:jc w:val="both"/>
        <w:rPr>
          <w:b w:val="0"/>
          <w:bCs w:val="0"/>
          <w:u w:val="none"/>
        </w:rPr>
      </w:pPr>
      <w:r w:rsidR="38C78D6B">
        <w:rPr>
          <w:b w:val="0"/>
          <w:bCs w:val="0"/>
          <w:u w:val="none"/>
        </w:rPr>
        <w:t xml:space="preserve">Le pôle lumière doit se charger de placer </w:t>
      </w:r>
      <w:r w:rsidR="38C78D6B">
        <w:rPr>
          <w:b w:val="0"/>
          <w:bCs w:val="0"/>
          <w:u w:val="none"/>
        </w:rPr>
        <w:t>des</w:t>
      </w:r>
      <w:r w:rsidR="38C78D6B">
        <w:rPr>
          <w:b w:val="0"/>
          <w:bCs w:val="0"/>
          <w:u w:val="none"/>
        </w:rPr>
        <w:t xml:space="preserve"> </w:t>
      </w:r>
      <w:proofErr w:type="spellStart"/>
      <w:r w:rsidR="38C78D6B">
        <w:rPr>
          <w:b w:val="0"/>
          <w:bCs w:val="0"/>
          <w:u w:val="none"/>
        </w:rPr>
        <w:t>leds</w:t>
      </w:r>
      <w:proofErr w:type="spellEnd"/>
      <w:r w:rsidR="38C78D6B">
        <w:rPr>
          <w:b w:val="0"/>
          <w:bCs w:val="0"/>
          <w:u w:val="none"/>
        </w:rPr>
        <w:t xml:space="preserve"> sur le drone </w:t>
      </w:r>
      <w:r w:rsidR="3523613C">
        <w:rPr>
          <w:b w:val="0"/>
          <w:bCs w:val="0"/>
          <w:u w:val="none"/>
        </w:rPr>
        <w:t xml:space="preserve">sans </w:t>
      </w:r>
      <w:r w:rsidR="05767BF0">
        <w:rPr>
          <w:b w:val="0"/>
          <w:bCs w:val="0"/>
          <w:u w:val="none"/>
        </w:rPr>
        <w:t xml:space="preserve">perturber </w:t>
      </w:r>
      <w:r w:rsidR="38C78D6B">
        <w:rPr>
          <w:b w:val="0"/>
          <w:bCs w:val="0"/>
          <w:u w:val="none"/>
        </w:rPr>
        <w:t>son fonctionnement.</w:t>
      </w:r>
      <w:r w:rsidR="6C75BDF9">
        <w:rPr>
          <w:b w:val="0"/>
          <w:bCs w:val="0"/>
          <w:u w:val="none"/>
        </w:rPr>
        <w:t xml:space="preserve"> Et l’intensité lumineuse de chaque </w:t>
      </w:r>
      <w:proofErr w:type="spellStart"/>
      <w:r w:rsidR="6C75BDF9">
        <w:rPr>
          <w:b w:val="0"/>
          <w:bCs w:val="0"/>
          <w:u w:val="none"/>
        </w:rPr>
        <w:t>led</w:t>
      </w:r>
      <w:proofErr w:type="spellEnd"/>
      <w:r w:rsidR="6C75BDF9">
        <w:rPr>
          <w:b w:val="0"/>
          <w:bCs w:val="0"/>
          <w:u w:val="none"/>
        </w:rPr>
        <w:t xml:space="preserve"> doit pouvoir être contrôlée.</w:t>
      </w:r>
      <w:r w:rsidR="38C78D6B">
        <w:rPr>
          <w:b w:val="0"/>
          <w:bCs w:val="0"/>
          <w:u w:val="none"/>
        </w:rPr>
        <w:t xml:space="preserve"> </w:t>
      </w:r>
    </w:p>
    <w:p w:rsidR="628FBAAF" w:rsidP="1781BB6C" w:rsidRDefault="628FBAAF" w14:paraId="3A3A1DF0" w14:textId="21D06F61">
      <w:pPr>
        <w:pStyle w:val="Normal"/>
        <w:jc w:val="both"/>
        <w:rPr>
          <w:b w:val="0"/>
          <w:bCs w:val="0"/>
          <w:u w:val="none"/>
        </w:rPr>
      </w:pPr>
      <w:r w:rsidR="628FBAAF">
        <w:rPr>
          <w:b w:val="0"/>
          <w:bCs w:val="0"/>
          <w:u w:val="none"/>
        </w:rPr>
        <w:t>Le pôle localisation doit pouvoir localiser les drones à tout moment</w:t>
      </w:r>
      <w:r w:rsidR="31F00239">
        <w:rPr>
          <w:b w:val="0"/>
          <w:bCs w:val="0"/>
          <w:u w:val="none"/>
        </w:rPr>
        <w:t xml:space="preserve"> avec une précision inférieur à la taille des drones.</w:t>
      </w:r>
    </w:p>
    <w:p w:rsidR="076B9818" w:rsidP="1781BB6C" w:rsidRDefault="076B9818" w14:paraId="09575EFC" w14:textId="1BD18E5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="076B9818">
        <w:rPr>
          <w:b w:val="0"/>
          <w:bCs w:val="0"/>
          <w:u w:val="none"/>
        </w:rPr>
        <w:t xml:space="preserve">Conception générale : </w:t>
      </w:r>
    </w:p>
    <w:p w:rsidR="73524D65" w:rsidP="1781BB6C" w:rsidRDefault="73524D65" w14:paraId="03768F3C" w14:textId="7C409B99">
      <w:pPr>
        <w:pStyle w:val="Normal"/>
        <w:jc w:val="both"/>
        <w:rPr>
          <w:b w:val="0"/>
          <w:bCs w:val="0"/>
          <w:u w:val="none"/>
        </w:rPr>
      </w:pPr>
      <w:r w:rsidR="73524D65">
        <w:rPr>
          <w:b w:val="0"/>
          <w:bCs w:val="0"/>
          <w:u w:val="none"/>
        </w:rPr>
        <w:t xml:space="preserve">Nous allons </w:t>
      </w:r>
      <w:r w:rsidR="73524D65">
        <w:rPr>
          <w:b w:val="0"/>
          <w:bCs w:val="0"/>
          <w:u w:val="none"/>
        </w:rPr>
        <w:t>conce</w:t>
      </w:r>
      <w:r w:rsidR="7187E236">
        <w:rPr>
          <w:b w:val="0"/>
          <w:bCs w:val="0"/>
          <w:u w:val="none"/>
        </w:rPr>
        <w:t xml:space="preserve">voir des </w:t>
      </w:r>
      <w:proofErr w:type="spellStart"/>
      <w:r w:rsidR="7187E236">
        <w:rPr>
          <w:b w:val="0"/>
          <w:bCs w:val="0"/>
          <w:u w:val="none"/>
        </w:rPr>
        <w:t>leds</w:t>
      </w:r>
      <w:proofErr w:type="spellEnd"/>
      <w:r w:rsidR="7187E236">
        <w:rPr>
          <w:b w:val="0"/>
          <w:bCs w:val="0"/>
          <w:u w:val="none"/>
        </w:rPr>
        <w:t xml:space="preserve"> suffisamment légère</w:t>
      </w:r>
      <w:r w:rsidR="5EE6B1E8">
        <w:rPr>
          <w:b w:val="0"/>
          <w:bCs w:val="0"/>
          <w:u w:val="none"/>
        </w:rPr>
        <w:t>s</w:t>
      </w:r>
      <w:r w:rsidR="7187E236">
        <w:rPr>
          <w:b w:val="0"/>
          <w:bCs w:val="0"/>
          <w:u w:val="none"/>
        </w:rPr>
        <w:t xml:space="preserve"> </w:t>
      </w:r>
      <w:r w:rsidR="74454831">
        <w:rPr>
          <w:b w:val="0"/>
          <w:bCs w:val="0"/>
          <w:u w:val="none"/>
        </w:rPr>
        <w:t xml:space="preserve">(pour que les drones fournis puissent la porter) </w:t>
      </w:r>
      <w:r w:rsidR="7187E236">
        <w:rPr>
          <w:b w:val="0"/>
          <w:bCs w:val="0"/>
          <w:u w:val="none"/>
        </w:rPr>
        <w:t>et commandable à distance.</w:t>
      </w:r>
      <w:r w:rsidR="515E86F1">
        <w:rPr>
          <w:b w:val="0"/>
          <w:bCs w:val="0"/>
          <w:u w:val="none"/>
        </w:rPr>
        <w:t xml:space="preserve"> Nous allons concevoir plusieurs programmes. Un qui a</w:t>
      </w:r>
      <w:r w:rsidR="5CA64DB1">
        <w:rPr>
          <w:b w:val="0"/>
          <w:bCs w:val="0"/>
          <w:u w:val="none"/>
        </w:rPr>
        <w:t xml:space="preserve">rrive à localiser chaque </w:t>
      </w:r>
      <w:r w:rsidR="5CA64DB1">
        <w:rPr>
          <w:b w:val="0"/>
          <w:bCs w:val="0"/>
          <w:u w:val="none"/>
        </w:rPr>
        <w:t>dr</w:t>
      </w:r>
      <w:r w:rsidR="7F8BB30A">
        <w:rPr>
          <w:b w:val="0"/>
          <w:bCs w:val="0"/>
          <w:u w:val="none"/>
        </w:rPr>
        <w:t>o</w:t>
      </w:r>
      <w:r w:rsidR="5CA64DB1">
        <w:rPr>
          <w:b w:val="0"/>
          <w:bCs w:val="0"/>
          <w:u w:val="none"/>
        </w:rPr>
        <w:t>ne</w:t>
      </w:r>
      <w:r w:rsidR="5CA64DB1">
        <w:rPr>
          <w:b w:val="0"/>
          <w:bCs w:val="0"/>
          <w:u w:val="none"/>
        </w:rPr>
        <w:t xml:space="preserve"> à tout moment. </w:t>
      </w:r>
      <w:r w:rsidR="521A4A51">
        <w:rPr>
          <w:b w:val="0"/>
          <w:bCs w:val="0"/>
          <w:u w:val="none"/>
        </w:rPr>
        <w:t>Un autre qui permet de définir une trajectoire pour chaque drone</w:t>
      </w:r>
      <w:r w:rsidR="7E79AD02">
        <w:rPr>
          <w:b w:val="0"/>
          <w:bCs w:val="0"/>
          <w:u w:val="none"/>
        </w:rPr>
        <w:t xml:space="preserve"> et</w:t>
      </w:r>
      <w:r w:rsidR="59814F6A">
        <w:rPr>
          <w:b w:val="0"/>
          <w:bCs w:val="0"/>
          <w:u w:val="none"/>
        </w:rPr>
        <w:t xml:space="preserve"> qui permet aux drones de réaliser un motif.</w:t>
      </w:r>
      <w:r w:rsidR="5646E7AB">
        <w:rPr>
          <w:b w:val="0"/>
          <w:bCs w:val="0"/>
          <w:u w:val="none"/>
        </w:rPr>
        <w:t xml:space="preserve"> Et enfin un programme final qui regroupe la gestion des </w:t>
      </w:r>
      <w:proofErr w:type="spellStart"/>
      <w:r w:rsidR="5646E7AB">
        <w:rPr>
          <w:b w:val="0"/>
          <w:bCs w:val="0"/>
          <w:u w:val="none"/>
        </w:rPr>
        <w:t>leds</w:t>
      </w:r>
      <w:proofErr w:type="spellEnd"/>
      <w:r w:rsidR="5646E7AB">
        <w:rPr>
          <w:b w:val="0"/>
          <w:bCs w:val="0"/>
          <w:u w:val="none"/>
        </w:rPr>
        <w:t>, de la localisation et de la trajectoire qui gère un s</w:t>
      </w:r>
      <w:r w:rsidR="5646E7AB">
        <w:rPr>
          <w:b w:val="0"/>
          <w:bCs w:val="0"/>
          <w:u w:val="none"/>
        </w:rPr>
        <w:t>p</w:t>
      </w:r>
      <w:r w:rsidR="5646E7AB">
        <w:rPr>
          <w:b w:val="0"/>
          <w:bCs w:val="0"/>
          <w:u w:val="none"/>
        </w:rPr>
        <w:t>ectacle lu</w:t>
      </w:r>
      <w:r w:rsidR="75F30B76">
        <w:rPr>
          <w:b w:val="0"/>
          <w:bCs w:val="0"/>
          <w:u w:val="none"/>
        </w:rPr>
        <w:t>mineux pendant toute sa durée sans intervention humaine.</w:t>
      </w:r>
    </w:p>
    <w:p w:rsidR="1781BB6C" w:rsidP="1781BB6C" w:rsidRDefault="1781BB6C" w14:paraId="6077DB1B" w14:textId="1A4374C0">
      <w:pPr>
        <w:pStyle w:val="Normal"/>
        <w:jc w:val="both"/>
        <w:rPr>
          <w:b w:val="0"/>
          <w:bCs w:val="0"/>
          <w:u w:val="none"/>
        </w:rPr>
      </w:pPr>
    </w:p>
    <w:p w:rsidR="4DAE262A" w:rsidP="1781BB6C" w:rsidRDefault="4DAE262A" w14:paraId="0C359B90" w14:textId="0428835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1781BB6C" w:rsidR="4DAE262A">
        <w:rPr>
          <w:b w:val="1"/>
          <w:bCs w:val="1"/>
          <w:u w:val="none"/>
        </w:rPr>
        <w:t xml:space="preserve">Etat des lieux précis des composantes du </w:t>
      </w:r>
      <w:r w:rsidRPr="1781BB6C" w:rsidR="4DAE262A">
        <w:rPr>
          <w:b w:val="1"/>
          <w:bCs w:val="1"/>
          <w:u w:val="none"/>
        </w:rPr>
        <w:t>projet</w:t>
      </w:r>
      <w:r w:rsidRPr="1781BB6C" w:rsidR="58A65610">
        <w:rPr>
          <w:b w:val="1"/>
          <w:bCs w:val="1"/>
          <w:u w:val="none"/>
        </w:rPr>
        <w:t xml:space="preserve"> </w:t>
      </w:r>
      <w:r w:rsidRPr="1781BB6C" w:rsidR="4DAE262A">
        <w:rPr>
          <w:b w:val="1"/>
          <w:bCs w:val="1"/>
          <w:u w:val="none"/>
        </w:rPr>
        <w:t>:</w:t>
      </w:r>
      <w:r w:rsidRPr="1781BB6C" w:rsidR="6A80675D">
        <w:rPr>
          <w:b w:val="1"/>
          <w:bCs w:val="1"/>
          <w:u w:val="none"/>
        </w:rPr>
        <w:t xml:space="preserve">                                                                                   </w:t>
      </w:r>
    </w:p>
    <w:p w:rsidR="4DAE262A" w:rsidP="1781BB6C" w:rsidRDefault="4DAE262A" w14:paraId="33B43E05" w14:textId="4ECF5B9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="4DAE262A">
        <w:rPr>
          <w:b w:val="0"/>
          <w:bCs w:val="0"/>
          <w:u w:val="none"/>
        </w:rPr>
        <w:t>Récu</w:t>
      </w:r>
      <w:r w:rsidR="1238CA28">
        <w:rPr>
          <w:b w:val="0"/>
          <w:bCs w:val="0"/>
          <w:u w:val="none"/>
        </w:rPr>
        <w:t>p</w:t>
      </w:r>
      <w:r w:rsidR="4DAE262A">
        <w:rPr>
          <w:b w:val="0"/>
          <w:bCs w:val="0"/>
          <w:u w:val="none"/>
        </w:rPr>
        <w:t>ération</w:t>
      </w:r>
      <w:r w:rsidR="4DAE262A">
        <w:rPr>
          <w:b w:val="0"/>
          <w:bCs w:val="0"/>
          <w:u w:val="none"/>
        </w:rPr>
        <w:t xml:space="preserve"> des drones Tello et </w:t>
      </w:r>
      <w:proofErr w:type="spellStart"/>
      <w:r w:rsidR="4DAE262A">
        <w:rPr>
          <w:b w:val="0"/>
          <w:bCs w:val="0"/>
          <w:u w:val="none"/>
        </w:rPr>
        <w:t>ARDrone</w:t>
      </w:r>
      <w:proofErr w:type="spellEnd"/>
      <w:r w:rsidR="4DAE262A">
        <w:rPr>
          <w:b w:val="0"/>
          <w:bCs w:val="0"/>
          <w:u w:val="none"/>
        </w:rPr>
        <w:t xml:space="preserve"> et étude de la charge utile et prise en main d’un seul drone </w:t>
      </w:r>
      <w:r w:rsidR="08A9DAF3">
        <w:rPr>
          <w:b w:val="0"/>
          <w:bCs w:val="0"/>
          <w:u w:val="none"/>
        </w:rPr>
        <w:t xml:space="preserve">à la fois </w:t>
      </w:r>
    </w:p>
    <w:p w:rsidR="08A9DAF3" w:rsidP="1781BB6C" w:rsidRDefault="08A9DAF3" w14:paraId="264C99B9" w14:textId="2CEB1A4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="08A9DAF3">
        <w:rPr>
          <w:b w:val="0"/>
          <w:bCs w:val="0"/>
          <w:u w:val="none"/>
        </w:rPr>
        <w:t xml:space="preserve">Recherche de documentation sur les méthodes d’un </w:t>
      </w:r>
      <w:r w:rsidR="08A9DAF3">
        <w:rPr>
          <w:b w:val="0"/>
          <w:bCs w:val="0"/>
          <w:u w:val="none"/>
        </w:rPr>
        <w:t>essai</w:t>
      </w:r>
      <w:r w:rsidR="08A9DAF3">
        <w:rPr>
          <w:b w:val="0"/>
          <w:bCs w:val="0"/>
          <w:u w:val="none"/>
        </w:rPr>
        <w:t xml:space="preserve"> de drones </w:t>
      </w:r>
    </w:p>
    <w:p w:rsidR="08A9DAF3" w:rsidP="1781BB6C" w:rsidRDefault="08A9DAF3" w14:paraId="50A0DE91" w14:textId="4DC6BE2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="08A9DAF3">
        <w:rPr>
          <w:b w:val="0"/>
          <w:bCs w:val="0"/>
          <w:u w:val="none"/>
        </w:rPr>
        <w:t xml:space="preserve">Contacts avec des membres de l’U2IS pour apprendre à </w:t>
      </w:r>
      <w:r w:rsidR="6711181A">
        <w:rPr>
          <w:b w:val="0"/>
          <w:bCs w:val="0"/>
          <w:u w:val="none"/>
        </w:rPr>
        <w:t>utiliser</w:t>
      </w:r>
      <w:r w:rsidR="08A9DAF3">
        <w:rPr>
          <w:b w:val="0"/>
          <w:bCs w:val="0"/>
          <w:u w:val="none"/>
        </w:rPr>
        <w:t xml:space="preserve"> le système de localisation </w:t>
      </w:r>
      <w:r w:rsidR="28F37E6B">
        <w:rPr>
          <w:b w:val="0"/>
          <w:bCs w:val="0"/>
          <w:u w:val="none"/>
        </w:rPr>
        <w:t>O</w:t>
      </w:r>
      <w:r w:rsidR="08A9DAF3">
        <w:rPr>
          <w:b w:val="0"/>
          <w:bCs w:val="0"/>
          <w:u w:val="none"/>
        </w:rPr>
        <w:t>ptitrack</w:t>
      </w:r>
      <w:r>
        <w:br/>
      </w:r>
    </w:p>
    <w:p w:rsidR="2EA98646" w:rsidP="1781BB6C" w:rsidRDefault="2EA98646" w14:paraId="0AB7F4F4" w14:textId="349F78D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1781BB6C" w:rsidR="2EA98646">
        <w:rPr>
          <w:b w:val="1"/>
          <w:bCs w:val="1"/>
          <w:u w:val="none"/>
        </w:rPr>
        <w:t xml:space="preserve">Blocages </w:t>
      </w:r>
      <w:r w:rsidRPr="1781BB6C" w:rsidR="2EA98646">
        <w:rPr>
          <w:b w:val="1"/>
          <w:bCs w:val="1"/>
          <w:u w:val="none"/>
        </w:rPr>
        <w:t>rencontrés</w:t>
      </w:r>
      <w:r w:rsidRPr="1781BB6C" w:rsidR="62BF4478">
        <w:rPr>
          <w:b w:val="1"/>
          <w:bCs w:val="1"/>
          <w:u w:val="none"/>
        </w:rPr>
        <w:t xml:space="preserve"> </w:t>
      </w:r>
      <w:r w:rsidRPr="1781BB6C" w:rsidR="2EA98646">
        <w:rPr>
          <w:b w:val="1"/>
          <w:bCs w:val="1"/>
          <w:u w:val="none"/>
        </w:rPr>
        <w:t>:</w:t>
      </w:r>
      <w:r w:rsidRPr="1781BB6C" w:rsidR="2EA98646">
        <w:rPr>
          <w:b w:val="1"/>
          <w:bCs w:val="1"/>
          <w:u w:val="none"/>
        </w:rPr>
        <w:t xml:space="preserve"> </w:t>
      </w:r>
    </w:p>
    <w:p w:rsidR="2EA98646" w:rsidP="1781BB6C" w:rsidRDefault="2EA98646" w14:paraId="1C0C4E2C" w14:textId="6ACAAE6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u w:val="none"/>
        </w:rPr>
      </w:pPr>
      <w:r w:rsidR="2EA98646">
        <w:rPr>
          <w:b w:val="0"/>
          <w:bCs w:val="0"/>
          <w:u w:val="none"/>
        </w:rPr>
        <w:t xml:space="preserve">Le choix des </w:t>
      </w:r>
      <w:r w:rsidR="2EA98646">
        <w:rPr>
          <w:b w:val="0"/>
          <w:bCs w:val="0"/>
          <w:u w:val="none"/>
        </w:rPr>
        <w:t>drones</w:t>
      </w:r>
      <w:r w:rsidR="2EA98646">
        <w:rPr>
          <w:b w:val="0"/>
          <w:bCs w:val="0"/>
          <w:u w:val="none"/>
        </w:rPr>
        <w:t xml:space="preserve"> nous pose problème. En </w:t>
      </w:r>
      <w:r w:rsidR="2EA98646">
        <w:rPr>
          <w:b w:val="0"/>
          <w:bCs w:val="0"/>
          <w:u w:val="none"/>
        </w:rPr>
        <w:t>effet, nous</w:t>
      </w:r>
      <w:r w:rsidR="2EA98646">
        <w:rPr>
          <w:b w:val="0"/>
          <w:bCs w:val="0"/>
          <w:u w:val="none"/>
        </w:rPr>
        <w:t xml:space="preserve"> s</w:t>
      </w:r>
      <w:r w:rsidR="7CF19C5D">
        <w:rPr>
          <w:b w:val="0"/>
          <w:bCs w:val="0"/>
          <w:u w:val="none"/>
        </w:rPr>
        <w:t>au</w:t>
      </w:r>
      <w:r w:rsidR="2EA98646">
        <w:rPr>
          <w:b w:val="0"/>
          <w:bCs w:val="0"/>
          <w:u w:val="none"/>
        </w:rPr>
        <w:t xml:space="preserve">rons si </w:t>
      </w:r>
      <w:r w:rsidR="4045FE81">
        <w:rPr>
          <w:b w:val="0"/>
          <w:bCs w:val="0"/>
          <w:u w:val="none"/>
        </w:rPr>
        <w:t>des drones plus adaptés</w:t>
      </w:r>
      <w:r w:rsidR="2EA98646">
        <w:rPr>
          <w:b w:val="0"/>
          <w:bCs w:val="0"/>
          <w:u w:val="none"/>
        </w:rPr>
        <w:t xml:space="preserve"> à notre projet </w:t>
      </w:r>
      <w:r w:rsidR="3B6F8F03">
        <w:rPr>
          <w:b w:val="0"/>
          <w:bCs w:val="0"/>
          <w:u w:val="none"/>
        </w:rPr>
        <w:t>(</w:t>
      </w:r>
      <w:proofErr w:type="spellStart"/>
      <w:r w:rsidR="3B6F8F03">
        <w:rPr>
          <w:b w:val="0"/>
          <w:bCs w:val="0"/>
          <w:u w:val="none"/>
        </w:rPr>
        <w:t>Crazy</w:t>
      </w:r>
      <w:r w:rsidR="0565A773">
        <w:rPr>
          <w:b w:val="0"/>
          <w:bCs w:val="0"/>
          <w:u w:val="none"/>
        </w:rPr>
        <w:t>flies</w:t>
      </w:r>
      <w:proofErr w:type="spellEnd"/>
      <w:r w:rsidR="3B6F8F03">
        <w:rPr>
          <w:b w:val="0"/>
          <w:bCs w:val="0"/>
          <w:u w:val="none"/>
        </w:rPr>
        <w:t xml:space="preserve"> ou </w:t>
      </w:r>
      <w:r w:rsidR="407DAE54">
        <w:rPr>
          <w:b w:val="0"/>
          <w:bCs w:val="0"/>
          <w:u w:val="none"/>
        </w:rPr>
        <w:t xml:space="preserve">Tello version </w:t>
      </w:r>
      <w:r w:rsidR="45CBF1E5">
        <w:rPr>
          <w:b w:val="0"/>
          <w:bCs w:val="0"/>
          <w:u w:val="none"/>
        </w:rPr>
        <w:t>EDU) seront</w:t>
      </w:r>
      <w:r w:rsidR="05E354F0">
        <w:rPr>
          <w:b w:val="0"/>
          <w:bCs w:val="0"/>
          <w:u w:val="none"/>
        </w:rPr>
        <w:t xml:space="preserve"> </w:t>
      </w:r>
      <w:r w:rsidR="783B09FE">
        <w:rPr>
          <w:b w:val="0"/>
          <w:bCs w:val="0"/>
          <w:u w:val="none"/>
        </w:rPr>
        <w:t xml:space="preserve">disponibles </w:t>
      </w:r>
      <w:r w:rsidR="407550F2">
        <w:rPr>
          <w:b w:val="0"/>
          <w:bCs w:val="0"/>
          <w:u w:val="none"/>
        </w:rPr>
        <w:t xml:space="preserve">seulement </w:t>
      </w:r>
      <w:r w:rsidR="783B09FE">
        <w:rPr>
          <w:b w:val="0"/>
          <w:bCs w:val="0"/>
          <w:u w:val="none"/>
        </w:rPr>
        <w:t>courant janvier. Nous avons donc décidé d’acheter les clefs Wifi afin de pouvoir tester si les drones tello sont utilisable</w:t>
      </w:r>
      <w:r w:rsidR="43B97820">
        <w:rPr>
          <w:b w:val="0"/>
          <w:bCs w:val="0"/>
          <w:u w:val="none"/>
        </w:rPr>
        <w:t>s</w:t>
      </w:r>
      <w:r w:rsidR="783B09FE">
        <w:rPr>
          <w:b w:val="0"/>
          <w:bCs w:val="0"/>
          <w:u w:val="none"/>
        </w:rPr>
        <w:t xml:space="preserve"> pour notre p</w:t>
      </w:r>
      <w:r w:rsidR="1EE2C919">
        <w:rPr>
          <w:b w:val="0"/>
          <w:bCs w:val="0"/>
          <w:u w:val="none"/>
        </w:rPr>
        <w:t xml:space="preserve">rojet </w:t>
      </w:r>
      <w:r w:rsidR="2C7A2742">
        <w:rPr>
          <w:b w:val="0"/>
          <w:bCs w:val="0"/>
          <w:u w:val="none"/>
        </w:rPr>
        <w:t>afin d’éviter un retard supplémentaire</w:t>
      </w:r>
      <w:r w:rsidR="2C7A2742">
        <w:rPr>
          <w:b w:val="0"/>
          <w:bCs w:val="0"/>
          <w:u w:val="none"/>
        </w:rPr>
        <w:t xml:space="preserve"> </w:t>
      </w:r>
      <w:r w:rsidR="2C7A2742">
        <w:rPr>
          <w:b w:val="0"/>
          <w:bCs w:val="0"/>
          <w:u w:val="none"/>
        </w:rPr>
        <w:t>si les drones voulus ne sont pas disponibles</w:t>
      </w:r>
      <w:r w:rsidR="3D019BA6">
        <w:rPr>
          <w:b w:val="0"/>
          <w:bCs w:val="0"/>
          <w:u w:val="none"/>
        </w:rPr>
        <w:t xml:space="preserve"> en janvier</w:t>
      </w:r>
      <w:r w:rsidR="2C7A2742">
        <w:rPr>
          <w:b w:val="0"/>
          <w:bCs w:val="0"/>
          <w:u w:val="none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c6bc902d7994e42"/>
      <w:headerReference w:type="first" r:id="R98e59107213b4f7c"/>
      <w:footerReference w:type="default" r:id="R4f31c2f046f24d6f"/>
      <w:footerReference w:type="first" r:id="R201938e24ab942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81BB6C" w:rsidTr="1781BB6C" w14:paraId="6C29048D">
      <w:tc>
        <w:tcPr>
          <w:tcW w:w="3005" w:type="dxa"/>
          <w:tcMar/>
        </w:tcPr>
        <w:p w:rsidR="1781BB6C" w:rsidP="1781BB6C" w:rsidRDefault="1781BB6C" w14:paraId="65F3ED83" w14:textId="3A874C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81BB6C" w:rsidP="1781BB6C" w:rsidRDefault="1781BB6C" w14:paraId="20F2F61B" w14:textId="5359A9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81BB6C" w:rsidP="1781BB6C" w:rsidRDefault="1781BB6C" w14:paraId="5E3FE0F9" w14:textId="1DA61465">
          <w:pPr>
            <w:pStyle w:val="Header"/>
            <w:bidi w:val="0"/>
            <w:ind w:right="-115"/>
            <w:jc w:val="right"/>
          </w:pPr>
        </w:p>
      </w:tc>
    </w:tr>
  </w:tbl>
  <w:p w:rsidR="1781BB6C" w:rsidP="1781BB6C" w:rsidRDefault="1781BB6C" w14:paraId="6D25B937" w14:textId="5A013C0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81BB6C" w:rsidTr="1781BB6C" w14:paraId="5D485133">
      <w:tc>
        <w:tcPr>
          <w:tcW w:w="3005" w:type="dxa"/>
          <w:tcMar/>
        </w:tcPr>
        <w:p w:rsidR="1781BB6C" w:rsidP="1781BB6C" w:rsidRDefault="1781BB6C" w14:paraId="72958C10" w14:textId="513BE6F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81BB6C" w:rsidP="1781BB6C" w:rsidRDefault="1781BB6C" w14:paraId="1C686C11" w14:textId="2A2E6C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81BB6C" w:rsidP="1781BB6C" w:rsidRDefault="1781BB6C" w14:paraId="3FDAC54B" w14:textId="078BEB10">
          <w:pPr>
            <w:pStyle w:val="Header"/>
            <w:bidi w:val="0"/>
            <w:ind w:right="-115"/>
            <w:jc w:val="right"/>
          </w:pPr>
        </w:p>
      </w:tc>
    </w:tr>
  </w:tbl>
  <w:p w:rsidR="1781BB6C" w:rsidP="1781BB6C" w:rsidRDefault="1781BB6C" w14:paraId="5BE4635B" w14:textId="1DB81A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275"/>
      <w:gridCol w:w="2025"/>
      <w:gridCol w:w="2715"/>
    </w:tblGrid>
    <w:tr w:rsidR="1781BB6C" w:rsidTr="1781BB6C" w14:paraId="275D463B">
      <w:tc>
        <w:tcPr>
          <w:tcW w:w="4275" w:type="dxa"/>
          <w:tcMar/>
        </w:tcPr>
        <w:p w:rsidR="1781BB6C" w:rsidP="1781BB6C" w:rsidRDefault="1781BB6C" w14:paraId="2C8E7897" w14:textId="747779CC">
          <w:pPr>
            <w:pStyle w:val="Header"/>
            <w:bidi w:val="0"/>
            <w:jc w:val="center"/>
            <w:rPr>
              <w:b w:val="1"/>
              <w:bCs w:val="1"/>
              <w:sz w:val="20"/>
              <w:szCs w:val="20"/>
            </w:rPr>
          </w:pPr>
          <w:r w:rsidRPr="1781BB6C" w:rsidR="1781BB6C">
            <w:rPr>
              <w:b w:val="1"/>
              <w:bCs w:val="1"/>
              <w:sz w:val="20"/>
              <w:szCs w:val="20"/>
            </w:rPr>
            <w:t xml:space="preserve">Equipe 1 : Spectacle lumineux </w:t>
          </w:r>
          <w:proofErr w:type="spellStart"/>
          <w:r w:rsidRPr="1781BB6C" w:rsidR="1781BB6C">
            <w:rPr>
              <w:b w:val="1"/>
              <w:bCs w:val="1"/>
              <w:sz w:val="20"/>
              <w:szCs w:val="20"/>
            </w:rPr>
            <w:t>dronautique</w:t>
          </w:r>
          <w:proofErr w:type="spellEnd"/>
        </w:p>
        <w:p w:rsidR="1781BB6C" w:rsidP="1781BB6C" w:rsidRDefault="1781BB6C" w14:paraId="69739BAC" w14:textId="180C8933">
          <w:pPr>
            <w:pStyle w:val="Header"/>
            <w:bidi w:val="0"/>
            <w:ind w:left="-115"/>
            <w:jc w:val="center"/>
          </w:pPr>
          <w:r w:rsidR="1781BB6C">
            <w:rPr/>
            <w:t xml:space="preserve">Jeanne </w:t>
          </w:r>
          <w:proofErr w:type="spellStart"/>
          <w:r w:rsidR="1781BB6C">
            <w:rPr/>
            <w:t>Ramambason</w:t>
          </w:r>
          <w:proofErr w:type="spellEnd"/>
        </w:p>
        <w:p w:rsidR="1781BB6C" w:rsidP="1781BB6C" w:rsidRDefault="1781BB6C" w14:paraId="02FFD605" w14:textId="7BEF96F5">
          <w:pPr>
            <w:pStyle w:val="Header"/>
            <w:bidi w:val="0"/>
            <w:ind w:left="-115"/>
            <w:jc w:val="center"/>
          </w:pPr>
          <w:r w:rsidR="1781BB6C">
            <w:rPr/>
            <w:t xml:space="preserve">Dimitri </w:t>
          </w:r>
          <w:proofErr w:type="spellStart"/>
          <w:r w:rsidR="1781BB6C">
            <w:rPr/>
            <w:t>Freon</w:t>
          </w:r>
          <w:proofErr w:type="spellEnd"/>
        </w:p>
      </w:tc>
      <w:tc>
        <w:tcPr>
          <w:tcW w:w="2025" w:type="dxa"/>
          <w:tcMar/>
        </w:tcPr>
        <w:p w:rsidR="1781BB6C" w:rsidP="1781BB6C" w:rsidRDefault="1781BB6C" w14:paraId="30BA2FA8" w14:textId="0EA0B1DE">
          <w:pPr>
            <w:pStyle w:val="Header"/>
            <w:bidi w:val="0"/>
            <w:jc w:val="center"/>
          </w:pPr>
          <w:r w:rsidR="1781BB6C">
            <w:rPr/>
            <w:t>Victor Priser</w:t>
          </w:r>
        </w:p>
        <w:p w:rsidR="1781BB6C" w:rsidP="1781BB6C" w:rsidRDefault="1781BB6C" w14:paraId="0827AB4A" w14:textId="2A62E8B1">
          <w:pPr>
            <w:pStyle w:val="Header"/>
            <w:bidi w:val="0"/>
            <w:jc w:val="center"/>
          </w:pPr>
          <w:r w:rsidR="1781BB6C">
            <w:rPr/>
            <w:t>Quentin Lampe</w:t>
          </w:r>
        </w:p>
        <w:p w:rsidR="1781BB6C" w:rsidP="1781BB6C" w:rsidRDefault="1781BB6C" w14:paraId="1022120F" w14:textId="674F3C6B">
          <w:pPr>
            <w:pStyle w:val="Header"/>
            <w:bidi w:val="0"/>
            <w:jc w:val="center"/>
          </w:pPr>
          <w:r w:rsidR="1781BB6C">
            <w:rPr/>
            <w:t xml:space="preserve">Adrien </w:t>
          </w:r>
          <w:proofErr w:type="spellStart"/>
          <w:r w:rsidR="1781BB6C">
            <w:rPr/>
            <w:t>Bennatan</w:t>
          </w:r>
          <w:proofErr w:type="spellEnd"/>
        </w:p>
      </w:tc>
      <w:tc>
        <w:tcPr>
          <w:tcW w:w="2715" w:type="dxa"/>
          <w:tcMar/>
        </w:tcPr>
        <w:p w:rsidR="1781BB6C" w:rsidP="1781BB6C" w:rsidRDefault="1781BB6C" w14:paraId="099F350D" w14:textId="004685F9">
          <w:pPr>
            <w:pStyle w:val="Header"/>
            <w:bidi w:val="0"/>
            <w:ind w:right="-115"/>
            <w:jc w:val="center"/>
          </w:pPr>
          <w:r w:rsidR="1781BB6C">
            <w:rPr/>
            <w:t xml:space="preserve">Agathe </w:t>
          </w:r>
          <w:r w:rsidR="1781BB6C">
            <w:rPr/>
            <w:t>Lombard</w:t>
          </w:r>
        </w:p>
        <w:p w:rsidR="1781BB6C" w:rsidP="1781BB6C" w:rsidRDefault="1781BB6C" w14:paraId="2755B42C" w14:textId="4422C6A7">
          <w:pPr>
            <w:pStyle w:val="Header"/>
            <w:bidi w:val="0"/>
            <w:ind w:right="-115"/>
            <w:jc w:val="center"/>
          </w:pPr>
          <w:r w:rsidR="1781BB6C">
            <w:rPr/>
            <w:t xml:space="preserve">Pierre </w:t>
          </w:r>
          <w:proofErr w:type="spellStart"/>
          <w:r w:rsidR="1781BB6C">
            <w:rPr/>
            <w:t>Potel</w:t>
          </w:r>
          <w:proofErr w:type="spellEnd"/>
        </w:p>
        <w:p w:rsidR="1781BB6C" w:rsidP="1781BB6C" w:rsidRDefault="1781BB6C" w14:paraId="38AED052" w14:textId="6B646CE2">
          <w:pPr>
            <w:pStyle w:val="Header"/>
            <w:bidi w:val="0"/>
            <w:ind w:right="-115"/>
            <w:jc w:val="center"/>
          </w:pPr>
          <w:proofErr w:type="spellStart"/>
          <w:r w:rsidR="1781BB6C">
            <w:rPr/>
            <w:t>Aimi</w:t>
          </w:r>
          <w:proofErr w:type="spellEnd"/>
          <w:r w:rsidR="1781BB6C">
            <w:rPr/>
            <w:t xml:space="preserve"> </w:t>
          </w:r>
          <w:proofErr w:type="spellStart"/>
          <w:r w:rsidR="1781BB6C">
            <w:rPr/>
            <w:t>Okabayashi</w:t>
          </w:r>
          <w:proofErr w:type="spellEnd"/>
        </w:p>
      </w:tc>
    </w:tr>
  </w:tbl>
  <w:p w:rsidR="1781BB6C" w:rsidP="1781BB6C" w:rsidRDefault="1781BB6C" w14:paraId="7F4C8C08" w14:textId="620C284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81BB6C" w:rsidTr="1781BB6C" w14:paraId="2E40F160">
      <w:tc>
        <w:tcPr>
          <w:tcW w:w="3005" w:type="dxa"/>
          <w:tcMar/>
        </w:tcPr>
        <w:p w:rsidR="1781BB6C" w:rsidP="1781BB6C" w:rsidRDefault="1781BB6C" w14:paraId="0C49723D" w14:textId="3413672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81BB6C" w:rsidP="1781BB6C" w:rsidRDefault="1781BB6C" w14:paraId="59E9876B" w14:textId="2037354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81BB6C" w:rsidP="1781BB6C" w:rsidRDefault="1781BB6C" w14:paraId="2C87FDE0" w14:textId="1CFAFEA7">
          <w:pPr>
            <w:pStyle w:val="Header"/>
            <w:bidi w:val="0"/>
            <w:ind w:right="-115"/>
            <w:jc w:val="right"/>
          </w:pPr>
        </w:p>
      </w:tc>
    </w:tr>
  </w:tbl>
  <w:p w:rsidR="1781BB6C" w:rsidP="1781BB6C" w:rsidRDefault="1781BB6C" w14:paraId="2400F122" w14:textId="63715AD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85D4EB"/>
  <w15:docId w15:val="{576fcd8a-e379-4798-a5de-ef7d3397dd10}"/>
  <w:rsids>
    <w:rsidRoot w:val="3985D4EB"/>
    <w:rsid w:val="01043BE0"/>
    <w:rsid w:val="0159DDF2"/>
    <w:rsid w:val="021957ED"/>
    <w:rsid w:val="03284EBB"/>
    <w:rsid w:val="03E3B967"/>
    <w:rsid w:val="03E7AADE"/>
    <w:rsid w:val="0565A773"/>
    <w:rsid w:val="05767BF0"/>
    <w:rsid w:val="0583AD15"/>
    <w:rsid w:val="05E354F0"/>
    <w:rsid w:val="076B9818"/>
    <w:rsid w:val="079CC404"/>
    <w:rsid w:val="07C36797"/>
    <w:rsid w:val="08A9DAF3"/>
    <w:rsid w:val="08FF15D6"/>
    <w:rsid w:val="09B85F16"/>
    <w:rsid w:val="0A285B49"/>
    <w:rsid w:val="0CB8598B"/>
    <w:rsid w:val="0FD66702"/>
    <w:rsid w:val="1238CA28"/>
    <w:rsid w:val="12F37409"/>
    <w:rsid w:val="130DE89B"/>
    <w:rsid w:val="1406E389"/>
    <w:rsid w:val="15286ADF"/>
    <w:rsid w:val="163A3B1A"/>
    <w:rsid w:val="1781BB6C"/>
    <w:rsid w:val="1EE2C919"/>
    <w:rsid w:val="1F273A6A"/>
    <w:rsid w:val="2070319F"/>
    <w:rsid w:val="210AED61"/>
    <w:rsid w:val="2143009D"/>
    <w:rsid w:val="23D7988D"/>
    <w:rsid w:val="2578EA25"/>
    <w:rsid w:val="27535881"/>
    <w:rsid w:val="28F37E6B"/>
    <w:rsid w:val="295E7116"/>
    <w:rsid w:val="2A155AD6"/>
    <w:rsid w:val="2A3A4B90"/>
    <w:rsid w:val="2BD61BF1"/>
    <w:rsid w:val="2C7A2742"/>
    <w:rsid w:val="2D661793"/>
    <w:rsid w:val="2E804300"/>
    <w:rsid w:val="2EA98646"/>
    <w:rsid w:val="2F5AA128"/>
    <w:rsid w:val="301C1361"/>
    <w:rsid w:val="31F00239"/>
    <w:rsid w:val="3523613C"/>
    <w:rsid w:val="357CFE37"/>
    <w:rsid w:val="374C8AB0"/>
    <w:rsid w:val="384AACD2"/>
    <w:rsid w:val="38C78D6B"/>
    <w:rsid w:val="38F866F8"/>
    <w:rsid w:val="3985D4EB"/>
    <w:rsid w:val="39A5165C"/>
    <w:rsid w:val="39DC1E04"/>
    <w:rsid w:val="3A6EBB66"/>
    <w:rsid w:val="3B6F8F03"/>
    <w:rsid w:val="3D019BA6"/>
    <w:rsid w:val="3E8E1EA5"/>
    <w:rsid w:val="3E9666CA"/>
    <w:rsid w:val="3EF35726"/>
    <w:rsid w:val="3F9B6494"/>
    <w:rsid w:val="40211FD7"/>
    <w:rsid w:val="4045FE81"/>
    <w:rsid w:val="407550F2"/>
    <w:rsid w:val="407DAE54"/>
    <w:rsid w:val="43B97820"/>
    <w:rsid w:val="43FF3F26"/>
    <w:rsid w:val="441B6121"/>
    <w:rsid w:val="459B0F87"/>
    <w:rsid w:val="45CBF1E5"/>
    <w:rsid w:val="4A143775"/>
    <w:rsid w:val="4CAC74C4"/>
    <w:rsid w:val="4D10BA33"/>
    <w:rsid w:val="4D3F5D80"/>
    <w:rsid w:val="4DAE262A"/>
    <w:rsid w:val="4EF05293"/>
    <w:rsid w:val="4F85B9CC"/>
    <w:rsid w:val="515E86F1"/>
    <w:rsid w:val="521A4A51"/>
    <w:rsid w:val="522FE0DB"/>
    <w:rsid w:val="5321C1C2"/>
    <w:rsid w:val="538B8511"/>
    <w:rsid w:val="5473BEAA"/>
    <w:rsid w:val="55020D3E"/>
    <w:rsid w:val="5567819D"/>
    <w:rsid w:val="5646E7AB"/>
    <w:rsid w:val="5885FA02"/>
    <w:rsid w:val="58A65610"/>
    <w:rsid w:val="5960582A"/>
    <w:rsid w:val="59814F6A"/>
    <w:rsid w:val="5AA1DB06"/>
    <w:rsid w:val="5AB9FEBB"/>
    <w:rsid w:val="5B52A52E"/>
    <w:rsid w:val="5CA64DB1"/>
    <w:rsid w:val="5ECA9BE4"/>
    <w:rsid w:val="5EE6B1E8"/>
    <w:rsid w:val="5FC28224"/>
    <w:rsid w:val="6015769E"/>
    <w:rsid w:val="6031E5E4"/>
    <w:rsid w:val="62860E8D"/>
    <w:rsid w:val="628FBAAF"/>
    <w:rsid w:val="62BF4478"/>
    <w:rsid w:val="6625B2D5"/>
    <w:rsid w:val="6711181A"/>
    <w:rsid w:val="671975C8"/>
    <w:rsid w:val="69FC13B4"/>
    <w:rsid w:val="6A80675D"/>
    <w:rsid w:val="6C75BDF9"/>
    <w:rsid w:val="6DE5BA89"/>
    <w:rsid w:val="6F434C6F"/>
    <w:rsid w:val="6FE48E88"/>
    <w:rsid w:val="7091F8CB"/>
    <w:rsid w:val="7187E236"/>
    <w:rsid w:val="73524D65"/>
    <w:rsid w:val="73595621"/>
    <w:rsid w:val="737BC863"/>
    <w:rsid w:val="74454831"/>
    <w:rsid w:val="74799481"/>
    <w:rsid w:val="74D29366"/>
    <w:rsid w:val="7586B1A7"/>
    <w:rsid w:val="75F30B76"/>
    <w:rsid w:val="76BF38B8"/>
    <w:rsid w:val="771E5EBB"/>
    <w:rsid w:val="783B09FE"/>
    <w:rsid w:val="788B9E03"/>
    <w:rsid w:val="7A53214A"/>
    <w:rsid w:val="7CF19C5D"/>
    <w:rsid w:val="7E24BA8E"/>
    <w:rsid w:val="7E253FCB"/>
    <w:rsid w:val="7E79AD02"/>
    <w:rsid w:val="7EC45C34"/>
    <w:rsid w:val="7F8BB30A"/>
    <w:rsid w:val="7FBE0D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6bc902d7994e42" /><Relationship Type="http://schemas.openxmlformats.org/officeDocument/2006/relationships/header" Target="/word/header2.xml" Id="R98e59107213b4f7c" /><Relationship Type="http://schemas.openxmlformats.org/officeDocument/2006/relationships/footer" Target="/word/footer.xml" Id="R4f31c2f046f24d6f" /><Relationship Type="http://schemas.openxmlformats.org/officeDocument/2006/relationships/footer" Target="/word/footer2.xml" Id="R201938e24ab942dc" /><Relationship Type="http://schemas.openxmlformats.org/officeDocument/2006/relationships/numbering" Target="/word/numbering.xml" Id="R9f8f67151f7a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73B24-EA0D-4AC2-974C-F5AF4E074294}"/>
</file>

<file path=customXml/itemProps2.xml><?xml version="1.0" encoding="utf-8"?>
<ds:datastoreItem xmlns:ds="http://schemas.openxmlformats.org/officeDocument/2006/customXml" ds:itemID="{6727900D-3C3E-4FA2-9B78-4037C4462786}"/>
</file>

<file path=customXml/itemProps3.xml><?xml version="1.0" encoding="utf-8"?>
<ds:datastoreItem xmlns:ds="http://schemas.openxmlformats.org/officeDocument/2006/customXml" ds:itemID="{6D3238EB-228D-44E0-A07D-902004B926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Ramambason Jeanne</dc:creator>
  <cp:keywords/>
  <dc:description/>
  <cp:lastModifiedBy>Potel Pierre</cp:lastModifiedBy>
  <dcterms:created xsi:type="dcterms:W3CDTF">2020-12-16T14:38:42Z</dcterms:created>
  <dcterms:modified xsi:type="dcterms:W3CDTF">2020-12-16T15:41:18Z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