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BB57B8" w14:paraId="3F59213F" wp14:textId="140C62F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05BB57B8" w:rsidR="2727870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>Compte rendu de réunion</w:t>
      </w:r>
    </w:p>
    <w:p xmlns:wp14="http://schemas.microsoft.com/office/word/2010/wordml" w:rsidP="05BB57B8" w14:paraId="0031DCA6" wp14:textId="2612063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05BB57B8" w:rsidR="2727870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>0</w:t>
      </w:r>
      <w:r w:rsidRPr="05BB57B8" w:rsidR="0817D4B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>5</w:t>
      </w:r>
      <w:r w:rsidRPr="05BB57B8" w:rsidR="2727870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>/03</w:t>
      </w:r>
    </w:p>
    <w:p xmlns:wp14="http://schemas.microsoft.com/office/word/2010/wordml" w:rsidP="05BB57B8" w14:paraId="6DFA49D5" wp14:textId="2523D3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05BB57B8" w14:paraId="5FEE34CB" wp14:textId="154895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05BB57B8" w14:paraId="513D187F" wp14:textId="3DACFDB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5BB57B8" w:rsidR="2727870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Participants :</w:t>
      </w:r>
      <w:r w:rsidRPr="05BB57B8" w:rsidR="272787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05BB57B8" w:rsidR="0A3475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Pascal Ferret, </w:t>
      </w:r>
      <w:r w:rsidRPr="05BB57B8" w:rsidR="129773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Pierre Potel, Quentin Lampe, </w:t>
      </w:r>
      <w:proofErr w:type="spellStart"/>
      <w:r w:rsidRPr="05BB57B8" w:rsidR="129773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Aimi</w:t>
      </w:r>
      <w:proofErr w:type="spellEnd"/>
      <w:r w:rsidRPr="05BB57B8" w:rsidR="129773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05BB57B8" w:rsidR="129773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Okabayashi</w:t>
      </w:r>
      <w:proofErr w:type="spellEnd"/>
      <w:r w:rsidRPr="05BB57B8" w:rsidR="129773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Victor Priser, Dimitri </w:t>
      </w:r>
      <w:proofErr w:type="spellStart"/>
      <w:r w:rsidRPr="05BB57B8" w:rsidR="129773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Freon</w:t>
      </w:r>
      <w:proofErr w:type="spellEnd"/>
      <w:r w:rsidRPr="05BB57B8" w:rsidR="129773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Jeanne </w:t>
      </w:r>
      <w:proofErr w:type="spellStart"/>
      <w:r w:rsidRPr="05BB57B8" w:rsidR="129773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Ramambason</w:t>
      </w:r>
      <w:proofErr w:type="spellEnd"/>
      <w:r w:rsidRPr="05BB57B8" w:rsidR="129773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 Adrien Ben </w:t>
      </w:r>
      <w:proofErr w:type="spellStart"/>
      <w:r w:rsidRPr="05BB57B8" w:rsidR="129773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natan</w:t>
      </w:r>
      <w:proofErr w:type="spellEnd"/>
      <w:r w:rsidRPr="05BB57B8" w:rsidR="129773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xmlns:wp14="http://schemas.microsoft.com/office/word/2010/wordml" w:rsidP="05BB57B8" w14:paraId="0ECE02D0" wp14:textId="7F6624DA">
      <w:pPr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05BB57B8" w14:paraId="69C8E7B5" wp14:textId="0C29ABB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5BB57B8" w:rsidR="2727870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Ordre du jour : </w:t>
      </w:r>
      <w:r w:rsidRPr="05BB57B8" w:rsidR="623740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tester la capacité des drones à transporter les marqueurs optiques du système </w:t>
      </w:r>
      <w:proofErr w:type="spellStart"/>
      <w:r w:rsidRPr="05BB57B8" w:rsidR="623740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Optitrack</w:t>
      </w:r>
      <w:proofErr w:type="spellEnd"/>
      <w:r w:rsidRPr="05BB57B8" w:rsidR="623740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05BB57B8" w:rsidR="6800B4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et tester le fonctionnement du logiciel de capture.</w:t>
      </w:r>
    </w:p>
    <w:p xmlns:wp14="http://schemas.microsoft.com/office/word/2010/wordml" w:rsidP="05BB57B8" w14:paraId="3FCEA810" wp14:textId="402CB2DC">
      <w:pPr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05BB57B8" w14:paraId="60E1482F" wp14:textId="40B31B29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5BB57B8" w:rsidR="2727870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Objectifs de la réunion :</w:t>
      </w:r>
    </w:p>
    <w:p xmlns:wp14="http://schemas.microsoft.com/office/word/2010/wordml" w:rsidP="05BB57B8" w14:paraId="3545E0FE" wp14:textId="125D6949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5BB57B8" w:rsidR="3D4360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Test de la puissance des drones pour voir s'ils sont à même de transporter 4 marqueurs optiques </w:t>
      </w:r>
      <w:r w:rsidRPr="05BB57B8" w:rsidR="60ED9B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nécessaires à la capture </w:t>
      </w:r>
      <w:r w:rsidRPr="05BB57B8" w:rsidR="0FA10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de leur position</w:t>
      </w:r>
      <w:r w:rsidRPr="05BB57B8" w:rsidR="112FDE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xmlns:wp14="http://schemas.microsoft.com/office/word/2010/wordml" w:rsidP="05BB57B8" w14:paraId="1FD49C42" wp14:textId="13DB3AC4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5BB57B8" w:rsidR="6EF381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Conception d’un système d’attache des marqueurs au drone le plus léger possible</w:t>
      </w:r>
      <w:r w:rsidRPr="05BB57B8" w:rsidR="431E70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xmlns:wp14="http://schemas.microsoft.com/office/word/2010/wordml" w:rsidP="05BB57B8" w14:paraId="6FA45D6F" wp14:textId="081F5CA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5BB57B8" w:rsidR="6EF381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T</w:t>
      </w:r>
      <w:r w:rsidRPr="05BB57B8" w:rsidR="023EE7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est sur le logiciel sur le logiciel Motive pour voir si le</w:t>
      </w:r>
      <w:r w:rsidRPr="05BB57B8" w:rsidR="38C3F6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s caméras </w:t>
      </w:r>
      <w:r w:rsidRPr="05BB57B8" w:rsidR="023EE7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détecte</w:t>
      </w:r>
      <w:r w:rsidRPr="05BB57B8" w:rsidR="0EB84F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nt</w:t>
      </w:r>
      <w:r w:rsidRPr="05BB57B8" w:rsidR="023EE7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les drones.</w:t>
      </w:r>
    </w:p>
    <w:p xmlns:wp14="http://schemas.microsoft.com/office/word/2010/wordml" w:rsidP="05BB57B8" w14:paraId="33EA728D" wp14:textId="744ADD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5BB57B8" w:rsidR="041D38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On a décidé de fixer les marqueurs optiques sur les drones temporairement avec de la </w:t>
      </w:r>
      <w:r w:rsidRPr="05BB57B8" w:rsidR="4163C0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Patafix car c’est une solution légère facile à mettre en place et non invasive. Le drone arrive effectivement à porter les marqueurs et la Patafix</w:t>
      </w:r>
      <w:r w:rsidRPr="05BB57B8" w:rsidR="041D38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05BB57B8" w:rsidR="653D7C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mais les marqueurs ont tendance à se décoller si le drone se pose brutalement. Nous pensons donc à moyen terme à remplacer la Patafix par de la colle de pistole</w:t>
      </w:r>
      <w:r w:rsidRPr="05BB57B8" w:rsidR="4CD54B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t à colle</w:t>
      </w:r>
      <w:r w:rsidRPr="05BB57B8" w:rsidR="4F38C0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pour avoir une meilleure adhésion. Nous avons effectué un test de repérage de la position du drone avec le logiciel Motive et ce dernier repère effectivement bien la position </w:t>
      </w:r>
      <w:r w:rsidRPr="05BB57B8" w:rsidR="09B042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du drone avec les marqueurs.</w:t>
      </w:r>
    </w:p>
    <w:p xmlns:wp14="http://schemas.microsoft.com/office/word/2010/wordml" w:rsidP="05BB57B8" w14:paraId="73447E7C" wp14:textId="00BFA9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05BB57B8" w14:paraId="139971A9" wp14:textId="6F6E6B8F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5BB57B8" w:rsidR="1C5FD3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Actions effectuées </w:t>
      </w:r>
      <w:r w:rsidRPr="05BB57B8" w:rsidR="2727870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:</w:t>
      </w:r>
    </w:p>
    <w:p xmlns:wp14="http://schemas.microsoft.com/office/word/2010/wordml" w:rsidP="05BB57B8" w14:paraId="3BFEFB25" wp14:textId="20E41177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5BB57B8" w:rsidR="679AC7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Prise de photo </w:t>
      </w:r>
      <w:r w:rsidRPr="05BB57B8" w:rsidR="676B75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du drone avec les marqueurs pendant sa phase de vol.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436DD8"/>
    <w:rsid w:val="0122C5EA"/>
    <w:rsid w:val="023EE752"/>
    <w:rsid w:val="041D38D2"/>
    <w:rsid w:val="0522283C"/>
    <w:rsid w:val="05BB57B8"/>
    <w:rsid w:val="0817D4BA"/>
    <w:rsid w:val="09B042F0"/>
    <w:rsid w:val="0A347512"/>
    <w:rsid w:val="0EB84F82"/>
    <w:rsid w:val="0FA10EC1"/>
    <w:rsid w:val="112FDE7B"/>
    <w:rsid w:val="11D8404E"/>
    <w:rsid w:val="1297739E"/>
    <w:rsid w:val="16436DD8"/>
    <w:rsid w:val="18B7195E"/>
    <w:rsid w:val="1C5FD3FA"/>
    <w:rsid w:val="1C8CE1CA"/>
    <w:rsid w:val="1E5C3C22"/>
    <w:rsid w:val="1FDF0BAF"/>
    <w:rsid w:val="261A2C74"/>
    <w:rsid w:val="26D9055A"/>
    <w:rsid w:val="27278703"/>
    <w:rsid w:val="2A546E1B"/>
    <w:rsid w:val="34A7F156"/>
    <w:rsid w:val="38C3F6B4"/>
    <w:rsid w:val="38D4B5D1"/>
    <w:rsid w:val="3D436071"/>
    <w:rsid w:val="3D6137C7"/>
    <w:rsid w:val="4163C0F1"/>
    <w:rsid w:val="431E705A"/>
    <w:rsid w:val="496CD9F3"/>
    <w:rsid w:val="4A269272"/>
    <w:rsid w:val="4C1604E3"/>
    <w:rsid w:val="4CD54B34"/>
    <w:rsid w:val="4DA1FB33"/>
    <w:rsid w:val="4F38C049"/>
    <w:rsid w:val="4F42EBFB"/>
    <w:rsid w:val="5CC28C05"/>
    <w:rsid w:val="60ED9B48"/>
    <w:rsid w:val="62374052"/>
    <w:rsid w:val="627D7C77"/>
    <w:rsid w:val="653D7CFD"/>
    <w:rsid w:val="676B7561"/>
    <w:rsid w:val="679AC7D2"/>
    <w:rsid w:val="6800B4A5"/>
    <w:rsid w:val="69C2C605"/>
    <w:rsid w:val="6B23B711"/>
    <w:rsid w:val="6EF38159"/>
    <w:rsid w:val="79DD7C5B"/>
    <w:rsid w:val="7F86F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6DD8"/>
  <w15:chartTrackingRefBased/>
  <w15:docId w15:val="{1274376d-0544-44f0-b041-462db5213f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97719ca8904e4da4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4" ma:contentTypeDescription="Create a new document." ma:contentTypeScope="" ma:versionID="dba79e70084db9b0aece588860a9291e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d9fe1cb05454590768cc71f0a819987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BF69C3-2707-4E36-95CB-0F33407CF7C6}"/>
</file>

<file path=customXml/itemProps2.xml><?xml version="1.0" encoding="utf-8"?>
<ds:datastoreItem xmlns:ds="http://schemas.openxmlformats.org/officeDocument/2006/customXml" ds:itemID="{2FD83756-7211-4F04-9CFD-F9F2D77C2F02}"/>
</file>

<file path=customXml/itemProps3.xml><?xml version="1.0" encoding="utf-8"?>
<ds:datastoreItem xmlns:ds="http://schemas.openxmlformats.org/officeDocument/2006/customXml" ds:itemID="{D9F30222-A694-49AC-9284-AF85A5EF6D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Potel Pierre</dc:creator>
  <cp:keywords/>
  <dc:description/>
  <cp:lastModifiedBy>Potel Pierre</cp:lastModifiedBy>
  <dcterms:created xsi:type="dcterms:W3CDTF">2021-03-19T14:31:44Z</dcterms:created>
  <dcterms:modified xsi:type="dcterms:W3CDTF">2021-03-19T15:06:20Z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