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555555"/>
          <w:sz w:val="30"/>
          <w:szCs w:val="30"/>
        </w:rPr>
        <w:t xml:space="preserve">รายงานโครงการ (Mini Project Report)</w:t>
      </w:r>
    </w:p>
    <w:p>
      <w:pPr>
        <w:spacing w:after="200"/>
      </w:pP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8C1D18"/>
          <w:sz w:val="64"/>
          <w:szCs w:val="64"/>
        </w:rPr>
        <w:t xml:space="preserve">🍣 Sushi-Budgeteer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color w:val="333333"/>
          <w:sz w:val="28"/>
          <w:szCs w:val="28"/>
        </w:rPr>
        <w:t xml:space="preserve">ระบบ Agentic AI สำหรับจัดเซ็ตเมนูซูชิตามงบประมาณด้วย LangGraph ReAct Agent และ Dynamic Programming</w:t>
      </w:r>
    </w:p>
    <w:p>
      <w:pPr>
        <w:spacing w:after="400"/>
      </w:pP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รายวิชา: Natural Language Processing (NLP)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หลักสูตรปริญญาโท (Master's Degree)</w:t>
      </w:r>
    </w:p>
    <w:p>
      <w:pPr>
        <w:spacing w:after="700"/>
      </w:pP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จัดทำเมื่อวันที่ 23 สิงหาคม 2569 (23 August 2026)</w:t>
      </w:r>
    </w:p>
    <w:p>
      <w:r>
        <w:br w:type="page"/>
      </w:r>
    </w:p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สารบัญ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1. บทนำและวัตถุประสงค์ของโครงการ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2. ภาพรวมสถาปัตยกรรมระบบ (Agentic AI Architecture)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3. โครงสร้างไฟล์ในโปรเจกต์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4. อธิบายความหมายของโค้ดหลัก (Core Code Explanation)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    4.1 state.py — การจัดการ State ของบทสนทนา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    4.2 optimizer.py — อัลกอริทึมการให้คะแนนและ Dynamic Programming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    4.3 tools.py — เครื่องมือ (Tools) ทั้ง 5 ของ Agent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    4.4 agent.py — ตัวแทน ReAct Agent หลัก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    4.5 rag.py — ระบบค้นหาเชิงความหมาย (RAG / FAISS)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    4.6 mcp_server.py และ mcp_client_demo.py — Model Context Protocol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    4.7 app.py — ส่วนติดต่อผู้ใช้ (Streamlit UI)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5. ขั้นตอนการทำงานของระบบ (Decision Flow)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6. นโยบายด้านการแพ้อาหาร (Allergen Policy)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7. ขั้นตอนการติดตั้งและรันระบบ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8. ตัวอย่างการใช้งานจริง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9. สรุปผลและข้อจำกัดของระบบ</w:t>
      </w:r>
    </w:p>
    <w:p>
      <w:r>
        <w:br w:type="page"/>
      </w:r>
    </w:p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1. บทนำและวัตถุประสงค์ของโครงการ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Sushi-Budgeteer เป็นระบบผู้ช่วยอัจฉริยะ (AI Agent) ที่พัฒนาขึ้นสำหรับรายวิชา Natural Language Processing (NLP) โดยมีเป้าหมายเพื่อช่วยผู้ใช้งาน "จัดชุดเมนูซูชิร้าน Sushiro ให้คุ้มค่าที่สุดภายในงบประมาณที่กำหนด" พร้อมทั้งคำนึงถึงข้อจำกัดด้านสุขภาพ (การแพ้อาหาร) และความชอบส่วนบุคคลของผู้ใช้แต่ละคน ระบบนี้ไม่ได้เป็นเพียงโปรแกรมค้นหาข้อมูลแบบธรรมดา แต่ถูกออกแบบให้เป็น "Agentic AI" อย่างแท้จริง กล่าวคือ ตัวแบบภาษาขนาดใหญ่ (Large Language Model — LLM) จะเป็นผู้ตัดสินใจเองว่าควรเรียกใช้เครื่องมือ (Tool) ใด ในลำดับใด และจะต้องตรวจสอบผลลัพธ์ซ้ำก่อนตอบกลับผู้ใช้หรือไม่ แทนที่จะทำงานตามลำดับขั้นตอนที่ถูกกำหนดตายตัวไว้ล่วงหน้า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วัตถุประสงค์ของโครงการ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เพื่อประยุกต์ใช้แนวคิด Agentic AI ร่วมกับ ReAct Agent (Reasoning + Acting) ในการแก้ปัญหาจริง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เพื่อออกแบบและพัฒนาอัลกอริทึม Dynamic Programming (0/1 Knapsack) สำหรับการจัดสรรงบประมาณอย่างเหมาะสมที่สุด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เพื่อประยุกต์ใช้เทคนิค Retrieval-Augmented Generation (RAG) ด้วย FAISS Vector Store ในการค้นหาเมนูเชิงความหมาย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เพื่อสาธิตการเชื่อมต่อระบบผ่านมาตรฐาน Model Context Protocol (MCP) ให้ผู้ช่วย AI ภายนอกเรียกใช้งานได้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เพื่อสร้างส่วนติดต่อผู้ใช้ (User Interface) ที่ใช้งานง่ายด้วย Streamlit</w:t>
      </w:r>
    </w:p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2. ภาพรวมสถาปัตยกรรมระบบ (Agentic AI Architecture)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จุดเด่นสำคัญของระบบนี้คือความแตกต่างระหว่าง "Agentic AI" กับ "Function Calling" แบบทั่วไป ซึ่งสรุปเปรียบเทียบได้ดังตาราง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618"/>
        <w:gridCol w:w="3366"/>
        <w:gridCol w:w="3366"/>
      </w:tblGrid>
      <w:tr>
        <w:trPr>
          <w:tblHeader/>
        </w:trPr>
        <w:tc>
          <w:tcPr>
            <w:tcW w:type="dxa" w:w="2618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คุณลักษณะ</w:t>
            </w:r>
          </w:p>
        </w:tc>
        <w:tc>
          <w:tcPr>
            <w:tcW w:type="dxa" w:w="3366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Function Calling ทั่วไป</w:t>
            </w:r>
          </w:p>
        </w:tc>
        <w:tc>
          <w:tcPr>
            <w:tcW w:type="dxa" w:w="3366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Sushi-Budgeteer Agent</w:t>
            </w:r>
          </w:p>
        </w:tc>
      </w:tr>
      <w:tr>
        <w:tc>
          <w:tcPr>
            <w:tcW w:type="dxa" w:w="261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รูปแบบการทำงาน (Flow)</w:t>
            </w:r>
          </w:p>
        </w:tc>
        <w:tc>
          <w:tcPr>
            <w:tcW w:type="dxa" w:w="33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Pipeline ตายตัว</w:t>
            </w:r>
          </w:p>
        </w:tc>
        <w:tc>
          <w:tcPr>
            <w:tcW w:type="dxa" w:w="33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LLM ตัดสินใจเองในทุกขั้นตอน</w:t>
            </w:r>
          </w:p>
        </w:tc>
      </w:tr>
      <w:tr>
        <w:tc>
          <w:tcPr>
            <w:tcW w:type="dxa" w:w="261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การเลือก Tool</w:t>
            </w:r>
          </w:p>
        </w:tc>
        <w:tc>
          <w:tcPr>
            <w:tcW w:type="dxa" w:w="336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เรียกตามลำดับที่กำหนดไว้แน่นอน</w:t>
            </w:r>
          </w:p>
        </w:tc>
        <w:tc>
          <w:tcPr>
            <w:tcW w:type="dxa" w:w="336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เลือกตามบริบท (context) และเหตุผลของสถานการณ์</w:t>
            </w:r>
          </w:p>
        </w:tc>
      </w:tr>
      <w:tr>
        <w:tc>
          <w:tcPr>
            <w:tcW w:type="dxa" w:w="261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การจัดการข้อผิดพลาด</w:t>
            </w:r>
          </w:p>
        </w:tc>
        <w:tc>
          <w:tcPr>
            <w:tcW w:type="dxa" w:w="33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ไม่มี retry logic</w:t>
            </w:r>
          </w:p>
        </w:tc>
        <w:tc>
          <w:tcPr>
            <w:tcW w:type="dxa" w:w="33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 (verify) → ปรับพารามิเตอร์ → คำนวณใหม่</w:t>
            </w:r>
          </w:p>
        </w:tc>
      </w:tr>
      <w:tr>
        <w:tc>
          <w:tcPr>
            <w:tcW w:type="dxa" w:w="261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หน่วยความจำ (State)</w:t>
            </w:r>
          </w:p>
        </w:tc>
        <w:tc>
          <w:tcPr>
            <w:tcW w:type="dxa" w:w="336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ไม่จำบริบทก่อนหน้า</w:t>
            </w:r>
          </w:p>
        </w:tc>
        <w:tc>
          <w:tcPr>
            <w:tcW w:type="dxa" w:w="336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จดจำงบประมาณ/อาการแพ้อาหารตลอดบทสนทนา</w:t>
            </w:r>
          </w:p>
        </w:tc>
      </w:tr>
      <w:tr>
        <w:tc>
          <w:tcPr>
            <w:tcW w:type="dxa" w:w="261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การถามกลับ (Clarification)</w:t>
            </w:r>
          </w:p>
        </w:tc>
        <w:tc>
          <w:tcPr>
            <w:tcW w:type="dxa" w:w="33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ไม่มีการถามกลับ</w:t>
            </w:r>
          </w:p>
        </w:tc>
        <w:tc>
          <w:tcPr>
            <w:tcW w:type="dxa" w:w="33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ถามผู้ใช้เมื่อข้อมูลไม่ครบถ้วน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แผนภาพขั้นตอนการตัดสินใจ (Decision Flow)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ข้อความจากผู้ใช้ (User Message)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▼  Intent Extractor (LLM แปลงข้อความ → 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│  แยก budget / allergens / dislikes / preferences / intent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▼  BudgeteerState.update_from_extraction()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│  บันทึกบริบท (context) ไว้ใช้ตลอดบทสนทนา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▼  ReAct Agent (LangGraph)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├── ไม่มีงบประมาณ?   → request_clarification(missing=["budget"])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├── ถามหาเมนู?      → search_menu_items(keyword=...)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└── พร้อม optimize? → build_optimal_set(budget, allergens, 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├── _run_filter()   ← กรอง allergen (hard block)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├── score_item()    ← ให้คะแนนตาม preference/ราคา/ความหลากหลาย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└── dp_knapsack()   ← คำนวณด้วย 0/1 Dynamic Programming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     ▼  verify_result()  ← ตรวจสอบผลก่อนตอบเสมอ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ผ่าน → ส่งคำตอบสุดท้าย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ไม่ผ่าน → ปรับพารามิเตอร์แล้ว optimize ใหม่</w:t>
            </w:r>
          </w:p>
        </w:tc>
      </w:tr>
    </w:tbl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3. โครงสร้างไฟล์ในโปรเจกต์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NLP Mini Project/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app.py                        # Streamlit UI (5 หน้า)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mcp_server.py                 # MCP Server — เปิดให้ client ภายนอกเรียกใช้ tools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mcp_client_demo.py            # ตัวอย่างการเรียกใช้ MCP server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sushiro_menu_dataset.csv      # ฐานข้อมูลเมนู (43 รายการ + allergens_verified)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requirements.txt              # รายการไลบรารีที่ต้องติดตั้ง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.env.example                  # ตัวอย่างไฟล์เก็บ API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test_smoke.py                 # ทดสอบการทำงานเบื้องต้นโดยไม่ต้องเรียก LLM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sushi_budgeteer/               # แพ็กเกจหลักของระบบ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├── __init__.py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├── agent.py      # BudgeteerAgent — ReAct agent + ตัวแยก intent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├── tools.py      # เครื่องมือ (Tools) 5 อย่างสำหรับ 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├── optimizer.py  # DP Knapsack + ฟังก์ชันให้คะแนน + random baseline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├── rag.py        # ระบบ RAG ด้วย FAISS สำหรับค้นหาเชิงความหมาย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└── state.py      # BudgeteerState — หน่วยความจำของบทสนทนา</w:t>
            </w:r>
          </w:p>
        </w:tc>
      </w:tr>
    </w:tbl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ไฟล์ทั้งหมดถูกแบ่งหน้าที่ตามหลักการ Separation of Concerns กล่าวคือ แต่ละไฟล์รับผิดชอบเพียงหน้าที่เดียวอย่างชัดเจน ทำให้ง่ายต่อการทดสอบ (testable) และง่ายต่อการดูแลรักษาต่อไปในอนาคต</w:t>
      </w:r>
    </w:p>
    <w:p>
      <w:r>
        <w:br w:type="page"/>
      </w:r>
    </w:p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4. อธิบายความหมายของโค้ดหลัก (Core Code Explanation)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หัวข้อนี้อธิบายความหมายและหลักการทำงานของโค้ดในแต่ละไฟล์หลักของระบบ โดยเรียงตามลำดับการทำงานจริงของ Agent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4.1 state.py — การจัดการ State ของบทสนทนา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ไฟล์นี้กำหนดคลาส BudgeteerState ซึ่งเป็น "ความจำ" (session memory) ของ Agent ตลอดการสนทนา เนื่องจากผู้ใช้อาจให้ข้อมูลทีละส่วนในหลายข้อความ (เช่น บอกงบก่อน แล้วบอกอาการแพ้อาหารทีหลัง) ระบบจึงต้องมีกลไกเก็บและปรับปรุงข้อมูลเหล่านี้อย่างต่อเนื่อง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ฟิลด์ข้อมูลสำคัญ (Fields)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ฟิลด์</w:t>
            </w:r>
          </w:p>
        </w:tc>
        <w:tc>
          <w:tcPr>
            <w:tcW w:type="dxa" w:w="6545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ความหมาย</w:t>
            </w:r>
          </w:p>
        </w:tc>
      </w:tr>
      <w:tr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budget</w:t>
            </w:r>
          </w:p>
        </w:tc>
        <w:tc>
          <w:tcPr>
            <w:tcW w:type="dxa" w:w="65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งบประมาณของผู้ใช้ (บาท)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allergens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รายการสารก่อภูมิแพ้ (hard constraint — ด้านความปลอดภัย)</w:t>
            </w:r>
          </w:p>
        </w:tc>
      </w:tr>
      <w:tr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dislikes</w:t>
            </w:r>
          </w:p>
        </w:tc>
        <w:tc>
          <w:tcPr>
            <w:tcW w:type="dxa" w:w="65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รายการที่ไม่ชอบ (soft constraint — เพียงลดคะแนน ไม่ตัดออก)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preferences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คำสำคัญ (keyword) ที่ผู้ใช้ชื่นชอบ</w:t>
            </w:r>
          </w:p>
        </w:tc>
      </w:tr>
      <w:tr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min_items / max_items</w:t>
            </w:r>
          </w:p>
        </w:tc>
        <w:tc>
          <w:tcPr>
            <w:tcW w:type="dxa" w:w="65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จำนวนจานขั้นต่ำ/สูงสุดที่ต้องการ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last_result / conversation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ผลลัพธ์ล่าสุด และประวัติข้อความทั้งหมด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เมธอดสำคัญ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update_from_extraction(extracted) — รับ dict ที่ LLM สกัดได้จากข้อความผู้ใช้ แล้วนำมาอัปเดต state โดย allergen จะถูก 'เพิ่มสะสม' ไม่ถูกลบทิ้งง่าย ๆ เนื่องจากเป็นข้อมูลด้านความปลอดภัยที่สำคัญ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is_ready_to_optimize() — ตรวจว่ามีงบประมาณมากกว่า 0 หรือไม่ ก่อนจะสั่งให้ Agent เริ่มคำนวณ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to_summary() — สรุป state ปัจจุบันเป็นข้อความสำหรับแสดงผลใน UI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reset() — ล้างข้อมูลทั้งหมดเพื่อเริ่มบทสนทนาใหม่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4.2 optimizer.py — อัลกอริทึมการให้คะแนนและ Dynamic Programming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ไฟล์นี้ถือเป็น "หัวใจ" ด้านอัลกอริทึมของระบบ ประกอบด้วยสองส่วนหลัก คือ (1) ฟังก์ชันให้คะแนนความคุ้มค่าของแต่ละเมนู และ (2) อัลกอริทึม 0/1 Knapsack ด้วย Dynamic Programming (DP) เพื่อเลือกชุดเมนูที่ให้คะแนนรวมสูงสุดภายในงบประมาณที่กำหนด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4.2.1 ฟังก์ชัน score_item() — การให้คะแนนความคุ้มค่า (0–10 คะแนน)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คะแนนของแต่ละเมนูคำนวณจาก 3 มิติ รวมกัน ดังตาราง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179"/>
        <w:gridCol w:w="1496"/>
        <w:gridCol w:w="4675"/>
      </w:tblGrid>
      <w:tr>
        <w:trPr>
          <w:tblHeader/>
        </w:trPr>
        <w:tc>
          <w:tcPr>
            <w:tcW w:type="dxa" w:w="3179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มิติ (Dimension)</w:t>
            </w:r>
          </w:p>
        </w:tc>
        <w:tc>
          <w:tcPr>
            <w:tcW w:type="dxa" w:w="1496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คะแนนสูงสุด</w:t>
            </w:r>
          </w:p>
        </w:tc>
        <w:tc>
          <w:tcPr>
            <w:tcW w:type="dxa" w:w="4675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หลักการคำนวณ</w:t>
            </w:r>
          </w:p>
        </w:tc>
      </w:tr>
      <w:tr>
        <w:tc>
          <w:tcPr>
            <w:tcW w:type="dxa" w:w="317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Preference Score</w:t>
            </w:r>
          </w:p>
        </w:tc>
        <w:tc>
          <w:tcPr>
            <w:tcW w:type="dxa" w:w="149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0–5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นับจำนวนคำสำคัญ (keyword) ที่ตรงกับความชอบผู้ใช้ × 2.5 คะแนน (สูงสุด 5)</w:t>
            </w:r>
          </w:p>
        </w:tc>
      </w:tr>
      <w:tr>
        <w:tc>
          <w:tcPr>
            <w:tcW w:type="dxa" w:w="3179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Price Efficiency Score</w:t>
            </w:r>
          </w:p>
        </w:tc>
        <w:tc>
          <w:tcPr>
            <w:tcW w:type="dxa" w:w="149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0–3</w:t>
            </w:r>
          </w:p>
        </w:tc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ราคาช่วง 35–80 บาท ได้เต็ม 3 คะแนน / ราคา ≤100 บาท ได้ 2 คะแนน / นอกช่วงได้ 1 คะแนน</w:t>
            </w:r>
          </w:p>
        </w:tc>
      </w:tr>
      <w:tr>
        <w:tc>
          <w:tcPr>
            <w:tcW w:type="dxa" w:w="317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Category Diversity Bonus</w:t>
            </w:r>
          </w:p>
        </w:tc>
        <w:tc>
          <w:tcPr>
            <w:tcW w:type="dxa" w:w="149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0–2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หมวดที่ไม่ใช่ปลาดิบล้วน (เช่น ปรุงสุก มากิ/โรล ของทอด) ได้โบนัส 2 คะแนน</w:t>
            </w:r>
          </w:p>
        </w:tc>
      </w:tr>
      <w:tr>
        <w:tc>
          <w:tcPr>
            <w:tcW w:type="dxa" w:w="3179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Dislike Penalty</w:t>
            </w:r>
          </w:p>
        </w:tc>
        <w:tc>
          <w:tcPr>
            <w:tcW w:type="dxa" w:w="149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-3</w:t>
            </w:r>
          </w:p>
        </w:tc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หากเมนูตรงกับสิ่งที่ผู้ใช้ไม่ชอบ จะถูกหักคะแนน 3 คะแนน (คะแนนต่ำสุดคือ 0)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score_item(row, preferred_keywords, budget, is_disliked=False) -&gt; float: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รวมคะแนน 3 มิติ: preference + price_efficiency + diversity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แล้วหักคะแนนหากเมนูนั้นตรงกับ dislike ของผู้ใช้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pref_score = min(5.0, matches * 2.5)      # ยิ่งตรง keyword มาก ยิ่งได้คะแนนสูง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price_score = 3.0 if 35 &lt;= price &lt;= 80 else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diversity_bonus = 2.0 if category in non_raw else 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total = pref_score + price_score + diversity_bonus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is_disliked: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total = max(0.0, total - 3.0)          # หักคะแนนแต่ไม่ให้ติดลบ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round(total, 3)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4.2.2 ฟังก์ชัน dp_knapsack() — อัลกอริทึม 0/1 Knapsack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ปัญหาการจัดชุดเมนูให้คุ้มค่าที่สุดภายในงบประมาณ มีลักษณะตรงกับปัญหาคลาสสิกทางวิทยาการคอมพิวเตอร์ที่เรียกว่า "0/1 Knapsack Problem" (ปัญหาการใส่ของลงเป้ที่แต่ละชิ้นเลือกได้เพียงครั้งเดียว) โดยในระบบนี้กำหนดตัวแปรดังนี้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ตัวแปรใน DP</w:t>
            </w:r>
          </w:p>
        </w:tc>
        <w:tc>
          <w:tcPr>
            <w:tcW w:type="dxa" w:w="6545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ความหมายในบริบทของระบบ</w:t>
            </w:r>
          </w:p>
        </w:tc>
      </w:tr>
      <w:tr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Capacity (ความจุ)</w:t>
            </w:r>
          </w:p>
        </w:tc>
        <w:tc>
          <w:tcPr>
            <w:tcW w:type="dxa" w:w="65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งบประมาณของผู้ใช้ (budget)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Weight (น้ำหนัก)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ราคาของแต่ละเมนู (price_baht)</w:t>
            </w:r>
          </w:p>
        </w:tc>
      </w:tr>
      <w:tr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Value (มูลค่า)</w:t>
            </w:r>
          </w:p>
        </w:tc>
        <w:tc>
          <w:tcPr>
            <w:tcW w:type="dxa" w:w="65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คะแนนความคุ้มค่าที่ได้จาก score_item()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Item (ของแต่ละชิ้น)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เมนูอาหารแต่ละรายการ — เลือกได้เพียงครั้งเดียวต่อรายการ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แนวคิดของ DP คือสร้างตาราง dp[i][w] ซึ่งเก็บ "คะแนนรวมสูงสุด" ที่เป็นไปได้ เมื่อพิจารณาเมนู i รายการแรก และมีงบประมาณเหลือ w บาท สำหรับแต่ละเมนู ระบบจะเปรียบเทียบสองทางเลือก คือ "ไม่เลือกเมนูนี้" กับ "เลือกเมนูนี้" แล้วเก็บค่าที่ให้คะแนนสูงกว่าไว้ เมื่อพิจารณาครบทุกเมนูแล้ว ระบบจะทำการ Traceback (ย้อนกลับ) จากคำตอบที่ดีที่สุดเพื่อดึงรายการเมนูที่ถูกเลือกจริงออกมา วิธีนี้รับประกันว่าผลลัพธ์ที่ได้คือ "คะแนนรวมสูงสุดที่เป็นไปได้จริง" (Global Optimum) ภายใต้เงื่อนไขงบประมาณ ไม่ใช่เพียงคำตอบโดยประมาณ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dp_knapsack(items, budget, max_items=20) -&gt; list[dict]: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dp[i][w] = (คะแนนสูงสุด, จำนวนจาน) เมื่อพิจารณา i รายการแรก, งบ w บาท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dp = [[(-1e9, 0)] * (budget + 1) for _ in range(n + 1)]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dp[0][0] = (0.0, 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i in range(1, n + 1):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price, score = items[i-1]["price_baht"], items[i-1]["score"]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w in range(budget + 1):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dp[i][w] = dp[i-1][w]                       # (1) ไม่เลือกเมนู 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if w &gt;= price:                                # (2) เลือกเมนู i (ถ้างบพอ)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new_score = dp[i-1][w-price][0] + 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if new_score &gt; dp[i][w][0]: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dp[i][w] = (new_score, dp[i-1][w-price][1] + 1)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Traceback หาชุดเมนูที่ถูกเลือกจริงจากคำตอบที่ดีที่สุด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selected</w:t>
            </w:r>
          </w:p>
        </w:tc>
      </w:tr>
    </w:tbl>
    <w:tbl>
      <w:tblPr>
        <w:tblW w:type="pct" w:w="100%"/>
        <w:tblBorders>
          <w:top w:val="single" w:color="A5D6A7" w:sz="6"/>
          <w:left w:val="single" w:color="A5D6A7" w:sz="6"/>
          <w:bottom w:val="single" w:color="A5D6A7" w:sz="6"/>
          <w:right w:val="single" w:color="A5D6A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4"/>
                <w:szCs w:val="24"/>
              </w:rPr>
              <w:t xml:space="preserve">ความซับซ้อนของอัลกอริทึม (Time Complexity)</w:t>
            </w:r>
          </w:p>
          <w:p>
            <w:pPr>
              <w:spacing w:line="300"/>
              <w:jc w:val="both"/>
            </w:pPr>
            <w:r>
              <w:rPr>
                <w:rFonts w:ascii="TH Sarabun New" w:cs="TH Sarabun New" w:eastAsia="TH Sarabun New" w:hAnsi="TH Sarabun New"/>
                <w:color w:val="1B5E20"/>
                <w:sz w:val="22"/>
                <w:szCs w:val="22"/>
              </w:rPr>
              <w:t xml:space="preserve">อัลกอริทึมนี้มีความซับซ้อนเวลาประมาณ O(n × budget) โดย n คือจำนวนเมนู และ budget คือวงเงินงบประมาณ ซึ่งเหมาะสมสำหรับขนาดข้อมูลเมนูของ Sushiro ที่มีประมาณ 40 รายการ และงบประมาณระดับหลักร้อยถึงหลักพันบาท จึงคำนวณได้อย่างรวดเร็วในหน่วยมิลลิวินาที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4.2.3 random_baseline() และ compare_dp_vs_random()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เพื่อพิสูจน์ว่าอัลกอริทึม DP ให้ผลลัพธ์ดีกว่าการสุ่มเลือกเมนูทั่วไป ไฟล์นี้ยังมีฟังก์ชัน random_baseline() ที่สุ่มเลือกเมนูแบบ "หยิบเรื่อย ๆ จนงบหมด" (Greedy-random) และฟังก์ชัน compare_dp_vs_random() ที่เรียกทั้งสองวิธีมาคำนวณคะแนนพร้อมกัน แล้วรายงานเปอร์เซ็นต์ส่วนต่างของคะแนน (score_gain_pct) ให้เห็นความแตกต่างอย่างเป็นรูปธรรม ทั้งนี้ random baseline ใช้เพื่อการเปรียบเทียบ/สาธิตเท่านั้น ไม่เคยถูกใช้เป็นคำตอบจริงที่ส่งให้ผู้ใช้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4.3 tools.py — เครื่องมือ (Tools) ทั้ง 5 ของ Agent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ไฟล์นี้กำหนด "เครื่องมือ" (LangChain Tools) ที่ Agent สามารถเลือกเรียกใช้ได้ระหว่างการสนทนา แต่ละเครื่องมือถูกประกาศด้วย decorator @tool ของ LangChain ซึ่งจะดึง docstring และ type hints มาสร้างเป็นคำอธิบาย (schema) ให้ LLM เข้าใจว่าเครื่องมือนี้ทำอะไร รับพารามิเตอร์อะไรบ้าง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431"/>
        <w:gridCol w:w="4114"/>
        <w:gridCol w:w="2805"/>
      </w:tblGrid>
      <w:tr>
        <w:trPr>
          <w:tblHeader/>
        </w:trPr>
        <w:tc>
          <w:tcPr>
            <w:tcW w:type="dxa" w:w="2431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เครื่องมือ (Tool)</w:t>
            </w:r>
          </w:p>
        </w:tc>
        <w:tc>
          <w:tcPr>
            <w:tcW w:type="dxa" w:w="4114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หน้าที่</w:t>
            </w:r>
          </w:p>
        </w:tc>
        <w:tc>
          <w:tcPr>
            <w:tcW w:type="dxa" w:w="2805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เรียกใช้เมื่อ</w:t>
            </w:r>
          </w:p>
        </w:tc>
      </w:tr>
      <w:tr>
        <w:tc>
          <w:tcPr>
            <w:tcW w:type="dxa" w:w="24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search_menu_items</w:t>
            </w:r>
          </w:p>
        </w:tc>
        <w:tc>
          <w:tcPr>
            <w:tcW w:type="dxa" w:w="411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ค้นหาเมนูตาม keyword / category / ช่วงราคา (substring match)</w:t>
            </w:r>
          </w:p>
        </w:tc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ผู้ใช้ถามหาเมนูเฉพาะเจาะจง</w:t>
            </w:r>
          </w:p>
        </w:tc>
      </w:tr>
      <w:tr>
        <w:tc>
          <w:tcPr>
            <w:tcW w:type="dxa" w:w="2431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filter_constraints</w:t>
            </w:r>
          </w:p>
        </w:tc>
        <w:tc>
          <w:tcPr>
            <w:tcW w:type="dxa" w:w="4114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กรองเมนูที่ขัดกับ allergen (ตัดออกเด็ดขาด) และ dislike (ลดลำดับ)</w:t>
            </w:r>
          </w:p>
        </w:tc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ก่อนขั้นตอน optimize</w:t>
            </w:r>
          </w:p>
        </w:tc>
      </w:tr>
      <w:tr>
        <w:tc>
          <w:tcPr>
            <w:tcW w:type="dxa" w:w="24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build_optimal_set</w:t>
            </w:r>
          </w:p>
        </w:tc>
        <w:tc>
          <w:tcPr>
            <w:tcW w:type="dxa" w:w="411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จัดชุดเมนูที่คุ้มค่าที่สุดด้วย DP Knapsack (รวม filter + scoring ไว้ภายใน)</w:t>
            </w:r>
          </w:p>
        </w:tc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มีงบประมาณครบและพร้อมคำนวณ</w:t>
            </w:r>
          </w:p>
        </w:tc>
      </w:tr>
      <w:tr>
        <w:tc>
          <w:tcPr>
            <w:tcW w:type="dxa" w:w="2431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verify_result</w:t>
            </w:r>
          </w:p>
        </w:tc>
        <w:tc>
          <w:tcPr>
            <w:tcW w:type="dxa" w:w="4114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ตรวจสอบยอดรวมและ allergen ก่อนส่งคำตอบให้ผู้ใช้ทุกครั้ง</w:t>
            </w:r>
          </w:p>
        </w:tc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หลังจาก build_optimal_set เสมอ</w:t>
            </w:r>
          </w:p>
        </w:tc>
      </w:tr>
      <w:tr>
        <w:tc>
          <w:tcPr>
            <w:tcW w:type="dxa" w:w="24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request_clarification</w:t>
            </w:r>
          </w:p>
        </w:tc>
        <w:tc>
          <w:tcPr>
            <w:tcW w:type="dxa" w:w="411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สร้างคำถามกลับไปยังผู้ใช้เมื่อข้อมูลไม่ครบหรือขัดแย้งกัน</w:t>
            </w:r>
          </w:p>
        </w:tc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งบไม่พอ / ยังไม่ระบุงบ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ฟังก์ชัน _run_filter() เป็นตรรกะภายในที่ใช้ร่วมกันทั้งใน filter_constraints และ build_optimal_set โดยแบ่งเมนูออกเป็น 3 กลุ่ม คือ safe_items (ปลอดภัย), allergen_blocked (ถูกตัดออกเพราะมีสารก่อภูมิแพ้) และ dislike_items (ยังอยู่ใน pool แต่คะแนนจะถูกหัก) การแยกตรรกะเป็นฟังก์ชัน pure Python เช่นนี้ ช่วยให้ build_optimal_set เรียกใช้ได้โดยตรงโดยไม่ต้องผ่าน overhead ของการเรียก Tool ผ่าน LLM ซ้ำซ้อน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ท้ายไฟล์มีตัวแปร AGENT_TOOLS ซึ่งรวมเครื่องมือทั้งหมด (รวมถึงเครื่องมือ RAG จาก rag.py หากติดตั้ง FAISS ไว้แล้ว) เพื่อส่งให้ ReAct Agent ผูก (bind) กับ LLM ในไฟล์ agent.py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4.4 agent.py — ตัวแทน ReAct Agent หลัก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ไฟล์นี้เป็นศูนย์กลางของระบบ Agentic AI โดยใช้แนวคิด "ReAct" (Reasoning + Acting) ผ่านฟังก์ชัน create_react_agent() ของไลบรารี LangGraph ซึ่งช่วยให้ LLM สลับไปมาระหว่างการ 'คิด' (reasoning) และการ 'ลงมือเรียก tool' (acting) ได้หลายรอบ จนกว่าจะได้คำตอบที่พร้อมส่งให้ผู้ใช้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ส่วนประกอบสำคัญของคลาส BudgeteerAgent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SYSTEM_PROMPT — ข้อความระบบที่กำหนดบทบาท เครื่องมือทั้ง 7 อย่าง (รวม RAG) และ 'กฎการตัดสินใจ' (Decision Logic) 6 ข้อ เช่น ห้ามเดา allergen จาก description, ต้อง verify ก่อนตอบเสมอ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EXTRACT_PROMPT — Prompt แยกต่างหากที่สั่งให้ LLM แปลงข้อความอิสระ (free text) ของผู้ใช้ ให้กลายเป็นข้อมูลโครงสร้าง (JSON) เช่น budget, allergens, intent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_extract_intent() — เรียก LLM ด้วย EXTRACT_PROMPT แล้วพยายาม parse ผลลัพธ์เป็น JSON หากแปลงไม่สำเร็จจะ fallback เป็น intent='info' เพื่อไม่ให้โปรแกรมล่ม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_build_agent_context() — สร้าง 'คำแนะนำ' (decision hint) แนบไปกับข้อความผู้ใช้ บอก Agent ว่าควรเรียก tool ใดตาม state ปัจจุบัน โดยยังคงให้ LLM เป็นผู้ตัดสินใจสุดท้ายเอง ไม่ใช่การบังคับ flow ตายตัว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chat() — เมธอดหลักที่ประสานทุกขั้นตอนเข้าด้วยกัน: สกัด intent → อัปเดต state → สร้าง context → ส่งให้ ReAct agent ประมวลผล → คืนคำตอบสุดท้าย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chat_stream() — เวอร์ชัน streaming ของ chat() สำหรับแสดงผลทีละ token บนหน้าจอ Streamlit</w:t>
      </w:r>
    </w:p>
    <w:tbl>
      <w:tblPr>
        <w:tblW w:type="pct" w:w="100%"/>
        <w:tblBorders>
          <w:top w:val="single" w:color="90CAF9" w:sz="6"/>
          <w:left w:val="single" w:color="90CAF9" w:sz="6"/>
          <w:bottom w:val="single" w:color="90CAF9" w:sz="6"/>
          <w:right w:val="single" w:color="90CAF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1565C0"/>
                <w:sz w:val="24"/>
                <w:szCs w:val="24"/>
              </w:rPr>
              <w:t xml:space="preserve">หมายเหตุด้านการออกแบบ</w:t>
            </w:r>
          </w:p>
          <w:p>
            <w:pPr>
              <w:spacing w:line="300"/>
              <w:jc w:val="both"/>
            </w:pPr>
            <w:r>
              <w:rPr>
                <w:rFonts w:ascii="TH Sarabun New" w:cs="TH Sarabun New" w:eastAsia="TH Sarabun New" w:hAnsi="TH Sarabun New"/>
                <w:color w:val="1565C0"/>
                <w:sz w:val="22"/>
                <w:szCs w:val="22"/>
              </w:rPr>
              <w:t xml:space="preserve">แม้ agent.py จะมีฟังก์ชัน _build_agent_context() ที่ให้ 'คำใบ้' แก่ Agent แต่คำใบ้นี้เป็นเพียงข้อเสนอแนะ ไม่ใช่คำสั่งบังคับ เพราะการตัดสินใจสุดท้ายว่าจะเรียก tool ใด ด้วยพารามิเตอร์อะไร ยังคงเป็นหน้าที่ของ LLM ผ่านกลไก ReAct ซึ่งเป็นจุดที่ทำให้ระบบนี้ถูกจัดเป็น 'Agentic AI' อย่างแท้จริง ต่างจาก Function Calling แบบ pipeline ตายตัว</w:t>
            </w:r>
          </w:p>
        </w:tc>
      </w:tr>
    </w:tbl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4.5 rag.py — ระบบค้นหาเชิงความหมาย (RAG / FAISS)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ปัญหาของการค้นหาแบบ substring match ใน search_menu_items คือ หากผู้ใช้พูดว่า "อยากได้อะไรมันๆ รสเข้มข้น" ระบบจะหาไม่เจอเลย เนื่องจากไม่มีคำเหล่านี้ตรงกับชื่อเมนูโดยตรง ไฟล์ rag.py จึงถูกสร้างขึ้นเพื่อแก้ปัญหานี้ด้วยเทคนิค Retrieval-Augmented Generation (RAG)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หลักการทำงาน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get_vector_store() — แปลงข้อมูลเมนูแต่ละแถวเป็น Document (รวมชื่อ คำอธิบาย keyword และหมวดหมู่) แล้วแปลงเป็นเวกเตอร์ (embedding) ด้วยโมเดล text-embedding-3-small ของ OpenAI แล้วจัดเก็บลง FAISS Vector Store บนดิสก์เพื่อใช้ซ้ำโดยไม่ต้อง embed ใหม่ทุกครั้ง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semantic_search_menu() — รับคำค้นเชิงความหมาย แปลงเป็นเวกเตอร์ แล้วค้นหาเอกสารที่ 'ใกล้เคียงในเชิงความหมาย' ที่สุดจาก FAISS (วัดจากระยะทาง L2 แล้วแปลงเป็น similarity score ระหว่าง 0–1) ผลลัพธ์ยังคงถูกกรอง allergen อย่างเข้มงวดเช่นเดิม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rag_augmented_build() — ผสาน RAG เข้ากับ DP Knapsack กล่าวคือ ใช้ RAG ดึง candidate เมนูที่เกี่ยวข้องเชิงความหมายมาก่อน (เช่น 30 รายการ) จากนั้นให้คะแนนด้วย score_item() บวกโบนัสความใกล้เคียง (similarity × 2.0) แล้วจึงส่งเข้า dp_knapsack() เพื่อหาชุดที่คุ้มค่าที่สุดเช่นเดียวกับ build_optimal_set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จุดสำคัญคือ RAG ในระบบนี้ทำหน้าที่เป็นเพียง 'ขั้นตอนการดึงข้อมูล' (retrieval layer) เท่านั้น ไม่ได้ข้ามผ่านชั้นความปลอดภัยด้าน allergen หรือการคำนวณด้วย DP แต่อย่างใด ผลลัพธ์จาก RAG ยังคงต้องผ่านการกรองและคำนวณคะแนนเช่นเดียวกับเส้นทางปกติ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4.6 mcp_server.py และ mcp_client_demo.py — Model Context Protocol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Model Context Protocol (MCP) เป็นมาตรฐานเปิดที่ช่วยให้ผู้ช่วย AI ภายนอก (เช่น Claude Desktop, Cursor) เรียกใช้เครื่องมือของระบบนี้ได้โดยตรง โดยไฟล์ mcp_server.py ใช้ไลบรารี FastMCP ในการเปิดให้บริการฟังก์ชันเดิมจาก tools.py, optimizer.py และ rag.py ในรูปแบบ MCP Tools จำนวน 7 รายการ (search_menu, filter_menu, build_set, verify_set, clarify, semantic_search, rag_build_set) พร้อมทั้ง MCP Resource สำหรับอ่านแคตตาล็อกเมนูทั้งหมด (sushiro://menu/catalog) และ MCP Prompt Template ชื่อ budget_optimizer สำหรับสร้างคำสั่งสำเร็จรูป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ระบบรองรับการรันได้ 2 รูปแบบ (transport) คือ stdio (ค่าเริ่มต้น เหมาะสำหรับ Claude Desktop) และ sse (HTTP บนพอร์ต 8000 เหมาะสำหรับ web client) ส่วนไฟล์ mcp_client_demo.py เป็นตัวอย่างไคลเอนต์ที่รัน MCP server เป็น subprocess แล้วเรียกใช้ tools/resources/prompts ทั้งหมดตามลำดับเพื่อสาธิตให้เห็นการทำงานจริงของโปรโตคอลนี้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4.7 app.py — ส่วนติดต่อผู้ใช้ (Streamlit UI)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ส่วนติดต่อผู้ใช้พัฒนาด้วย Streamlit แบ่งออกเป็น 5 หน้า เลือกได้จากเมนูด้านข้าง (sidebar)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หน้า (Page)</w:t>
            </w:r>
          </w:p>
        </w:tc>
        <w:tc>
          <w:tcPr>
            <w:tcW w:type="dxa" w:w="6545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หน้าที่</w:t>
            </w:r>
          </w:p>
        </w:tc>
      </w:tr>
      <w:tr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🍣 Chat กับ Agent</w:t>
            </w:r>
          </w:p>
        </w:tc>
        <w:tc>
          <w:tcPr>
            <w:tcW w:type="dxa" w:w="65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สนทนากับ BudgeteerAgent แบบ real-time พร้อมแสดง state ปัจจุบันที่ sidebar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🔍 RAG Search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ทดลองค้นหาเมนูด้วยคำอธิบายเชิงความหมายผ่าน semantic_search_menu</w:t>
            </w:r>
          </w:p>
        </w:tc>
      </w:tr>
      <w:tr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📊 DP vs Random</w:t>
            </w:r>
          </w:p>
        </w:tc>
        <w:tc>
          <w:tcPr>
            <w:tcW w:type="dxa" w:w="65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เปรียบเทียบผลลัพธ์ระหว่างอัลกอริทึม DP กับการสุ่มเลือกเมนู (random baseline)</w:t>
            </w:r>
          </w:p>
        </w:tc>
      </w:tr>
      <w:tr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📋 ดูเมนูทั้งหมด</w:t>
            </w:r>
          </w:p>
        </w:tc>
        <w:tc>
          <w:tcPr>
            <w:tcW w:type="dxa" w:w="654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แสดงตารางเมนูทั้งหมดในฐานข้อมูลพร้อมตัวกรอง</w:t>
            </w:r>
          </w:p>
        </w:tc>
      </w:tr>
      <w:tr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ℹ️ Architecture</w:t>
            </w:r>
          </w:p>
        </w:tc>
        <w:tc>
          <w:tcPr>
            <w:tcW w:type="dxa" w:w="654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อธิบายสถาปัตยกรรมของระบบให้ผู้ใช้ทั่วไปเข้าใจ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ระบบใช้ @st.cache_resource สำหรับโหลด Agent เพียงครั้งเดียวต่อ session และ @st.cache_data สำหรับแคชข้อมูล CSV ช่วยลดเวลาโหลดซ้ำ ผู้ใช้สามารถกรอก OpenAI API Key ได้ 3 ช่องทาง คือ ผ่านไฟล์ .env, ผ่าน environment variable หรือกรอกโดยตรงที่ sidebar ของหน้าเว็บโดยไม่ต้องแก้ไขไฟล์ใด ๆ</w:t>
      </w:r>
    </w:p>
    <w:p>
      <w:r>
        <w:br w:type="page"/>
      </w:r>
    </w:p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5. ขั้นตอนการทำงานของระบบ (Decision Flow)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เมื่อผู้ใช้ส่งข้อความเข้ามา ระบบจะประมวลผลตามลำดับขั้นตอนดังนี้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รับข้อความจากผู้ใช้ (User Message)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Intent Extractor ใช้ LLM แปลงข้อความอิสระเป็นข้อมูลโครงสร้าง (JSON) ได้แก่ budget, allergens, dislikes, preferences และประเภทความตั้งใจ (intent)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BudgeteerState.update_from_extraction() นำข้อมูลที่สกัดได้ไปอัปเดตหน่วยความจำของบทสนทนา โดย allergen จะถูกสะสมไว้เสมอเพื่อความปลอดภัย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ระบบสร้าง 'คำแนะนำเชิงบริบท' (decision hint) แนบไปกับข้อความ บอก ReAct Agent ว่าสถานการณ์ปัจจุบันควรเรียก tool ใด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ReAct Agent (LangGraph) พิจารณาบริบททั้งหมดแล้วตัดสินใจเรียก Tool ที่เหมาะสม เช่น ถ้าไม่มีงบประมาณ จะเรียก request_clarification, ถ้าถามหาเมนูจะเรียก search_menu_items, ถ้าพร้อมคำนวณจะเรียก build_optimal_set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ภายใน build_optimal_set จะมีการกรอง allergen (hard block) ก่อน แล้วให้คะแนนแต่ละเมนูด้วย score_item() จากนั้นส่งเข้า dp_knapsack() เพื่อหาชุดเมนูที่คะแนนรวมสูงสุดภายในงบประมาณ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Agent เรียก verify_result() เพื่อตรวจสอบผลลัพธ์ทุกครั้งก่อนตอบกลับ ตรวจสามเรื่องคือ ยอดรวมไม่เกินงบ, ไม่มี allergen หลุดออกไป และมีรายการอย่างน้อย 1 รายการ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หากตรวจไม่ผ่าน Agent จะวิเคราะห์สาเหตุแล้วปรับพารามิเตอร์ใหม่ (เช่น ลดจำนวนจานขั้นต่ำ) แล้วคำนวณซ้ำ แทนที่จะส่งผลลัพธ์ที่ผิดพลาดออกไป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เมื่อผ่านการตรวจสอบแล้ว Agent จะสรุปคำตอบเป็นภาษาไทย พร้อมรายการเมนู ยอดรวม เปอร์เซ็นต์การใช้งบ หมวดหมู่ที่ครอบคลุม และคำเตือน (disclaimer) เรื่อง allergen หากมีการกรอง</w:t>
      </w:r>
    </w:p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6. นโยบายด้านการแพ้อาหาร (Allergen Policy)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เนื่องจากการแพ้อาหารเป็นเรื่องด้านความปลอดภัยที่สำคัญ ระบบจึงแยกการจัดการออกเป็น 2 ระดับอย่างชัดเจน คือ Allergen (แพ้อาหาร) และ Dislike (ไม่ชอบ) ซึ่งมีวิธีจัดการที่แตกต่างกันโดยเจตนา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244"/>
        <w:gridCol w:w="4301"/>
        <w:gridCol w:w="2805"/>
      </w:tblGrid>
      <w:tr>
        <w:trPr>
          <w:tblHeader/>
        </w:trPr>
        <w:tc>
          <w:tcPr>
            <w:tcW w:type="dxa" w:w="2244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ประเภท</w:t>
            </w:r>
          </w:p>
        </w:tc>
        <w:tc>
          <w:tcPr>
            <w:tcW w:type="dxa" w:w="4301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วิธีจัดการ</w:t>
            </w:r>
          </w:p>
        </w:tc>
        <w:tc>
          <w:tcPr>
            <w:tcW w:type="dxa" w:w="2805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ที่มาของข้อมูล</w:t>
            </w:r>
          </w:p>
        </w:tc>
      </w:tr>
      <w:tr>
        <w:tc>
          <w:tcPr>
            <w:tcW w:type="dxa" w:w="224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Allergen (แพ้อาหาร)</w:t>
            </w:r>
          </w:p>
        </w:tc>
        <w:tc>
          <w:tcPr>
            <w:tcW w:type="dxa" w:w="430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บล็อกออกจากรายการอย่างเด็ดขาด (hard block) — ไม่ถูกส่งเข้า DP เลย</w:t>
            </w:r>
          </w:p>
        </w:tc>
        <w:tc>
          <w:tcPr>
            <w:tcW w:type="dxa" w:w="280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คอลัมน์ allergens_verified ในฐานข้อมูลเท่านั้น</w:t>
            </w:r>
          </w:p>
        </w:tc>
      </w:tr>
      <w:tr>
        <w:tc>
          <w:tcPr>
            <w:tcW w:type="dxa" w:w="2244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Dislike (ไม่ชอบ)</w:t>
            </w:r>
          </w:p>
        </w:tc>
        <w:tc>
          <w:tcPr>
            <w:tcW w:type="dxa" w:w="4301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ยังคงถูกส่งเข้า DP ได้ แต่คะแนนจะถูกหักลง (soft constraint)</w:t>
            </w:r>
          </w:p>
        </w:tc>
        <w:tc>
          <w:tcPr>
            <w:tcW w:type="dxa" w:w="280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การจับคู่คำสำคัญ (keyword matching) จากข้อความผู้ใช้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แท็กสารก่อภูมิแพ้ที่ระบบรองรับ ได้แก่ fish (ปลา), crustacean (กุ้ง/ปู), molluscs (หอย/หมึก), egg (ไข่), milk (นม), gluten (แป้งสาลี/กลูเตน), soy (ถั่วเหลือง), sesame (งา) และ pork (หมู) โดยกฎสำคัญที่กำหนดไว้ใน SYSTEM_PROMPT ของ Agent คือ 'ห้ามเดา allergen จาก description' — ต้องใช้ข้อมูลจากคอลัมน์ allergens_verified ที่ตรวจสอบแล้วเท่านั้น และต้องแสดงคำเตือน (disclaimer) ทุกครั้งที่มีการตอบเรื่อง allergen</w:t>
      </w:r>
    </w:p>
    <w:tbl>
      <w:tblPr>
        <w:tblW w:type="pct" w:w="100%"/>
        <w:tblBorders>
          <w:top w:val="single" w:color="F48FB1" w:sz="6"/>
          <w:left w:val="single" w:color="F48FB1" w:sz="6"/>
          <w:bottom w:val="single" w:color="F48FB1" w:sz="6"/>
          <w:right w:val="single" w:color="F48FB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8C1D18"/>
                <w:sz w:val="24"/>
                <w:szCs w:val="24"/>
              </w:rPr>
              <w:t xml:space="preserve">คำเตือน (Disclaimer)</w:t>
            </w:r>
          </w:p>
          <w:p>
            <w:pPr>
              <w:spacing w:line="300"/>
              <w:jc w:val="both"/>
            </w:pPr>
            <w:r>
              <w:rPr>
                <w:rFonts w:ascii="TH Sarabun New" w:cs="TH Sarabun New" w:eastAsia="TH Sarabun New" w:hAnsi="TH Sarabun New"/>
                <w:color w:val="8C1D18"/>
                <w:sz w:val="22"/>
                <w:szCs w:val="22"/>
              </w:rPr>
              <w:t xml:space="preserve">ข้อมูล allergen มาจากชุดข้อมูลจำลอง (dataset) เพื่อการศึกษาเท่านั้น ไม่รับประกันการปนเปื้อนจริงในร้านอาหาร ผู้ใช้งานจริงควรแจ้งพนักงานโดยตรงก่อนสั่งอาหารหากมีอาการแพ้รุนแรง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7. ขั้นตอนการติดตั้งและรันระบบ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ขั้นตอนที่ 1 — ติดตั้งไลบรารีที่จำเป็น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ไลบรารีหลักที่ใช้ ได้แก่ langchain, langgraph และ langchain-openai (สำหรับ Agent), faiss-cpu (สำหรับ RAG), mcp (สำหรับ Model Context Protocol), pandas (จัดการข้อมูล) และ streamlit (ส่วนติดต่อผู้ใช้)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ขั้นตอนที่ 2 — ตั้งค่า OpenAI API Key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สามารถเลือกได้ 3 วิธี ดังนี้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วิธีที่ 1 — ไฟล์ .env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cp .env.example .env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แก้ไข .env ใส่ค่า API Key จริง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วิธีที่ 2 — ตัวแปรสภาพแวดล้อม (Environment Variable)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$env:OPENAI_API_KEY = "sk-..."   # PowerShell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วิธีที่ 3 — กรอกใน Streamlit sidebar โดยตรง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ไม่ต้องแก้ไขไฟล์ใด ๆ เพียงกรอก API Key ในช่องที่แถบด้านข้างของหน้าเว็บเมื่อรันโปรแกรมแล้ว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ขั้นตอนที่ 3 — รันแอปพลิเคชัน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streamlit run app.py</w:t>
            </w:r>
          </w:p>
        </w:tc>
      </w:tr>
    </w:tbl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จากนั้นเปิดเว็บเบราว์เซอร์ไปที่ http://localhost:8501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ขั้นตอนเสริม — ทดสอบระบบโดยไม่ต้องใช้ LLM (Smoke Test)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ไฟล์ test_smoke.py ใช้ตรวจสอบว่าโมดูลหลัก (optimizer, state, tools) นำเข้า (import) ได้ถูกต้อง และตรรกะพื้นฐาน เช่น การกรอง allergen และการคำนวณ DP ทำงานถูกต้อง โดยไม่ต้องเรียกใช้ OpenAI API เลย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python test_smoke.py</w:t>
            </w:r>
          </w:p>
        </w:tc>
      </w:tr>
    </w:tbl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ขั้นตอนเสริม — ทดสอบผ่าน MCP Server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หากต้องการเชื่อมต่อกับผู้ช่วย AI ภายนอกผ่านมาตรฐาน MCP สามารถรันเซิร์ฟเวอร์และตัวอย่างไคลเอนต์ได้ดังนี้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python mcp_server.py            # โหมด stdio (ค่าเริ่มต้น สำหรับ Claude Desktop)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python mcp_server.py --sse      # โหมด SSE ผ่าน HTTP พอร์ต 8000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python mcp_client_demo.py       # รันตัวอย่างการเรียกใช้ tools ทั้งหมด</w:t>
            </w:r>
          </w:p>
        </w:tc>
      </w:tr>
    </w:tbl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8. ตัวอย่างการใช้งานจริง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ตัวอย่างที่ 1 — จัดเซ็ตเมนูตามงบและอาการแพ้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ผู้ใช้: จัดเซ็ตงบ 300 บาท แพ้กุ้ง ชอบแซลมอน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Agent: [เรียก build_optimal_set(budget=300, allergens=["crustacean"],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preferred_keywords=["แซลมอน"])]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[เรียก verify_result(...)]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✅ เซ็ตเมนูแนะนำ (300 บาท → ใช้ 280 บาท / 93.3%)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1. ซูชิแซลมอน           40 บาท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2. ซูชิหน้าท้องแซลมอน    60 บาท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...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4"/>
          <w:szCs w:val="24"/>
        </w:rPr>
        <w:t xml:space="preserve">ตัวอย่างที่ 2 — ระบบจดจำบริบทและปรับผลลัพธ์ใหม่โดยอัตโนมัติ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ผู้ใช้: แพ้ปลาด้วยนะ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Agent: [อัปเดต state: allergens += ["fish"] → รวมเป็น ["crustacean", "fish"]]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[เรียก build_optimal_set ใหม่ด้วย allergens ที่อัปเดตแล้ว]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[เรียก verify_result(...)]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✅ จัดเซ็ตใหม่แล้วโดยหลีกเลี่ยงกุ้งและปลาทุกชนิด...</w:t>
            </w:r>
          </w:p>
        </w:tc>
      </w:tr>
    </w:tbl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จากตัวอย่างที่ 2 จะเห็นได้ว่าผู้ใช้ไม่จำเป็นต้องพิมพ์งบประมาณหรือความชอบซ้ำอีก เนื่องจากระบบ "จำ" ข้อมูลเดิมไว้ใน BudgeteerState และนำมาผสานกับข้อมูลใหม่โดยอัตโนมัติ นี่คือคุณสมบัติสำคัญที่ทำให้ระบบนี้ต่างจาก chatbot แบบไม่มีความจำทั่วไป</w:t>
      </w:r>
    </w:p>
    <w:p>
      <w:pPr>
        <w:pStyle w:val="Heading1"/>
        <w:pBdr>
          <w:bottom w:val="single" w:color="B3261E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8C1D18"/>
          <w:sz w:val="32"/>
          <w:szCs w:val="32"/>
        </w:rPr>
        <w:t xml:space="preserve">9. สรุปผลและข้อจำกัดของระบบ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สรุปผล</w:t>
      </w:r>
    </w:p>
    <w:p>
      <w:pPr>
        <w:spacing w:after="16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โครงการ Sushi-Budgeteer สาธิตให้เห็นการประยุกต์ใช้เทคนิคหลายด้านร่วมกันอย่างเป็นระบบ ได้แก่ Agentic AI ผ่าน ReAct Agent, อัลกอริทึมเชิงคณิตศาสตร์ (Dynamic Programming) สำหรับการหาคำตอบที่เหมาะสมที่สุดจริง (optimal solution) ไม่ใช่เพียงคำตอบโดยประมาณ, เทคนิค RAG สำหรับการค้นหาเชิงความหมายด้วย FAISS Vector Store, และมาตรฐานเปิด MCP สำหรับการเชื่อมต่อกับระบบภายนอก ผลลัพธ์ที่ได้คือระบบผู้ช่วยที่สามารถเข้าใจภาษาธรรมชาติ จดจำบริบทของบทสนทนา ตัดสินใจเรียกเครื่องมือได้เอง และตรวจสอบความถูกต้อง/ความปลอดภัยของคำตอบก่อนส่งให้ผู้ใช้เสมอ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ข้อจำกัดของระบบ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 allergen มาจากชุดข้อมูลจำลอง (mock dataset) เพื่อการศึกษาเท่านั้น ยังไม่เชื่อมต่อกับข้อมูลจริงของร้าน Sushiro จึงไม่สามารถนำไปใช้งานจริงโดยไม่มีการตรวจสอบซ้ำ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คุณภาพของการสกัด intent และข้อมูล (budget, allergens ฯลฯ) ขึ้นอยู่กับความสามารถของโมเดลภาษา (GPT-4o-mini) ซึ่งอาจตีความข้อความกำกวมผิดพลาดได้ในบางกรณี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 RAG ต้องพึ่งพา OpenAI Embeddings API ซึ่งมีค่าใช้จ่ายต่อการเรียกใช้ และต้องสร้าง FAISS index ใหม่ทุกครั้งที่ข้อมูลเมนูมีการเปลี่ยนแปลง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อัลกอริทึม DP ในปัจจุบันใช้หน่วยราคาเป็นจำนวนเต็มบาท (integer) ซึ่งเหมาะกับสกุลเงินไทย แต่หากนำไปปรับใช้กับสกุลเงินที่มีทศนิยม จะต้องปรับ scale ของ capacity ในตาราง DP ให้เหมาะสม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8C1D18"/>
          <w:sz w:val="27"/>
          <w:szCs w:val="27"/>
        </w:rPr>
        <w:t xml:space="preserve">แนวทางการพัฒนาต่อยอด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เชื่อมต่อกับฐานข้อมูลเมนูและราคาจริงของร้าน Sushiro ผ่าน API หรือระบบ POS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เพิ่มระบบยืนยันตัวตนและบันทึกประวัติการสั่งซื้อของผู้ใช้แต่ละคน เพื่อปรับคำแนะนำให้ตรงกับรสนิยมส่วนบุคคลมากยิ่งขึ้น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ปรับปรุงฟังก์ชันให้คะแนน (scoring function) ให้รองรับข้อมูลโภชนาการ เช่น แคลอรี หรือปริมาณโปรตีน เป็นอีกหนึ่งมิติของความคุ้มค่า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○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รายงานโครงการ Sushi-Budgeteer</dc:title>
  <dc:creator>Sushi-Budgeteer Project</dc:creator>
  <dc:description>รายงานอธิบายโค้ดและสถาปัตยกรรมของระบบ Sushi-Budgeteer</dc:description>
  <cp:lastModifiedBy>Un-named</cp:lastModifiedBy>
  <cp:revision>1</cp:revision>
  <dcterms:created xsi:type="dcterms:W3CDTF">2026-08-23T07:58:15.296Z</dcterms:created>
  <dcterms:modified xsi:type="dcterms:W3CDTF">2026-08-23T07:58:15.308Z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