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19DB" w14:textId="1CD858EE" w:rsidR="00CA08CC" w:rsidRPr="000A7CCA" w:rsidRDefault="000D4EA4" w:rsidP="000D4EA4">
      <w:pPr>
        <w:tabs>
          <w:tab w:val="left" w:pos="567"/>
          <w:tab w:val="left" w:pos="1418"/>
          <w:tab w:val="center" w:pos="3969"/>
          <w:tab w:val="center" w:pos="5387"/>
          <w:tab w:val="right" w:pos="7655"/>
        </w:tabs>
        <w:rPr>
          <w:b/>
          <w:bCs/>
          <w:color w:val="385623" w:themeColor="accent6" w:themeShade="80"/>
          <w:sz w:val="32"/>
          <w:szCs w:val="32"/>
          <w:lang w:val="en-AU"/>
        </w:rPr>
      </w:pPr>
      <w:r w:rsidRPr="000A7CCA">
        <w:rPr>
          <w:b/>
          <w:bCs/>
          <w:cs/>
          <w:lang w:val="en-AU"/>
        </w:rPr>
        <w:tab/>
      </w:r>
      <w:r w:rsidRPr="000A7CCA">
        <w:rPr>
          <w:rFonts w:hint="cs"/>
          <w:b/>
          <w:bCs/>
          <w:color w:val="385623" w:themeColor="accent6" w:themeShade="80"/>
          <w:sz w:val="32"/>
          <w:szCs w:val="32"/>
          <w:cs/>
          <w:lang w:val="en-AU"/>
        </w:rPr>
        <w:t>ลำดับ</w:t>
      </w:r>
      <w:r w:rsidRPr="000A7CCA">
        <w:rPr>
          <w:b/>
          <w:bCs/>
          <w:color w:val="385623" w:themeColor="accent6" w:themeShade="80"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color w:val="385623" w:themeColor="accent6" w:themeShade="80"/>
          <w:sz w:val="32"/>
          <w:szCs w:val="32"/>
          <w:cs/>
          <w:lang w:val="en-AU"/>
        </w:rPr>
        <w:t>รายการ</w:t>
      </w:r>
      <w:r w:rsidRPr="000A7CCA">
        <w:rPr>
          <w:b/>
          <w:bCs/>
          <w:color w:val="385623" w:themeColor="accent6" w:themeShade="80"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color w:val="385623" w:themeColor="accent6" w:themeShade="80"/>
          <w:sz w:val="32"/>
          <w:szCs w:val="32"/>
          <w:cs/>
          <w:lang w:val="en-AU"/>
        </w:rPr>
        <w:t>ราคาต่อหน่วย</w:t>
      </w:r>
      <w:r w:rsidRPr="000A7CCA">
        <w:rPr>
          <w:b/>
          <w:bCs/>
          <w:color w:val="385623" w:themeColor="accent6" w:themeShade="80"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color w:val="385623" w:themeColor="accent6" w:themeShade="80"/>
          <w:sz w:val="32"/>
          <w:szCs w:val="32"/>
          <w:cs/>
          <w:lang w:val="en-AU"/>
        </w:rPr>
        <w:t>จำนวน</w:t>
      </w:r>
      <w:r w:rsidRPr="000A7CCA">
        <w:rPr>
          <w:b/>
          <w:bCs/>
          <w:color w:val="385623" w:themeColor="accent6" w:themeShade="80"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color w:val="385623" w:themeColor="accent6" w:themeShade="80"/>
          <w:sz w:val="32"/>
          <w:szCs w:val="32"/>
          <w:cs/>
          <w:lang w:val="en-AU"/>
        </w:rPr>
        <w:t>รวมเงิน</w:t>
      </w:r>
    </w:p>
    <w:p w14:paraId="19B20361" w14:textId="32D8636D" w:rsidR="000D4EA4" w:rsidRPr="000A7CCA" w:rsidRDefault="000D4EA4" w:rsidP="000D4EA4">
      <w:pPr>
        <w:tabs>
          <w:tab w:val="left" w:pos="567"/>
          <w:tab w:val="left" w:pos="1418"/>
          <w:tab w:val="center" w:pos="3969"/>
          <w:tab w:val="center" w:pos="5387"/>
          <w:tab w:val="right" w:pos="7655"/>
        </w:tabs>
        <w:rPr>
          <w:b/>
          <w:bCs/>
          <w:sz w:val="32"/>
          <w:szCs w:val="32"/>
          <w:lang w:val="en-AU"/>
        </w:rPr>
      </w:pP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1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น้ำยาซักผ้า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55.50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1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55.50</w:t>
      </w:r>
    </w:p>
    <w:p w14:paraId="0B419833" w14:textId="154F8AD2" w:rsidR="000D4EA4" w:rsidRPr="000A7CCA" w:rsidRDefault="000D4EA4" w:rsidP="000D4EA4">
      <w:pPr>
        <w:tabs>
          <w:tab w:val="left" w:pos="567"/>
          <w:tab w:val="left" w:pos="1418"/>
          <w:tab w:val="center" w:pos="3969"/>
          <w:tab w:val="center" w:pos="5387"/>
          <w:tab w:val="right" w:pos="7655"/>
        </w:tabs>
        <w:rPr>
          <w:b/>
          <w:bCs/>
          <w:sz w:val="32"/>
          <w:szCs w:val="32"/>
          <w:lang w:val="en-AU"/>
        </w:rPr>
      </w:pP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2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สบู่เหลว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87.25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2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174.50</w:t>
      </w:r>
    </w:p>
    <w:p w14:paraId="68EC0817" w14:textId="580DE38D" w:rsidR="000D4EA4" w:rsidRPr="000A7CCA" w:rsidRDefault="000D4EA4" w:rsidP="000D4EA4">
      <w:pPr>
        <w:tabs>
          <w:tab w:val="left" w:pos="567"/>
          <w:tab w:val="left" w:pos="1418"/>
          <w:tab w:val="center" w:pos="3969"/>
          <w:tab w:val="center" w:pos="5387"/>
          <w:tab w:val="right" w:pos="7655"/>
        </w:tabs>
        <w:rPr>
          <w:b/>
          <w:bCs/>
          <w:sz w:val="32"/>
          <w:szCs w:val="32"/>
          <w:lang w:val="en-AU"/>
        </w:rPr>
      </w:pP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3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ยาสีฟัน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65.00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3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195.00</w:t>
      </w:r>
    </w:p>
    <w:p w14:paraId="236B3D32" w14:textId="5A49B0BB" w:rsidR="000D4EA4" w:rsidRPr="000A7CCA" w:rsidRDefault="000D4EA4" w:rsidP="000D4EA4">
      <w:pPr>
        <w:tabs>
          <w:tab w:val="left" w:pos="567"/>
          <w:tab w:val="left" w:pos="1418"/>
          <w:tab w:val="center" w:pos="3969"/>
          <w:tab w:val="center" w:pos="5387"/>
          <w:tab w:val="right" w:pos="7655"/>
        </w:tabs>
        <w:rPr>
          <w:b/>
          <w:bCs/>
          <w:sz w:val="32"/>
          <w:szCs w:val="32"/>
          <w:lang w:val="en-AU"/>
        </w:rPr>
      </w:pP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4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ยาสระผม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87.25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3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261.75</w:t>
      </w:r>
    </w:p>
    <w:p w14:paraId="167C7B22" w14:textId="6E129777" w:rsidR="000D4EA4" w:rsidRPr="000A7CCA" w:rsidRDefault="000D4EA4" w:rsidP="000D4EA4">
      <w:pPr>
        <w:tabs>
          <w:tab w:val="left" w:pos="567"/>
          <w:tab w:val="left" w:pos="1418"/>
          <w:tab w:val="center" w:pos="3969"/>
          <w:tab w:val="center" w:pos="5387"/>
          <w:tab w:val="right" w:pos="7655"/>
        </w:tabs>
        <w:rPr>
          <w:rFonts w:hint="cs"/>
          <w:b/>
          <w:bCs/>
          <w:sz w:val="32"/>
          <w:szCs w:val="32"/>
          <w:cs/>
          <w:lang w:val="en-AU"/>
        </w:rPr>
      </w:pP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5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แปรงสีฟัน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45.00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2</w:t>
      </w:r>
      <w:r w:rsidRPr="000A7CCA">
        <w:rPr>
          <w:b/>
          <w:bCs/>
          <w:sz w:val="32"/>
          <w:szCs w:val="32"/>
          <w:cs/>
          <w:lang w:val="en-AU"/>
        </w:rPr>
        <w:tab/>
      </w:r>
      <w:r w:rsidRPr="000A7CCA">
        <w:rPr>
          <w:rFonts w:hint="cs"/>
          <w:b/>
          <w:bCs/>
          <w:sz w:val="32"/>
          <w:szCs w:val="32"/>
          <w:cs/>
          <w:lang w:val="en-AU"/>
        </w:rPr>
        <w:t>90.00</w:t>
      </w:r>
    </w:p>
    <w:sectPr w:rsidR="000D4EA4" w:rsidRPr="000A7CCA" w:rsidSect="000D4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A4"/>
    <w:rsid w:val="000A7CCA"/>
    <w:rsid w:val="000D4EA4"/>
    <w:rsid w:val="004242FC"/>
    <w:rsid w:val="00A3101E"/>
    <w:rsid w:val="00BC1908"/>
    <w:rsid w:val="00CA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A46A"/>
  <w15:chartTrackingRefBased/>
  <w15:docId w15:val="{1B2D405C-A259-4BEC-BAAA-043195E6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4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D4EA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D4E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D4EA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D4E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D4EA4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D4E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D4EA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D4E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D4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4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D4E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D4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D4E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D4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D4E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4E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4E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4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D4E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4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2025-11-06T08:33:00Z</dcterms:created>
  <dcterms:modified xsi:type="dcterms:W3CDTF">2025-11-06T08:57:00Z</dcterms:modified>
</cp:coreProperties>
</file>