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3B" w:rsidRDefault="00241FA6">
      <w:pPr>
        <w:pStyle w:val="1"/>
        <w:jc w:val="center"/>
      </w:pPr>
      <w:r>
        <w:rPr>
          <w:rFonts w:hint="eastAsia"/>
        </w:rPr>
        <w:t>员工管理系统</w:t>
      </w:r>
    </w:p>
    <w:p w:rsidR="00D52C3B" w:rsidRDefault="00241FA6">
      <w:r>
        <w:rPr>
          <w:rFonts w:hint="eastAsia"/>
        </w:rPr>
        <w:t>页面效果如下：</w:t>
      </w:r>
    </w:p>
    <w:p w:rsidR="00D52C3B" w:rsidRDefault="00241FA6">
      <w:pPr>
        <w:ind w:firstLine="420"/>
      </w:pPr>
      <w:r>
        <w:rPr>
          <w:noProof/>
        </w:rPr>
        <w:drawing>
          <wp:inline distT="0" distB="0" distL="114300" distR="114300">
            <wp:extent cx="5270500" cy="2680335"/>
            <wp:effectExtent l="0" t="0" r="635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C3B" w:rsidRDefault="00D52C3B">
      <w:pPr>
        <w:ind w:firstLine="420"/>
      </w:pPr>
    </w:p>
    <w:p w:rsidR="00D52C3B" w:rsidRDefault="00241FA6">
      <w:pPr>
        <w:ind w:firstLine="420"/>
      </w:pPr>
      <w:r>
        <w:rPr>
          <w:noProof/>
        </w:rPr>
        <w:drawing>
          <wp:inline distT="0" distB="0" distL="114300" distR="114300">
            <wp:extent cx="5270500" cy="2680335"/>
            <wp:effectExtent l="0" t="0" r="635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C3B" w:rsidRDefault="00D52C3B">
      <w:pPr>
        <w:ind w:firstLine="420"/>
      </w:pPr>
    </w:p>
    <w:p w:rsidR="00D52C3B" w:rsidRDefault="00241FA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0500" cy="2680335"/>
            <wp:effectExtent l="0" t="0" r="635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C3B" w:rsidRDefault="00D52C3B">
      <w:pPr>
        <w:ind w:firstLine="420"/>
      </w:pPr>
    </w:p>
    <w:p w:rsidR="00D52C3B" w:rsidRDefault="00241FA6">
      <w:pPr>
        <w:ind w:firstLine="420"/>
      </w:pPr>
      <w:r>
        <w:rPr>
          <w:noProof/>
        </w:rPr>
        <w:drawing>
          <wp:inline distT="0" distB="0" distL="114300" distR="114300">
            <wp:extent cx="5270500" cy="2680335"/>
            <wp:effectExtent l="0" t="0" r="6350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C3B" w:rsidRDefault="00D52C3B"/>
    <w:p w:rsidR="00241FA6" w:rsidRDefault="00241FA6">
      <w:r>
        <w:rPr>
          <w:rFonts w:hint="eastAsia"/>
        </w:rPr>
        <w:t>控制台界面：</w:t>
      </w:r>
    </w:p>
    <w:p w:rsidR="00241FA6" w:rsidRDefault="00241FA6">
      <w:r>
        <w:rPr>
          <w:rFonts w:hint="eastAsia"/>
          <w:noProof/>
        </w:rPr>
        <w:lastRenderedPageBreak/>
        <w:drawing>
          <wp:inline distT="0" distB="0" distL="0" distR="0">
            <wp:extent cx="5274310" cy="53181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A6" w:rsidRDefault="00241FA6"/>
    <w:p w:rsidR="00241FA6" w:rsidRDefault="00241FA6"/>
    <w:p w:rsidR="00D52C3B" w:rsidRDefault="00241FA6">
      <w:r>
        <w:rPr>
          <w:rFonts w:hint="eastAsia"/>
        </w:rPr>
        <w:t>功能需求如下：</w:t>
      </w:r>
      <w:r w:rsidR="00E41AD4">
        <w:rPr>
          <w:rFonts w:hint="eastAsia"/>
        </w:rPr>
        <w:t>sa</w:t>
      </w:r>
    </w:p>
    <w:p w:rsidR="00D52C3B" w:rsidRDefault="00241FA6">
      <w:pPr>
        <w:numPr>
          <w:ilvl w:val="0"/>
          <w:numId w:val="1"/>
        </w:numPr>
        <w:ind w:firstLine="420"/>
      </w:pPr>
      <w:r>
        <w:rPr>
          <w:rFonts w:hint="eastAsia"/>
        </w:rPr>
        <w:t>窗口居中显示，不允许最大化拖拉大小</w:t>
      </w:r>
      <w:r>
        <w:rPr>
          <w:rFonts w:hint="eastAsia"/>
        </w:rPr>
        <w:t xml:space="preserve"> </w:t>
      </w:r>
      <w:r>
        <w:rPr>
          <w:rFonts w:hint="eastAsia"/>
        </w:rPr>
        <w:t>窗体打开时加载出数据库中的学生信息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D52C3B" w:rsidRDefault="00241FA6">
      <w:pPr>
        <w:numPr>
          <w:ilvl w:val="0"/>
          <w:numId w:val="1"/>
        </w:numPr>
        <w:ind w:firstLine="420"/>
      </w:pPr>
      <w:r>
        <w:rPr>
          <w:rFonts w:hint="eastAsia"/>
        </w:rPr>
        <w:t>选中其中一行右键鼠标显示快捷菜单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D52C3B" w:rsidRDefault="00241FA6">
      <w:pPr>
        <w:numPr>
          <w:ilvl w:val="0"/>
          <w:numId w:val="1"/>
        </w:numPr>
        <w:ind w:firstLine="420"/>
      </w:pPr>
      <w:r>
        <w:rPr>
          <w:rFonts w:hint="eastAsia"/>
        </w:rPr>
        <w:t>点击删除弹出提示框</w:t>
      </w:r>
      <w:r>
        <w:rPr>
          <w:rFonts w:hint="eastAsia"/>
        </w:rPr>
        <w:t>,</w:t>
      </w:r>
      <w:r>
        <w:rPr>
          <w:rFonts w:hint="eastAsia"/>
        </w:rPr>
        <w:t>根据选择执行对应操作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D52C3B" w:rsidRDefault="00241FA6">
      <w:pPr>
        <w:numPr>
          <w:ilvl w:val="0"/>
          <w:numId w:val="1"/>
        </w:numPr>
        <w:ind w:firstLine="420"/>
      </w:pPr>
      <w:r>
        <w:rPr>
          <w:rFonts w:hint="eastAsia"/>
        </w:rPr>
        <w:t>确定删除后</w:t>
      </w:r>
      <w:r>
        <w:rPr>
          <w:rFonts w:hint="eastAsia"/>
        </w:rPr>
        <w:t>,</w:t>
      </w:r>
      <w:r>
        <w:rPr>
          <w:rFonts w:hint="eastAsia"/>
        </w:rPr>
        <w:t>删除对应数据</w:t>
      </w:r>
      <w:r>
        <w:rPr>
          <w:rFonts w:hint="eastAsia"/>
        </w:rPr>
        <w:t>,</w:t>
      </w:r>
      <w:r>
        <w:rPr>
          <w:rFonts w:hint="eastAsia"/>
        </w:rPr>
        <w:t>并实现表格数据及时更新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D52C3B" w:rsidRDefault="00241FA6">
      <w:pPr>
        <w:ind w:firstLine="420"/>
      </w:pPr>
      <w:bookmarkStart w:id="0" w:name="OLE_LINK1"/>
      <w:r>
        <w:rPr>
          <w:rFonts w:hint="eastAsia"/>
        </w:rPr>
        <w:t>5.</w:t>
      </w:r>
      <w:bookmarkStart w:id="1" w:name="OLE_LINK2"/>
      <w:r>
        <w:rPr>
          <w:rFonts w:hint="eastAsia"/>
        </w:rPr>
        <w:t>测试数据不能少于</w:t>
      </w:r>
      <w:r>
        <w:rPr>
          <w:rFonts w:hint="eastAsia"/>
        </w:rPr>
        <w:t>5</w:t>
      </w:r>
      <w:r>
        <w:rPr>
          <w:rFonts w:hint="eastAsia"/>
        </w:rPr>
        <w:t>条</w:t>
      </w:r>
      <w:bookmarkEnd w:id="1"/>
    </w:p>
    <w:bookmarkEnd w:id="0"/>
    <w:p w:rsidR="00D52C3B" w:rsidRDefault="00D52C3B"/>
    <w:p w:rsidR="00D52C3B" w:rsidRDefault="00241FA6">
      <w:r>
        <w:rPr>
          <w:rFonts w:hint="eastAsia"/>
        </w:rPr>
        <w:t>数据库设计如下：</w:t>
      </w:r>
    </w:p>
    <w:p w:rsidR="00D52C3B" w:rsidRDefault="00241FA6">
      <w:pPr>
        <w:numPr>
          <w:ilvl w:val="0"/>
          <w:numId w:val="2"/>
        </w:numPr>
      </w:pPr>
      <w:r>
        <w:rPr>
          <w:rFonts w:hint="eastAsia"/>
        </w:rPr>
        <w:t>数据库名：</w:t>
      </w:r>
      <w:proofErr w:type="spellStart"/>
      <w:r>
        <w:rPr>
          <w:rFonts w:hint="eastAsia"/>
        </w:rPr>
        <w:t>empDB</w:t>
      </w:r>
      <w:proofErr w:type="spellEnd"/>
    </w:p>
    <w:p w:rsidR="00D52C3B" w:rsidRDefault="00241FA6">
      <w:pPr>
        <w:numPr>
          <w:ilvl w:val="0"/>
          <w:numId w:val="2"/>
        </w:numPr>
      </w:pPr>
      <w:r>
        <w:rPr>
          <w:rFonts w:hint="eastAsia"/>
        </w:rPr>
        <w:t>表结构如下</w:t>
      </w:r>
    </w:p>
    <w:p w:rsidR="00D52C3B" w:rsidRDefault="00D52C3B"/>
    <w:p w:rsidR="00D52C3B" w:rsidRDefault="00D52C3B"/>
    <w:p w:rsidR="00D52C3B" w:rsidRDefault="00D52C3B"/>
    <w:p w:rsidR="00D52C3B" w:rsidRDefault="00241FA6">
      <w:r>
        <w:rPr>
          <w:rFonts w:hint="eastAsia"/>
        </w:rPr>
        <w:t xml:space="preserve"> </w:t>
      </w:r>
    </w:p>
    <w:p w:rsidR="00D52C3B" w:rsidRDefault="00241FA6">
      <w:r>
        <w:rPr>
          <w:rFonts w:hint="eastAsia"/>
        </w:rPr>
        <w:t>A)</w:t>
      </w:r>
      <w:proofErr w:type="spellStart"/>
      <w:r>
        <w:rPr>
          <w:rFonts w:hint="eastAsia"/>
        </w:rPr>
        <w:t>Emp</w:t>
      </w:r>
      <w:r w:rsidR="006E0C1B">
        <w:rPr>
          <w:rFonts w:hint="eastAsia"/>
        </w:rPr>
        <w:t>Tbl</w:t>
      </w:r>
      <w:proofErr w:type="spellEnd"/>
      <w:r>
        <w:rPr>
          <w:rFonts w:hint="eastAsia"/>
        </w:rPr>
        <w:t>员工表</w:t>
      </w:r>
    </w:p>
    <w:tbl>
      <w:tblPr>
        <w:tblStyle w:val="a3"/>
        <w:tblpPr w:leftFromText="180" w:rightFromText="180" w:vertAnchor="text" w:horzAnchor="page" w:tblpX="1830" w:tblpY="274"/>
        <w:tblOverlap w:val="never"/>
        <w:tblW w:w="8980" w:type="dxa"/>
        <w:tblLayout w:type="fixed"/>
        <w:tblLook w:val="04A0"/>
      </w:tblPr>
      <w:tblGrid>
        <w:gridCol w:w="2010"/>
        <w:gridCol w:w="2480"/>
        <w:gridCol w:w="3014"/>
        <w:gridCol w:w="1476"/>
      </w:tblGrid>
      <w:tr w:rsidR="00D52C3B">
        <w:trPr>
          <w:trHeight w:val="622"/>
        </w:trPr>
        <w:tc>
          <w:tcPr>
            <w:tcW w:w="2010" w:type="dxa"/>
            <w:shd w:val="clear" w:color="auto" w:fill="DCD8C2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列名</w:t>
            </w:r>
          </w:p>
        </w:tc>
        <w:tc>
          <w:tcPr>
            <w:tcW w:w="2480" w:type="dxa"/>
            <w:shd w:val="clear" w:color="auto" w:fill="DCD8C2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3014" w:type="dxa"/>
            <w:shd w:val="clear" w:color="auto" w:fill="DCD8C2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约束</w:t>
            </w:r>
          </w:p>
        </w:tc>
        <w:tc>
          <w:tcPr>
            <w:tcW w:w="1476" w:type="dxa"/>
            <w:shd w:val="clear" w:color="auto" w:fill="DCD8C2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D52C3B">
        <w:trPr>
          <w:trHeight w:val="1219"/>
        </w:trPr>
        <w:tc>
          <w:tcPr>
            <w:tcW w:w="201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eid</w:t>
            </w:r>
            <w:proofErr w:type="spellEnd"/>
          </w:p>
        </w:tc>
        <w:tc>
          <w:tcPr>
            <w:tcW w:w="248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14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主键，自增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起始为</w:t>
            </w:r>
            <w:r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1476" w:type="dxa"/>
          </w:tcPr>
          <w:p w:rsidR="00D52C3B" w:rsidRDefault="00241FA6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员工编号</w:t>
            </w:r>
          </w:p>
        </w:tc>
      </w:tr>
      <w:tr w:rsidR="00D52C3B">
        <w:trPr>
          <w:trHeight w:val="761"/>
        </w:trPr>
        <w:tc>
          <w:tcPr>
            <w:tcW w:w="201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ename</w:t>
            </w:r>
            <w:proofErr w:type="spellEnd"/>
          </w:p>
        </w:tc>
        <w:tc>
          <w:tcPr>
            <w:tcW w:w="248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nvarchar</w:t>
            </w:r>
            <w:proofErr w:type="spellEnd"/>
            <w:r>
              <w:rPr>
                <w:rFonts w:hint="eastAsia"/>
                <w:sz w:val="28"/>
                <w:szCs w:val="28"/>
              </w:rPr>
              <w:t>(20)</w:t>
            </w:r>
          </w:p>
        </w:tc>
        <w:tc>
          <w:tcPr>
            <w:tcW w:w="3014" w:type="dxa"/>
          </w:tcPr>
          <w:p w:rsidR="00D52C3B" w:rsidRDefault="00D52C3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员工姓名</w:t>
            </w:r>
          </w:p>
        </w:tc>
      </w:tr>
      <w:tr w:rsidR="00D52C3B">
        <w:trPr>
          <w:trHeight w:val="771"/>
        </w:trPr>
        <w:tc>
          <w:tcPr>
            <w:tcW w:w="201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sex</w:t>
            </w:r>
          </w:p>
        </w:tc>
        <w:tc>
          <w:tcPr>
            <w:tcW w:w="248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char(2)</w:t>
            </w:r>
          </w:p>
        </w:tc>
        <w:tc>
          <w:tcPr>
            <w:tcW w:w="3014" w:type="dxa"/>
          </w:tcPr>
          <w:p w:rsidR="00D52C3B" w:rsidRDefault="00D52C3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D52C3B">
        <w:trPr>
          <w:trHeight w:val="771"/>
        </w:trPr>
        <w:tc>
          <w:tcPr>
            <w:tcW w:w="201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Salary</w:t>
            </w:r>
          </w:p>
        </w:tc>
        <w:tc>
          <w:tcPr>
            <w:tcW w:w="2480" w:type="dxa"/>
          </w:tcPr>
          <w:p w:rsidR="00D52C3B" w:rsidRDefault="00241FA6">
            <w:pPr>
              <w:pStyle w:val="HTML"/>
              <w:widowControl/>
              <w:shd w:val="clear" w:color="auto" w:fill="FFFFFF"/>
              <w:spacing w:before="150" w:after="150" w:line="435" w:lineRule="atLeast"/>
              <w:rPr>
                <w:rFonts w:hint="default"/>
                <w:sz w:val="28"/>
                <w:szCs w:val="28"/>
              </w:rPr>
            </w:pPr>
            <w:bookmarkStart w:id="2" w:name="_GoBack"/>
            <w:bookmarkStart w:id="3" w:name="OLE_LINK3"/>
            <w:r>
              <w:rPr>
                <w:rFonts w:ascii="微软雅黑" w:eastAsia="微软雅黑" w:hAnsi="微软雅黑" w:cs="微软雅黑"/>
                <w:color w:val="333333"/>
                <w:shd w:val="clear" w:color="auto" w:fill="FFFFFF"/>
              </w:rPr>
              <w:t>decimal(10,2)</w:t>
            </w:r>
            <w:bookmarkEnd w:id="2"/>
            <w:bookmarkEnd w:id="3"/>
          </w:p>
        </w:tc>
        <w:tc>
          <w:tcPr>
            <w:tcW w:w="3014" w:type="dxa"/>
          </w:tcPr>
          <w:p w:rsidR="00D52C3B" w:rsidRDefault="00D52C3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工资</w:t>
            </w:r>
          </w:p>
        </w:tc>
      </w:tr>
      <w:tr w:rsidR="00D52C3B">
        <w:trPr>
          <w:trHeight w:val="771"/>
        </w:trPr>
        <w:tc>
          <w:tcPr>
            <w:tcW w:w="201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dptid</w:t>
            </w:r>
            <w:proofErr w:type="spellEnd"/>
          </w:p>
        </w:tc>
        <w:tc>
          <w:tcPr>
            <w:tcW w:w="248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14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</w:p>
        </w:tc>
        <w:tc>
          <w:tcPr>
            <w:tcW w:w="1476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部门编号</w:t>
            </w:r>
          </w:p>
        </w:tc>
      </w:tr>
    </w:tbl>
    <w:p w:rsidR="00D52C3B" w:rsidRDefault="00D52C3B"/>
    <w:p w:rsidR="00D52C3B" w:rsidRDefault="00241FA6">
      <w:r>
        <w:rPr>
          <w:rFonts w:hint="eastAsia"/>
        </w:rPr>
        <w:t>C)</w:t>
      </w:r>
      <w:proofErr w:type="spellStart"/>
      <w:r>
        <w:rPr>
          <w:rFonts w:hint="eastAsia"/>
        </w:rPr>
        <w:t>dep</w:t>
      </w:r>
      <w:r w:rsidR="00FD6265">
        <w:rPr>
          <w:rFonts w:hint="eastAsia"/>
        </w:rPr>
        <w:t>t</w:t>
      </w:r>
      <w:r w:rsidR="009025B9">
        <w:rPr>
          <w:rFonts w:hint="eastAsia"/>
        </w:rPr>
        <w:t>Tbl</w:t>
      </w:r>
      <w:proofErr w:type="spellEnd"/>
      <w:r w:rsidR="00FD6265">
        <w:rPr>
          <w:rFonts w:hint="eastAsia"/>
        </w:rPr>
        <w:t>部门</w:t>
      </w:r>
      <w:r>
        <w:rPr>
          <w:rFonts w:hint="eastAsia"/>
        </w:rPr>
        <w:t>表</w:t>
      </w:r>
    </w:p>
    <w:tbl>
      <w:tblPr>
        <w:tblStyle w:val="a3"/>
        <w:tblpPr w:leftFromText="180" w:rightFromText="180" w:vertAnchor="text" w:horzAnchor="page" w:tblpX="1830" w:tblpY="274"/>
        <w:tblOverlap w:val="never"/>
        <w:tblW w:w="8980" w:type="dxa"/>
        <w:tblLayout w:type="fixed"/>
        <w:tblLook w:val="04A0"/>
      </w:tblPr>
      <w:tblGrid>
        <w:gridCol w:w="2010"/>
        <w:gridCol w:w="2480"/>
        <w:gridCol w:w="3014"/>
        <w:gridCol w:w="1476"/>
      </w:tblGrid>
      <w:tr w:rsidR="00D52C3B">
        <w:trPr>
          <w:trHeight w:val="622"/>
        </w:trPr>
        <w:tc>
          <w:tcPr>
            <w:tcW w:w="2010" w:type="dxa"/>
            <w:shd w:val="clear" w:color="auto" w:fill="DCD8C2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480" w:type="dxa"/>
            <w:shd w:val="clear" w:color="auto" w:fill="DCD8C2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3014" w:type="dxa"/>
            <w:shd w:val="clear" w:color="auto" w:fill="DCD8C2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约束</w:t>
            </w:r>
          </w:p>
        </w:tc>
        <w:tc>
          <w:tcPr>
            <w:tcW w:w="1476" w:type="dxa"/>
            <w:shd w:val="clear" w:color="auto" w:fill="DCD8C2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D52C3B">
        <w:trPr>
          <w:trHeight w:val="1219"/>
        </w:trPr>
        <w:tc>
          <w:tcPr>
            <w:tcW w:w="201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Dptid</w:t>
            </w:r>
            <w:proofErr w:type="spellEnd"/>
          </w:p>
        </w:tc>
        <w:tc>
          <w:tcPr>
            <w:tcW w:w="2480" w:type="dxa"/>
          </w:tcPr>
          <w:p w:rsidR="00D52C3B" w:rsidRDefault="00DB198B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241FA6"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14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主键，自增</w:t>
            </w:r>
          </w:p>
        </w:tc>
        <w:tc>
          <w:tcPr>
            <w:tcW w:w="1476" w:type="dxa"/>
          </w:tcPr>
          <w:p w:rsidR="00D52C3B" w:rsidRDefault="00241FA6">
            <w:pPr>
              <w:jc w:val="left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部门编号</w:t>
            </w:r>
          </w:p>
        </w:tc>
      </w:tr>
      <w:tr w:rsidR="00D52C3B">
        <w:trPr>
          <w:trHeight w:val="761"/>
        </w:trPr>
        <w:tc>
          <w:tcPr>
            <w:tcW w:w="201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Dptname</w:t>
            </w:r>
            <w:proofErr w:type="spellEnd"/>
          </w:p>
        </w:tc>
        <w:tc>
          <w:tcPr>
            <w:tcW w:w="2480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nvarchar</w:t>
            </w:r>
            <w:proofErr w:type="spellEnd"/>
            <w:r>
              <w:rPr>
                <w:rFonts w:hint="eastAsia"/>
                <w:sz w:val="28"/>
                <w:szCs w:val="28"/>
              </w:rPr>
              <w:t>(20)</w:t>
            </w:r>
          </w:p>
        </w:tc>
        <w:tc>
          <w:tcPr>
            <w:tcW w:w="3014" w:type="dxa"/>
          </w:tcPr>
          <w:p w:rsidR="00D52C3B" w:rsidRDefault="00D52C3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:rsidR="00D52C3B" w:rsidRDefault="00241FA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部门名称</w:t>
            </w:r>
          </w:p>
        </w:tc>
      </w:tr>
    </w:tbl>
    <w:p w:rsidR="00D52C3B" w:rsidRDefault="00D52C3B"/>
    <w:sectPr w:rsidR="00D52C3B" w:rsidSect="00D5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6E4EA"/>
    <w:multiLevelType w:val="singleLevel"/>
    <w:tmpl w:val="5806E4EA"/>
    <w:lvl w:ilvl="0">
      <w:start w:val="1"/>
      <w:numFmt w:val="decimal"/>
      <w:suff w:val="nothing"/>
      <w:lvlText w:val="%1."/>
      <w:lvlJc w:val="left"/>
    </w:lvl>
  </w:abstractNum>
  <w:abstractNum w:abstractNumId="1">
    <w:nsid w:val="5806E6BC"/>
    <w:multiLevelType w:val="singleLevel"/>
    <w:tmpl w:val="5806E6B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52C3B"/>
    <w:rsid w:val="00241FA6"/>
    <w:rsid w:val="006C5307"/>
    <w:rsid w:val="006E0C1B"/>
    <w:rsid w:val="009025B9"/>
    <w:rsid w:val="00D52C3B"/>
    <w:rsid w:val="00DB198B"/>
    <w:rsid w:val="00E41AD4"/>
    <w:rsid w:val="00EF2F81"/>
    <w:rsid w:val="00FD6265"/>
    <w:rsid w:val="0165385B"/>
    <w:rsid w:val="02B5515D"/>
    <w:rsid w:val="08FE36F3"/>
    <w:rsid w:val="0E5E3FFD"/>
    <w:rsid w:val="0F12290B"/>
    <w:rsid w:val="12513EA3"/>
    <w:rsid w:val="154B1319"/>
    <w:rsid w:val="190A1C77"/>
    <w:rsid w:val="19A55863"/>
    <w:rsid w:val="19F271A2"/>
    <w:rsid w:val="1A0D3F8E"/>
    <w:rsid w:val="28935FDF"/>
    <w:rsid w:val="28E93B8A"/>
    <w:rsid w:val="2AAB783E"/>
    <w:rsid w:val="30870D74"/>
    <w:rsid w:val="39124F10"/>
    <w:rsid w:val="3D386316"/>
    <w:rsid w:val="41031433"/>
    <w:rsid w:val="42516809"/>
    <w:rsid w:val="46487E7D"/>
    <w:rsid w:val="54750538"/>
    <w:rsid w:val="5CFD25E8"/>
    <w:rsid w:val="635D546D"/>
    <w:rsid w:val="696F13F4"/>
    <w:rsid w:val="6A524A30"/>
    <w:rsid w:val="6F2726D6"/>
    <w:rsid w:val="741F5E53"/>
    <w:rsid w:val="7537249F"/>
    <w:rsid w:val="788E5A1A"/>
    <w:rsid w:val="79235958"/>
    <w:rsid w:val="7D10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2C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52C3B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D5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rsid w:val="00D52C3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FD6265"/>
    <w:rPr>
      <w:sz w:val="18"/>
      <w:szCs w:val="18"/>
    </w:rPr>
  </w:style>
  <w:style w:type="character" w:customStyle="1" w:styleId="Char">
    <w:name w:val="批注框文本 Char"/>
    <w:basedOn w:val="a0"/>
    <w:link w:val="a4"/>
    <w:rsid w:val="00FD62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63</Words>
  <Characters>361</Characters>
  <Application>Microsoft Office Word</Application>
  <DocSecurity>0</DocSecurity>
  <Lines>3</Lines>
  <Paragraphs>1</Paragraphs>
  <ScaleCrop>false</ScaleCrop>
  <Company>CHINA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2014-10-29T12:08:00Z</dcterms:created>
  <dcterms:modified xsi:type="dcterms:W3CDTF">2019-11-01T03:47:00Z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