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作业一：</w:t>
      </w:r>
    </w:p>
    <w:p>
      <w:r>
        <w:rPr>
          <w:rFonts w:hint="eastAsia"/>
        </w:rPr>
        <w:t>定义变量，保存通讯录好友信息，最少保存5个好友，保存的信息包括：姓名、性别、电话、住址、身高。</w:t>
      </w:r>
    </w:p>
    <w:p/>
    <w:p>
      <w:r>
        <w:rPr>
          <w:rFonts w:hint="eastAsia"/>
        </w:rPr>
        <w:t>作业二：</w:t>
      </w:r>
    </w:p>
    <w:p>
      <w:r>
        <w:rPr>
          <w:rFonts w:hint="eastAsia"/>
        </w:rPr>
        <w:t>循环添加好友功能，每次添加完好友后访问是否添加。</w:t>
      </w:r>
    </w:p>
    <w:p>
      <w:r>
        <w:drawing>
          <wp:inline distT="0" distB="0" distL="0" distR="0">
            <wp:extent cx="2392045" cy="1631315"/>
            <wp:effectExtent l="1905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2045" cy="163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865630" cy="1858010"/>
            <wp:effectExtent l="1905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5630" cy="185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作业三：</w:t>
      </w:r>
    </w:p>
    <w:p>
      <w:r>
        <w:rPr>
          <w:rFonts w:hint="eastAsia"/>
        </w:rPr>
        <w:t>使用数组保存好友信息，并实现添加、删除、修改和查询功能。</w:t>
      </w:r>
    </w:p>
    <w:p/>
    <w:p>
      <w:r>
        <w:rPr>
          <w:rFonts w:hint="eastAsia"/>
        </w:rPr>
        <w:t>作业四：</w:t>
      </w:r>
    </w:p>
    <w:p>
      <w:r>
        <w:rPr>
          <w:rFonts w:hint="eastAsia"/>
        </w:rPr>
        <w:t>使用面向对象的方式重构通讯录，创建三个类，第一个是好友类，包含作业一的各个属性；第二个是好友管理类，包含添加好友、查看所有好友、删除好友、修改好友信息、根据姓名查看指定好友信息功能；第三个是界面类，包含各个操作对应的界面。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E1CE5"/>
    <w:rsid w:val="000A736C"/>
    <w:rsid w:val="00184BA8"/>
    <w:rsid w:val="001C240F"/>
    <w:rsid w:val="00213636"/>
    <w:rsid w:val="002B26AF"/>
    <w:rsid w:val="002B6593"/>
    <w:rsid w:val="00322DA8"/>
    <w:rsid w:val="003822BD"/>
    <w:rsid w:val="004131AE"/>
    <w:rsid w:val="00464586"/>
    <w:rsid w:val="00495B6E"/>
    <w:rsid w:val="004B1992"/>
    <w:rsid w:val="006635F7"/>
    <w:rsid w:val="006A4B50"/>
    <w:rsid w:val="007E1CE5"/>
    <w:rsid w:val="009B0CC5"/>
    <w:rsid w:val="009D39EE"/>
    <w:rsid w:val="00AD2882"/>
    <w:rsid w:val="00C21BE5"/>
    <w:rsid w:val="00C84AFE"/>
    <w:rsid w:val="00CA535E"/>
    <w:rsid w:val="00D265F9"/>
    <w:rsid w:val="00D803A6"/>
    <w:rsid w:val="00DF5A22"/>
    <w:rsid w:val="00E408BA"/>
    <w:rsid w:val="00EC4B71"/>
    <w:rsid w:val="00F65755"/>
    <w:rsid w:val="00F943C5"/>
    <w:rsid w:val="00FD1982"/>
    <w:rsid w:val="2C447FB5"/>
    <w:rsid w:val="585A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8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60</Words>
  <Characters>343</Characters>
  <Lines>2</Lines>
  <Paragraphs>1</Paragraphs>
  <TotalTime>26</TotalTime>
  <ScaleCrop>false</ScaleCrop>
  <LinksUpToDate>false</LinksUpToDate>
  <CharactersWithSpaces>402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2019-09-02T02:59:00Z</dcterms:created>
  <dc:creator>dreamsummit</dc:creator>
  <cp:lastModifiedBy>Administrator</cp:lastModifiedBy>
  <dcterms:modified xsi:type="dcterms:W3CDTF">2019-09-20T03:21:56Z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