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74D3" w14:textId="69EC8908" w:rsidR="004810C2" w:rsidRDefault="00583A36">
      <w:r w:rsidRPr="00583A36">
        <w:drawing>
          <wp:inline distT="0" distB="0" distL="0" distR="0" wp14:anchorId="3251E561" wp14:editId="309DE064">
            <wp:extent cx="5943600" cy="3079750"/>
            <wp:effectExtent l="0" t="0" r="0" b="6350"/>
            <wp:docPr id="68736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68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A36">
        <w:drawing>
          <wp:inline distT="0" distB="0" distL="0" distR="0" wp14:anchorId="678DD7CA" wp14:editId="6D678A26">
            <wp:extent cx="5943600" cy="3062605"/>
            <wp:effectExtent l="0" t="0" r="0" b="4445"/>
            <wp:docPr id="201184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48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A36">
        <w:lastRenderedPageBreak/>
        <w:drawing>
          <wp:inline distT="0" distB="0" distL="0" distR="0" wp14:anchorId="60D689E6" wp14:editId="574C0880">
            <wp:extent cx="5943600" cy="3105150"/>
            <wp:effectExtent l="0" t="0" r="0" b="0"/>
            <wp:docPr id="16033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7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A36">
        <w:drawing>
          <wp:inline distT="0" distB="0" distL="0" distR="0" wp14:anchorId="67E12270" wp14:editId="18955411">
            <wp:extent cx="5943600" cy="3056255"/>
            <wp:effectExtent l="0" t="0" r="0" b="0"/>
            <wp:docPr id="208701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10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0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36"/>
    <w:rsid w:val="004810C2"/>
    <w:rsid w:val="00583A36"/>
    <w:rsid w:val="00B81F41"/>
    <w:rsid w:val="00D1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43C2"/>
  <w15:chartTrackingRefBased/>
  <w15:docId w15:val="{E0559890-7849-4D19-8EC3-8225850C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A3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A3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3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3A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3A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คณะกรรมการนักศึกษาสาขาเทคโนโลยีสารสนเทศ ชั้นปีที่ 1</dc:creator>
  <cp:keywords/>
  <dc:description/>
  <cp:lastModifiedBy>คณะกรรมการนักศึกษาสาขาเทคโนโลยีสารสนเทศ ชั้นปีที่ 1</cp:lastModifiedBy>
  <cp:revision>1</cp:revision>
  <dcterms:created xsi:type="dcterms:W3CDTF">2026-07-15T15:22:00Z</dcterms:created>
  <dcterms:modified xsi:type="dcterms:W3CDTF">2026-07-15T15:25:00Z</dcterms:modified>
</cp:coreProperties>
</file>