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8496093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111328125" w:line="240" w:lineRule="auto"/>
        <w:ind w:left="0" w:right="96.3427734375" w:firstLine="0"/>
        <w:jc w:val="right"/>
        <w:rPr>
          <w:rFonts w:ascii="Josefin Sans" w:cs="Josefin Sans" w:eastAsia="Josefin Sans" w:hAnsi="Josefin Sans"/>
          <w:b w:val="1"/>
          <w:i w:val="0"/>
          <w:smallCaps w:val="0"/>
          <w:strike w:val="0"/>
          <w:color w:val="595959"/>
          <w:sz w:val="55.91999816894531"/>
          <w:szCs w:val="55.91999816894531"/>
          <w:u w:val="none"/>
          <w:shd w:fill="auto" w:val="clear"/>
          <w:vertAlign w:val="baseline"/>
        </w:rPr>
      </w:pPr>
      <w:r w:rsidDel="00000000" w:rsidR="00000000" w:rsidRPr="00000000">
        <w:rPr>
          <w:rFonts w:ascii="Josefin Sans" w:cs="Josefin Sans" w:eastAsia="Josefin Sans" w:hAnsi="Josefin Sans"/>
          <w:b w:val="1"/>
          <w:i w:val="0"/>
          <w:smallCaps w:val="0"/>
          <w:strike w:val="0"/>
          <w:color w:val="595959"/>
          <w:sz w:val="58.08000183105469"/>
          <w:szCs w:val="58.08000183105469"/>
          <w:u w:val="none"/>
          <w:shd w:fill="auto" w:val="clear"/>
          <w:vertAlign w:val="baseline"/>
          <w:rtl w:val="0"/>
        </w:rPr>
        <w:t xml:space="preserve">S</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OCIAL </w:t>
      </w:r>
      <w:r w:rsidDel="00000000" w:rsidR="00000000" w:rsidRPr="00000000">
        <w:rPr>
          <w:rFonts w:ascii="Josefin Sans" w:cs="Josefin Sans" w:eastAsia="Josefin Sans" w:hAnsi="Josefin Sans"/>
          <w:b w:val="1"/>
          <w:i w:val="0"/>
          <w:smallCaps w:val="0"/>
          <w:strike w:val="0"/>
          <w:color w:val="595959"/>
          <w:sz w:val="58.08000183105469"/>
          <w:szCs w:val="58.08000183105469"/>
          <w:u w:val="none"/>
          <w:shd w:fill="auto" w:val="clear"/>
          <w:vertAlign w:val="baseline"/>
          <w:rtl w:val="0"/>
        </w:rPr>
        <w:t xml:space="preserve">T</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HEORY </w:t>
      </w: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&amp;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24560546875" w:firstLine="0"/>
        <w:jc w:val="right"/>
        <w:rPr>
          <w:rFonts w:ascii="Josefin Sans" w:cs="Josefin Sans" w:eastAsia="Josefin Sans" w:hAnsi="Josefin Sans"/>
          <w:b w:val="1"/>
          <w:i w:val="0"/>
          <w:smallCaps w:val="0"/>
          <w:strike w:val="0"/>
          <w:color w:val="595959"/>
          <w:sz w:val="45.119998931884766"/>
          <w:szCs w:val="45.119998931884766"/>
          <w:u w:val="none"/>
          <w:shd w:fill="auto" w:val="clear"/>
          <w:vertAlign w:val="baseline"/>
        </w:rPr>
      </w:pP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D</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ESIGN </w:t>
      </w:r>
      <w:r w:rsidDel="00000000" w:rsidR="00000000" w:rsidRPr="00000000">
        <w:rPr>
          <w:rFonts w:ascii="Josefin Sans" w:cs="Josefin Sans" w:eastAsia="Josefin Sans" w:hAnsi="Josefin Sans"/>
          <w:b w:val="1"/>
          <w:i w:val="0"/>
          <w:smallCaps w:val="0"/>
          <w:strike w:val="0"/>
          <w:color w:val="595959"/>
          <w:sz w:val="55.91999816894531"/>
          <w:szCs w:val="55.91999816894531"/>
          <w:u w:val="none"/>
          <w:shd w:fill="auto" w:val="clear"/>
          <w:vertAlign w:val="baseline"/>
          <w:rtl w:val="0"/>
        </w:rPr>
        <w:t xml:space="preserve">T</w:t>
      </w:r>
      <w:r w:rsidDel="00000000" w:rsidR="00000000" w:rsidRPr="00000000">
        <w:rPr>
          <w:rFonts w:ascii="Josefin Sans" w:cs="Josefin Sans" w:eastAsia="Josefin Sans" w:hAnsi="Josefin Sans"/>
          <w:b w:val="1"/>
          <w:i w:val="0"/>
          <w:smallCaps w:val="0"/>
          <w:strike w:val="0"/>
          <w:color w:val="595959"/>
          <w:sz w:val="45.119998931884766"/>
          <w:szCs w:val="45.119998931884766"/>
          <w:u w:val="none"/>
          <w:shd w:fill="auto" w:val="clear"/>
          <w:vertAlign w:val="baseline"/>
          <w:rtl w:val="0"/>
        </w:rPr>
        <w:t xml:space="preserve">HINKING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Josefin Sans" w:cs="Josefin Sans" w:eastAsia="Josefin Sans" w:hAnsi="Josefin Sans"/>
          <w:b w:val="0"/>
          <w:i w:val="0"/>
          <w:smallCaps w:val="0"/>
          <w:strike w:val="0"/>
          <w:color w:val="595959"/>
          <w:sz w:val="31.920000076293945"/>
          <w:szCs w:val="31.920000076293945"/>
          <w:u w:val="none"/>
          <w:shd w:fill="auto" w:val="clear"/>
          <w:vertAlign w:val="baseline"/>
        </w:rPr>
      </w:pPr>
      <w:r w:rsidDel="00000000" w:rsidR="00000000" w:rsidRPr="00000000">
        <w:rPr>
          <w:rFonts w:ascii="Josefin Sans" w:cs="Josefin Sans" w:eastAsia="Josefin Sans" w:hAnsi="Josefin Sans"/>
          <w:b w:val="0"/>
          <w:i w:val="0"/>
          <w:smallCaps w:val="0"/>
          <w:strike w:val="0"/>
          <w:color w:val="595959"/>
          <w:sz w:val="31.920000076293945"/>
          <w:szCs w:val="31.920000076293945"/>
          <w:u w:val="none"/>
          <w:shd w:fill="auto" w:val="clear"/>
          <w:vertAlign w:val="baseline"/>
          <w:rtl w:val="0"/>
        </w:rPr>
        <w:t xml:space="preserve">(2410302)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3408203125" w:line="240" w:lineRule="auto"/>
        <w:ind w:left="0" w:right="100.03173828125" w:firstLine="0"/>
        <w:jc w:val="right"/>
        <w:rPr>
          <w:rFonts w:ascii="Josefin Sans" w:cs="Josefin Sans" w:eastAsia="Josefin Sans" w:hAnsi="Josefin Sans"/>
          <w:b w:val="0"/>
          <w:i w:val="0"/>
          <w:smallCaps w:val="0"/>
          <w:strike w:val="0"/>
          <w:color w:val="595959"/>
          <w:sz w:val="36"/>
          <w:szCs w:val="36"/>
          <w:u w:val="none"/>
          <w:shd w:fill="auto" w:val="clear"/>
          <w:vertAlign w:val="baseline"/>
        </w:rPr>
      </w:pPr>
      <w:r w:rsidDel="00000000" w:rsidR="00000000" w:rsidRPr="00000000">
        <w:rPr>
          <w:rFonts w:ascii="Josefin Sans" w:cs="Josefin Sans" w:eastAsia="Josefin Sans" w:hAnsi="Josefin Sans"/>
          <w:b w:val="0"/>
          <w:i w:val="0"/>
          <w:smallCaps w:val="0"/>
          <w:strike w:val="0"/>
          <w:color w:val="595959"/>
          <w:sz w:val="36"/>
          <w:szCs w:val="36"/>
          <w:u w:val="none"/>
          <w:shd w:fill="auto" w:val="clear"/>
          <w:vertAlign w:val="baseline"/>
          <w:rtl w:val="0"/>
        </w:rPr>
        <w:t xml:space="preserve">Politics &amp; Global Studies (PGS)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8076171875" w:line="240" w:lineRule="auto"/>
        <w:ind w:left="12.8448486328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1st Semester 2025 (1/2024-26)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48486328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Tuesday: 1–4 p.m.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30450439453125" w:right="0" w:firstLine="0"/>
        <w:jc w:val="left"/>
        <w:rPr>
          <w:rFonts w:ascii="Josefin Sans" w:cs="Josefin Sans" w:eastAsia="Josefin Sans" w:hAnsi="Josefin Sans"/>
          <w:b w:val="0"/>
          <w:i w:val="0"/>
          <w:smallCaps w:val="0"/>
          <w:strike w:val="0"/>
          <w:color w:val="000000"/>
          <w:sz w:val="22.079999923706055"/>
          <w:szCs w:val="22.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Building POL3, Room M08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5341796875" w:line="199.92000102996826" w:lineRule="auto"/>
        <w:ind w:left="16.08001708984375" w:right="590.550537109375" w:hanging="15.5999755859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36.79999987284343"/>
          <w:szCs w:val="36.79999987284343"/>
          <w:u w:val="none"/>
          <w:shd w:fill="auto" w:val="clear"/>
          <w:vertAlign w:val="superscript"/>
          <w:rtl w:val="0"/>
        </w:rPr>
        <w:t xml:space="preserve"> </w:t>
      </w:r>
      <w:r w:rsidDel="00000000" w:rsidR="00000000" w:rsidRPr="00000000">
        <w:rPr>
          <w:rFonts w:ascii="Josefin Sans" w:cs="Josefin Sans" w:eastAsia="Josefin Sans" w:hAnsi="Josefin Sans"/>
          <w:b w:val="1"/>
          <w:i w:val="0"/>
          <w:smallCaps w:val="0"/>
          <w:strike w:val="0"/>
          <w:color w:val="000000"/>
          <w:sz w:val="24"/>
          <w:szCs w:val="24"/>
          <w:u w:val="none"/>
          <w:shd w:fill="auto" w:val="clear"/>
          <w:vertAlign w:val="baseline"/>
          <w:rtl w:val="0"/>
        </w:rPr>
        <w:t xml:space="preserve">Group Exercise Warm-Up</w:t>
      </w:r>
      <w:r w:rsidDel="00000000" w:rsidR="00000000" w:rsidRPr="00000000">
        <w:rPr>
          <w:rFonts w:ascii="Josefin Sans" w:cs="Josefin Sans" w:eastAsia="Josefin Sans" w:hAnsi="Josefin Sans"/>
          <w:b w:val="0"/>
          <w:i w:val="0"/>
          <w:smallCaps w:val="0"/>
          <w:strike w:val="0"/>
          <w:color w:val="000000"/>
          <w:sz w:val="22.079999923706055"/>
          <w:szCs w:val="22.079999923706055"/>
          <w:u w:val="none"/>
          <w:shd w:fill="auto" w:val="clear"/>
          <w:vertAlign w:val="baseline"/>
          <w:rtl w:val="0"/>
        </w:rPr>
        <w:t xml:space="preserve">: Week 1 (8/5/25):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LEGO® Serious Play® (LSP) and the  STEAM (Science Technology Engineering Arts and Mathematics) Creative Toys—The  Magnetic Tiles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3.91998291015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LEGO® Serious Play® (LSP) Method: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12.480010986328125" w:right="185.509033203125" w:firstLine="15.12008666992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Developed by the LEGO Group in the 1990s, the LEGO® Serious Play® (LSP) has recently  been used to stimulate engagement, conversation, creative thinking, problem solving, and  strategic planning in business and public organizations around the world.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There are</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basically FIVE steps in conducting this play</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199.92000102996826" w:lineRule="auto"/>
        <w:ind w:left="741.7599487304688" w:right="816.5509033203125" w:hanging="367.8399658203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Set the topic(s) and question(s) relevant to the problem(s) that you want the  players to engage with.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97802734375" w:line="199.92000102996826" w:lineRule="auto"/>
        <w:ind w:left="371.52008056640625" w:right="547.989501953125" w:hanging="4.799957275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2) Build the model (or structure) pertaining to the problem(s) assigned.  3) Demonstrate the model (or structure) being built using storytelling techniques to  explain the model to others.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382.080078125" w:right="162.0703125" w:hanging="18.00003051757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4) Share your thoughts and reflections about the model (or structure) built with others.  5) Conclude what you have learned from this play with others.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9990234375" w:line="200.06539821624756" w:lineRule="auto"/>
        <w:ind w:left="0.48004150390625" w:right="1199.3505859375" w:firstLine="1089.5199584960938"/>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1441450" cy="20891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41450" cy="2089150"/>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105150" cy="20955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05150" cy="2095500"/>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2068481445312" w:line="240" w:lineRule="auto"/>
        <w:ind w:left="0.4800415039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91357421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25353908538818" w:lineRule="auto"/>
        <w:ind w:left="27.60009765625" w:right="366.8701171875" w:hanging="13.68011474609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STEAM (Science Technology Engineering Arts and Mathematics) Creative Toys—The  Magnetic Tiles: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1912651062012" w:lineRule="auto"/>
        <w:ind w:left="19.44000244140625" w:right="99.63134765625" w:hanging="18.9599609375"/>
        <w:jc w:val="left"/>
        <w:rPr>
          <w:rFonts w:ascii="Josefin Sans" w:cs="Josefin Sans" w:eastAsia="Josefin Sans" w:hAnsi="Josefin Sans"/>
          <w:b w:val="0"/>
          <w:i w:val="0"/>
          <w:smallCaps w:val="0"/>
          <w:strike w:val="0"/>
          <w:color w:val="000000"/>
          <w:sz w:val="18.959999084472656"/>
          <w:szCs w:val="18.959999084472656"/>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40"/>
          <w:szCs w:val="40"/>
          <w:u w:val="none"/>
          <w:shd w:fill="auto" w:val="clear"/>
          <w:vertAlign w:val="superscript"/>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Utilizing the LSP method for this year’s course, we, however, switch to a new set of  instructional media, the magnetic tiles, which can be classified under a subcategory of the  newly designed and launched category of creative toys called STEAM (Science Technology  Engineering Arts and Mathematics) from Mideer Thailand (see Illustration #1 below).</w:t>
      </w:r>
      <w:r w:rsidDel="00000000" w:rsidR="00000000" w:rsidRPr="00000000">
        <w:rPr>
          <w:rFonts w:ascii="Josefin Sans" w:cs="Josefin Sans" w:eastAsia="Josefin Sans" w:hAnsi="Josefin Sans"/>
          <w:b w:val="0"/>
          <w:i w:val="0"/>
          <w:smallCaps w:val="0"/>
          <w:strike w:val="0"/>
          <w:color w:val="000000"/>
          <w:sz w:val="31.599998474121094"/>
          <w:szCs w:val="31.599998474121094"/>
          <w:u w:val="none"/>
          <w:shd w:fill="auto" w:val="clear"/>
          <w:vertAlign w:val="superscript"/>
          <w:rtl w:val="0"/>
        </w:rPr>
        <w:t xml:space="preserve">1</w:t>
      </w:r>
      <w:r w:rsidDel="00000000" w:rsidR="00000000" w:rsidRPr="00000000">
        <w:rPr>
          <w:rFonts w:ascii="Josefin Sans" w:cs="Josefin Sans" w:eastAsia="Josefin Sans" w:hAnsi="Josefin San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59375" w:line="240" w:lineRule="auto"/>
        <w:ind w:left="2757.9998779296875" w:right="0" w:firstLine="0"/>
        <w:jc w:val="left"/>
        <w:rPr>
          <w:rFonts w:ascii="Josefin Sans" w:cs="Josefin Sans" w:eastAsia="Josefin Sans" w:hAnsi="Josefin Sans"/>
          <w:b w:val="0"/>
          <w:i w:val="0"/>
          <w:smallCaps w:val="0"/>
          <w:strike w:val="0"/>
          <w:color w:val="000000"/>
          <w:sz w:val="18.959999084472656"/>
          <w:szCs w:val="18.959999084472656"/>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959999084472656"/>
          <w:szCs w:val="18.959999084472656"/>
          <w:u w:val="none"/>
          <w:shd w:fill="auto" w:val="clear"/>
          <w:vertAlign w:val="baseline"/>
        </w:rPr>
        <w:drawing>
          <wp:inline distB="19050" distT="19050" distL="19050" distR="19050">
            <wp:extent cx="2440940" cy="171754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40940" cy="171754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85961151123" w:lineRule="auto"/>
        <w:ind w:left="349.3896484375" w:right="364.033203125" w:firstLine="0"/>
        <w:jc w:val="center"/>
        <w:rPr>
          <w:rFonts w:ascii="Josefin Sans" w:cs="Josefin Sans" w:eastAsia="Josefin Sans" w:hAnsi="Josefin Sans"/>
          <w:b w:val="0"/>
          <w:i w:val="0"/>
          <w:smallCaps w:val="0"/>
          <w:strike w:val="0"/>
          <w:color w:val="000000"/>
          <w:sz w:val="19.920000076293945"/>
          <w:szCs w:val="19.92000007629394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9.920000076293945"/>
          <w:szCs w:val="19.920000076293945"/>
          <w:u w:val="none"/>
          <w:shd w:fill="auto" w:val="clear"/>
          <w:vertAlign w:val="baseline"/>
          <w:rtl w:val="0"/>
        </w:rPr>
        <w:t xml:space="preserve">Illustration #1: The variety of the magnetic tiles, a category of the creative toys called STEAM (Science  Technology Engineering Arts and Mathematics) from Mideer Thailand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14892578125" w:line="199.950270652771" w:lineRule="auto"/>
        <w:ind w:left="12.480010986328125" w:right="175.830078125" w:firstLine="1.43997192382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magnetic tiles, despite vary by the numbers of pieces contained in the merchandises,  can be further categorized into two types: the generic, classic sets and the specific model sets, according to what specific models the pieces in the packages can possibly be  assembled into. On the one hand, the generic, classic sets offer high creative flexibility and  discretion, by featuring the assorted pieces of different shapes and forms in the  merchandises, that allow the users/players to design and assemble various models (see  Illustration #2 below). On the other hand, the specific model sets are pre-designed to  enable the users/players to build only certain models using the specified pieces in the  merchandises, for example, safaris, dinosaur parks, metropolitans, castles, houses, buildings,  space stations, roads, racing tracks, etc. One of the most popular specific model sets is the  Marble Run, a rolling ball sculpture that is also a form of kinetic art (see Illustration #3 below).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953125" w:line="240" w:lineRule="auto"/>
        <w:ind w:left="9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2402332" cy="180530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02332" cy="1805305"/>
                    </a:xfrm>
                    <a:prstGeom prst="rect"/>
                    <a:ln/>
                  </pic:spPr>
                </pic:pic>
              </a:graphicData>
            </a:graphic>
          </wp:inline>
        </w:drawing>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2365756" cy="173101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65756" cy="17310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888221740723" w:lineRule="auto"/>
        <w:ind w:left="627.7096557617188" w:right="646.868896484375" w:firstLine="0"/>
        <w:jc w:val="center"/>
        <w:rPr>
          <w:rFonts w:ascii="Josefin Sans" w:cs="Josefin Sans" w:eastAsia="Josefin Sans" w:hAnsi="Josefin Sans"/>
          <w:b w:val="0"/>
          <w:i w:val="0"/>
          <w:smallCaps w:val="0"/>
          <w:strike w:val="0"/>
          <w:color w:val="000000"/>
          <w:sz w:val="21.1200008392334"/>
          <w:szCs w:val="21.120000839233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9.920000076293945"/>
          <w:szCs w:val="19.920000076293945"/>
          <w:u w:val="none"/>
          <w:shd w:fill="auto" w:val="clear"/>
          <w:vertAlign w:val="baseline"/>
          <w:rtl w:val="0"/>
        </w:rPr>
        <w:t xml:space="preserve">Illustration #2: The generic, classic 100-pieces distinctive magnetic-tiles set from Mideer Thailand  Illustration #3: </w:t>
      </w:r>
      <w:r w:rsidDel="00000000" w:rsidR="00000000" w:rsidRPr="00000000">
        <w:rPr>
          <w:rFonts w:ascii="Josefin Sans" w:cs="Josefin Sans" w:eastAsia="Josefin Sans" w:hAnsi="Josefin Sans"/>
          <w:b w:val="0"/>
          <w:i w:val="0"/>
          <w:smallCaps w:val="0"/>
          <w:strike w:val="0"/>
          <w:color w:val="000000"/>
          <w:sz w:val="21.1200008392334"/>
          <w:szCs w:val="21.1200008392334"/>
          <w:u w:val="none"/>
          <w:shd w:fill="auto" w:val="clear"/>
          <w:vertAlign w:val="baseline"/>
          <w:rtl w:val="0"/>
        </w:rPr>
        <w:t xml:space="preserve">The 100-pieces specific model set: The Marble Run from Mideer Thailand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066528320312" w:line="240" w:lineRule="auto"/>
        <w:ind w:left="0.48004150390625" w:right="0" w:firstLine="0"/>
        <w:jc w:val="lef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1"/>
          <w:color w:val="000000"/>
          <w:sz w:val="21.1200008392334"/>
          <w:szCs w:val="21.120000839233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30.666666560702858"/>
          <w:szCs w:val="30.666666560702858"/>
          <w:u w:val="none"/>
          <w:shd w:fill="auto" w:val="clear"/>
          <w:vertAlign w:val="superscript"/>
          <w:rtl w:val="0"/>
        </w:rPr>
        <w:t xml:space="preserve">1 </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The URL for Mideer Thailand: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0091552734375" w:right="0" w:firstLine="0"/>
        <w:jc w:val="left"/>
        <w:rPr>
          <w:rFonts w:ascii="Josefin Sans" w:cs="Josefin Sans" w:eastAsia="Josefin Sans" w:hAnsi="Josefin Sans"/>
          <w:b w:val="0"/>
          <w:i w:val="0"/>
          <w:smallCaps w:val="0"/>
          <w:strike w:val="0"/>
          <w:color w:val="0563c1"/>
          <w:sz w:val="18"/>
          <w:szCs w:val="18"/>
          <w:u w:val="single"/>
          <w:shd w:fill="auto" w:val="clear"/>
          <w:vertAlign w:val="baseline"/>
        </w:rPr>
      </w:pPr>
      <w:r w:rsidDel="00000000" w:rsidR="00000000" w:rsidRPr="00000000">
        <w:rPr>
          <w:rFonts w:ascii="Josefin Sans" w:cs="Josefin Sans" w:eastAsia="Josefin Sans" w:hAnsi="Josefin Sans"/>
          <w:b w:val="0"/>
          <w:i w:val="0"/>
          <w:smallCaps w:val="0"/>
          <w:strike w:val="0"/>
          <w:color w:val="0563c1"/>
          <w:sz w:val="18"/>
          <w:szCs w:val="18"/>
          <w:u w:val="single"/>
          <w:shd w:fill="auto" w:val="clear"/>
          <w:vertAlign w:val="baseline"/>
          <w:rtl w:val="0"/>
        </w:rPr>
        <w:t xml:space="preserve">https://www.mideerthailand.com/?srsltid=AfmBOorYBL7vvPkno2X_87BsLPOyT_EhrgG3c5_bhamYXiDc8En5Bcn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51171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40" w:lineRule="auto"/>
        <w:ind w:left="0.48004150390625" w:right="0" w:firstLine="0"/>
        <w:jc w:val="lef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80059814453125" w:right="115.350341796875" w:firstLine="2.639923095703125"/>
        <w:jc w:val="left"/>
        <w:rPr>
          <w:rFonts w:ascii="Josefin Sans" w:cs="Josefin Sans" w:eastAsia="Josefin Sans" w:hAnsi="Josefin Sans"/>
          <w:b w:val="0"/>
          <w:i w:val="1"/>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Please get into the groups of 4-5 members for the total of 12 groups. Your group  members will likely stay the same for the entire semester for the other group exercises  throughout the course. Then, follow the instruction below. You have the total of 1.30 hrs. to  finish the entire process through the five steps of the LSP method specified above. After  that, we will go around the room and chit-chat with all groups. It’s an ice-breaking session  for us to get to know each other and for you all to reflect on your teams’ experiences at the  end of the course. </w:t>
      </w:r>
      <w:r w:rsidDel="00000000" w:rsidR="00000000" w:rsidRPr="00000000">
        <w:rPr>
          <w:rFonts w:ascii="Josefin Sans" w:cs="Josefin Sans" w:eastAsia="Josefin Sans" w:hAnsi="Josefin Sans"/>
          <w:b w:val="0"/>
          <w:i w:val="1"/>
          <w:smallCaps w:val="0"/>
          <w:strike w:val="0"/>
          <w:color w:val="000000"/>
          <w:sz w:val="24"/>
          <w:szCs w:val="24"/>
          <w:u w:val="none"/>
          <w:shd w:fill="auto" w:val="clear"/>
          <w:vertAlign w:val="baseline"/>
          <w:rtl w:val="0"/>
        </w:rPr>
        <w:t xml:space="preserve">Be relaxed and let your imagination run free!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99609375" w:line="240" w:lineRule="auto"/>
        <w:ind w:left="0" w:right="0" w:firstLine="0"/>
        <w:jc w:val="center"/>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0" w:right="0" w:firstLine="0"/>
        <w:jc w:val="center"/>
        <w:rPr>
          <w:rFonts w:ascii="Josefin Sans" w:cs="Josefin Sans" w:eastAsia="Josefin Sans" w:hAnsi="Josefin Sans"/>
          <w:b w:val="1"/>
          <w:i w:val="0"/>
          <w:smallCaps w:val="0"/>
          <w:strike w:val="0"/>
          <w:color w:val="000000"/>
          <w:sz w:val="31.920000076293945"/>
          <w:szCs w:val="31.920000076293945"/>
          <w:u w:val="none"/>
          <w:shd w:fill="auto" w:val="clear"/>
          <w:vertAlign w:val="baseline"/>
        </w:rPr>
      </w:pPr>
      <w:r w:rsidDel="00000000" w:rsidR="00000000" w:rsidRPr="00000000">
        <w:rPr>
          <w:rFonts w:ascii="Josefin Sans" w:cs="Josefin Sans" w:eastAsia="Josefin Sans" w:hAnsi="Josefin Sans"/>
          <w:b w:val="1"/>
          <w:i w:val="0"/>
          <w:smallCaps w:val="0"/>
          <w:strike w:val="0"/>
          <w:color w:val="000000"/>
          <w:sz w:val="31.920000076293945"/>
          <w:szCs w:val="31.920000076293945"/>
          <w:u w:val="none"/>
          <w:shd w:fill="auto" w:val="clear"/>
          <w:vertAlign w:val="baseline"/>
          <w:rtl w:val="0"/>
        </w:rPr>
        <w:t xml:space="preserve">Design for Mobility and Dystopia Challenges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92822265625" w:line="240" w:lineRule="auto"/>
        <w:ind w:left="12.720031738281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Assignment 1</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Design for Mobility (To Be Completed in Class on Week 1: 8/5/25)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199.92000102996826" w:lineRule="auto"/>
        <w:ind w:left="11.760101318359375" w:right="99.150390625" w:firstLine="2.159881591796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In a world increasingly connected through daily crossings of borders, transportation of  resources, and the spread of ideas and knowledge, mobility has become a pressing issue.  Using the Mideer Distinctive Magnetic-Tiles: The 100 Pieces Set provided, design and  construct a vehicle or transport-related object. Your design must address one of the  following goals (please choosing only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370.8384704589844"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Increase accessibility for people with disabilities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4704589844"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Reduce environmental impact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1308879852295" w:lineRule="auto"/>
        <w:ind w:left="370.8384704589844" w:right="549.150390625"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Solve a specific mobility issue in your community (e.g., traffic, last-mile transport)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Enable mobility in a difficult environment (e.g., desert, flood zones, war zones)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071044921875" w:line="240" w:lineRule="auto"/>
        <w:ind w:left="0"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438271" cy="16732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38271" cy="1673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Your group must: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88525390625" w:line="199.92000102996826" w:lineRule="auto"/>
        <w:ind w:left="371.52008056640625" w:right="170.550537109375" w:firstLine="2.39990234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Collaborate to ideate, sketch, and build a prototype using the tiles. 2. Name your design and describe its function, users, and impact in a short (2-minute)  group presentation.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2.6399230957031" w:right="276.551513671875" w:hanging="356.31988525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3. Reflect briefly (in writing) on how your design reflects social needs and how design  choices were made.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001159667969" w:line="240" w:lineRule="auto"/>
        <w:ind w:left="2881.0000610351562" w:right="0" w:firstLine="0"/>
        <w:jc w:val="left"/>
        <w:rPr>
          <w:rFonts w:ascii="Josefin Sans" w:cs="Josefin Sans" w:eastAsia="Josefin Sans" w:hAnsi="Josefin Sans"/>
          <w:b w:val="0"/>
          <w:i w:val="0"/>
          <w:smallCaps w:val="0"/>
          <w:strike w:val="1"/>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112792968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25353908538818" w:lineRule="auto"/>
        <w:ind w:left="12.239990234375" w:right="594.87060546875" w:firstLine="0.480041503906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Assignment 2</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Dystopia Design Challenge (To Be Completed as Your Homework before  Week 3: 8/19/25)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6630859375" w:line="199.92000102996826" w:lineRule="auto"/>
        <w:ind w:left="12.72003173828125" w:right="242.0703125" w:firstLine="1.19995117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Task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Imagine your group is living in a dystopian future where society has drastically  changed (due to climate collapse, authoritarian rule, extreme inequality, AI takeover, etc.).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9658203125" w:line="199.92000102996826" w:lineRule="auto"/>
        <w:ind w:left="27.60009765625" w:right="398.43017578125"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Design a sociotechnical structure or system using the Mideer Magnetic-Tiles: The Marble  Run Set that helps people survive or resist within this dystopia.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00390625" w:line="240" w:lineRule="auto"/>
        <w:ind w:left="0" w:right="99.7509765625" w:firstLine="0"/>
        <w:jc w:val="righ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Pr>
        <w:drawing>
          <wp:inline distB="19050" distT="19050" distL="19050" distR="19050">
            <wp:extent cx="3453511" cy="187833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53511" cy="187833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Your group must: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199.92000102996826" w:lineRule="auto"/>
        <w:ind w:left="371.52008056640625" w:right="91.749267578125" w:firstLine="2.399902343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1. Define your dystopian world: What happened? Who has power? What are the living  conditions? (Write a short paragraph and put it in your group portfolio; see below.) 2. Build a prototype of sociotechnical structure or system that helps with survival,  rebellion, communication, or adaptation.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997802734375" w:line="199.92000102996826" w:lineRule="auto"/>
        <w:ind w:left="741.7599487304688" w:right="859.1107177734375" w:hanging="365.4399108886719"/>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3. Take some digital photos of your design. Present your design by writing short  paragraphs and put them in your group portfolio (see below), explaining: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context of the dystopia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5431518554688"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 purpose and function of the design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5431518554688"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Ethical questions or trade-offs the design raises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32.6399230957031" w:right="319.51171875" w:hanging="368.5598754882812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4. Reflect briefly (in writing) on how design can both oppress or empower in times of  crisis.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00048828125" w:line="240" w:lineRule="auto"/>
        <w:ind w:left="4547.8240966796875" w:right="0" w:firstLine="0"/>
        <w:jc w:val="lef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599365234375" w:line="240" w:lineRule="auto"/>
        <w:ind w:left="23.280029296875" w:right="0" w:firstLine="0"/>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1"/>
          <w:i w:val="0"/>
          <w:smallCaps w:val="0"/>
          <w:strike w:val="0"/>
          <w:color w:val="000000"/>
          <w:sz w:val="24"/>
          <w:szCs w:val="24"/>
          <w:u w:val="none"/>
          <w:shd w:fill="auto" w:val="clear"/>
          <w:vertAlign w:val="baseline"/>
          <w:rtl w:val="0"/>
        </w:rPr>
        <w:t xml:space="preserve">Homework</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Week 2 (8/12/25): Individual and Group’s Free Writing Exercise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00.0449562072754" w:lineRule="auto"/>
        <w:ind w:left="12.480010986328125" w:right="134.830322265625" w:firstLine="15.12008666992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For each group’s member, please write (either handwriting or typewriting) only 1-2 pages </w:t>
      </w:r>
      <w:r w:rsidDel="00000000" w:rsidR="00000000" w:rsidRPr="00000000">
        <w:rPr>
          <w:rFonts w:ascii="Josefin Sans" w:cs="Josefin Sans" w:eastAsia="Josefin Sans" w:hAnsi="Josefin Sans"/>
          <w:b w:val="0"/>
          <w:i w:val="1"/>
          <w:smallCaps w:val="0"/>
          <w:strike w:val="0"/>
          <w:color w:val="000000"/>
          <w:sz w:val="24"/>
          <w:szCs w:val="24"/>
          <w:u w:val="none"/>
          <w:shd w:fill="auto" w:val="clear"/>
          <w:vertAlign w:val="baseline"/>
          <w:rtl w:val="0"/>
        </w:rPr>
        <w:t xml:space="preserve">introducing yourself to us</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This introduction should at least include your biographical history  such as what school you went to, what would be your future career, and why you want to  come to pursue a degree with PGS, etc.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An illustration in terms of your photo will be highly </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r w:rsidDel="00000000" w:rsidR="00000000" w:rsidRPr="00000000">
        <w:rPr>
          <w:rFonts w:ascii="Josefin Sans" w:cs="Josefin Sans" w:eastAsia="Josefin Sans" w:hAnsi="Josefin Sans"/>
          <w:b w:val="0"/>
          <w:i w:val="0"/>
          <w:smallCaps w:val="0"/>
          <w:strike w:val="0"/>
          <w:color w:val="000000"/>
          <w:sz w:val="24"/>
          <w:szCs w:val="24"/>
          <w:u w:val="single"/>
          <w:shd w:fill="auto" w:val="clear"/>
          <w:vertAlign w:val="baseline"/>
          <w:rtl w:val="0"/>
        </w:rPr>
        <w:t xml:space="preserve">appreciated in order for us to remember you throughout the course</w:t>
      </w: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7518310546875" w:line="199.92000102996826" w:lineRule="auto"/>
        <w:ind w:left="12.72003173828125" w:right="93.270263671875" w:firstLine="1.199951171875"/>
        <w:jc w:val="left"/>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Then, please assemble all of your group members’ self-introduction into one group portfolio.  The portfolio should include your team’s reflection of the dystopia design challenge (see  above).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9130859375" w:firstLine="0"/>
        <w:jc w:val="right"/>
        <w:rPr>
          <w:rFonts w:ascii="Josefin Sans" w:cs="Josefin Sans" w:eastAsia="Josefin Sans" w:hAnsi="Josefin Sans"/>
          <w:b w:val="0"/>
          <w:i w:val="0"/>
          <w:smallCaps w:val="0"/>
          <w:strike w:val="0"/>
          <w:color w:val="000000"/>
          <w:sz w:val="18"/>
          <w:szCs w:val="18"/>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18"/>
          <w:szCs w:val="18"/>
          <w:u w:val="single"/>
          <w:shd w:fill="auto" w:val="clear"/>
          <w:vertAlign w:val="baseline"/>
          <w:rtl w:val="0"/>
        </w:rPr>
        <w:t xml:space="preserve">Last Update</w:t>
      </w:r>
      <w:r w:rsidDel="00000000" w:rsidR="00000000" w:rsidRPr="00000000">
        <w:rPr>
          <w:rFonts w:ascii="Josefin Sans" w:cs="Josefin Sans" w:eastAsia="Josefin Sans" w:hAnsi="Josefin Sans"/>
          <w:b w:val="0"/>
          <w:i w:val="0"/>
          <w:smallCaps w:val="0"/>
          <w:strike w:val="0"/>
          <w:color w:val="000000"/>
          <w:sz w:val="18"/>
          <w:szCs w:val="18"/>
          <w:u w:val="none"/>
          <w:shd w:fill="auto" w:val="clear"/>
          <w:vertAlign w:val="baseline"/>
          <w:rtl w:val="0"/>
        </w:rPr>
        <w:t xml:space="preserve">: 8/5/25 - 5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40283203125" w:line="200.00338554382324" w:lineRule="auto"/>
        <w:ind w:left="12.72003173828125" w:right="23.909912109375" w:firstLine="14.88006591796875"/>
        <w:jc w:val="both"/>
        <w:rPr>
          <w:rFonts w:ascii="Josefin Sans" w:cs="Josefin Sans" w:eastAsia="Josefin Sans" w:hAnsi="Josefin Sans"/>
          <w:b w:val="0"/>
          <w:i w:val="0"/>
          <w:smallCaps w:val="0"/>
          <w:strike w:val="0"/>
          <w:color w:val="000000"/>
          <w:sz w:val="24"/>
          <w:szCs w:val="24"/>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4"/>
          <w:szCs w:val="24"/>
          <w:u w:val="none"/>
          <w:shd w:fill="auto" w:val="clear"/>
          <w:vertAlign w:val="baseline"/>
          <w:rtl w:val="0"/>
        </w:rPr>
        <w:t xml:space="preserve">Even though you will have one week off because Week 2’s meeting is a national holiday  (Mother’s Day; Tuesday, 8/12/25), we suggest that you spend only an hour or two on this  exercise, as your group members get together to assemble everything into a group portfolio.  Submit a PDF digital copy by uploading it into Week 1’s folder in this year’s course Google  Drive before the next two weeks’ meeting: Week 3: 8/19/25.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173828125" w:line="240" w:lineRule="auto"/>
        <w:ind w:left="0" w:right="11.0998535156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Nice to Meet You All 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5019531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Thank You for Your Cooperation,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53955078125" w:firstLine="0"/>
        <w:jc w:val="right"/>
        <w:rPr>
          <w:rFonts w:ascii="Josefin Sans" w:cs="Josefin Sans" w:eastAsia="Josefin Sans" w:hAnsi="Josefin Sans"/>
          <w:b w:val="0"/>
          <w:i w:val="0"/>
          <w:smallCaps w:val="0"/>
          <w:strike w:val="0"/>
          <w:color w:val="000000"/>
          <w:sz w:val="28.079999923706055"/>
          <w:szCs w:val="28.079999923706055"/>
          <w:u w:val="none"/>
          <w:shd w:fill="auto" w:val="clear"/>
          <w:vertAlign w:val="baseline"/>
        </w:rPr>
      </w:pPr>
      <w:r w:rsidDel="00000000" w:rsidR="00000000" w:rsidRPr="00000000">
        <w:rPr>
          <w:rFonts w:ascii="Josefin Sans" w:cs="Josefin Sans" w:eastAsia="Josefin Sans" w:hAnsi="Josefin Sans"/>
          <w:b w:val="0"/>
          <w:i w:val="0"/>
          <w:smallCaps w:val="0"/>
          <w:strike w:val="0"/>
          <w:color w:val="000000"/>
          <w:sz w:val="28.079999923706055"/>
          <w:szCs w:val="28.079999923706055"/>
          <w:u w:val="none"/>
          <w:shd w:fill="auto" w:val="clear"/>
          <w:vertAlign w:val="baseline"/>
          <w:rtl w:val="0"/>
        </w:rPr>
        <w:t xml:space="preserve">You Instructor and TA</w:t>
      </w:r>
    </w:p>
    <w:sectPr>
      <w:pgSz w:h="15840" w:w="12240" w:orient="portrait"/>
      <w:pgMar w:bottom="1663.6799621582031" w:top="662.39990234375" w:left="1440" w:right="1340.6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