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BC8D4" w14:textId="009ABD29" w:rsidR="00EF5E7C" w:rsidRPr="00A97C5F" w:rsidRDefault="00EF5E7C" w:rsidP="00EF5E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97C5F">
        <w:rPr>
          <w:rFonts w:ascii="Arial" w:hAnsi="Arial" w:cs="Arial"/>
          <w:b/>
          <w:bCs/>
          <w:sz w:val="28"/>
          <w:szCs w:val="28"/>
        </w:rPr>
        <w:t>ANIMAL BITE TREATMENT RECORD</w:t>
      </w:r>
    </w:p>
    <w:p w14:paraId="2896F466" w14:textId="6EAEE86E" w:rsidR="00A97C5F" w:rsidRPr="00A97C5F" w:rsidRDefault="00EF5E7C" w:rsidP="00A97C5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97C5F">
        <w:rPr>
          <w:rFonts w:ascii="Arial" w:hAnsi="Arial" w:cs="Arial"/>
          <w:b/>
          <w:bCs/>
          <w:sz w:val="22"/>
          <w:szCs w:val="22"/>
          <w:u w:val="single"/>
        </w:rPr>
        <w:t>GEN. TRIAS CHO ANIMAL BITE TREATMENT CENTER</w:t>
      </w:r>
    </w:p>
    <w:p w14:paraId="0009F8ED" w14:textId="3DB3201B" w:rsidR="00A97C5F" w:rsidRPr="002C3CEB" w:rsidRDefault="00EF5E7C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97C5F">
        <w:rPr>
          <w:rFonts w:ascii="Arial" w:hAnsi="Arial" w:cs="Arial"/>
          <w:b/>
          <w:bCs/>
          <w:sz w:val="20"/>
          <w:szCs w:val="20"/>
        </w:rPr>
        <w:t xml:space="preserve">DOH Certificate: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2016-04A-0054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Transaction No.: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${case_id}</w:t>
      </w:r>
      <w:r w:rsidRPr="00A97C5F">
        <w:rPr>
          <w:rFonts w:ascii="Arial" w:hAnsi="Arial" w:cs="Arial"/>
          <w:b/>
          <w:bCs/>
          <w:sz w:val="20"/>
          <w:szCs w:val="20"/>
        </w:rPr>
        <w:br/>
        <w:t xml:space="preserve">PhilHealth Accreditation No: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B41031323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Date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: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${created_at}</w:t>
      </w:r>
    </w:p>
    <w:p w14:paraId="68EA26EA" w14:textId="0C6683C1" w:rsidR="00A97C5F" w:rsidRPr="00A97C5F" w:rsidRDefault="00FC69B0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5093" wp14:editId="1461E2BE">
                <wp:simplePos x="0" y="0"/>
                <wp:positionH relativeFrom="column">
                  <wp:posOffset>2333501</wp:posOffset>
                </wp:positionH>
                <wp:positionV relativeFrom="paragraph">
                  <wp:posOffset>191877</wp:posOffset>
                </wp:positionV>
                <wp:extent cx="2683824" cy="285008"/>
                <wp:effectExtent l="0" t="0" r="0" b="1270"/>
                <wp:wrapNone/>
                <wp:docPr id="19685031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0F341" w14:textId="5570BB94" w:rsidR="00FC69B0" w:rsidRPr="00FC69B0" w:rsidRDefault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${philhealth_pin}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35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75pt;margin-top:15.1pt;width:211.3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ZtGAIAACw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" filled="f" stroked="f" strokeweight=".5pt">
                <v:textbox>
                  <w:txbxContent>
                    <w:p w14:paraId="7370F341" w14:textId="5570BB94" w:rsidR="00FC69B0" w:rsidRPr="00FC69B0" w:rsidRDefault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philhealth_pin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1DF16F" w14:textId="3A917D74" w:rsidR="00A97C5F" w:rsidRPr="002C3CEB" w:rsidRDefault="00FC69B0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D8B52" wp14:editId="4BD465F1">
                <wp:simplePos x="0" y="0"/>
                <wp:positionH relativeFrom="column">
                  <wp:posOffset>597700</wp:posOffset>
                </wp:positionH>
                <wp:positionV relativeFrom="paragraph">
                  <wp:posOffset>257430</wp:posOffset>
                </wp:positionV>
                <wp:extent cx="4625439" cy="285008"/>
                <wp:effectExtent l="0" t="0" r="0" b="1270"/>
                <wp:wrapNone/>
                <wp:docPr id="823978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6171" w14:textId="0273BA98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8B52" id="_x0000_s1027" type="#_x0000_t202" style="position:absolute;margin-left:47.05pt;margin-top:20.25pt;width:364.2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wBGgIAADM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" filled="f" stroked="f" strokeweight=".5pt">
                <v:textbox>
                  <w:txbxContent>
                    <w:p w14:paraId="3EC46171" w14:textId="0273BA98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63359" wp14:editId="0FF0D736">
                <wp:simplePos x="0" y="0"/>
                <wp:positionH relativeFrom="column">
                  <wp:posOffset>813460</wp:posOffset>
                </wp:positionH>
                <wp:positionV relativeFrom="paragraph">
                  <wp:posOffset>81684</wp:posOffset>
                </wp:positionV>
                <wp:extent cx="4625439" cy="285008"/>
                <wp:effectExtent l="0" t="0" r="0" b="1270"/>
                <wp:wrapNone/>
                <wp:docPr id="945650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7A4FB" w14:textId="132FC0A1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${get_name}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3359" id="_x0000_s1028" type="#_x0000_t202" style="position:absolute;margin-left:64.05pt;margin-top:6.45pt;width:364.2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2l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" filled="f" stroked="f" strokeweight=".5pt">
                <v:textbox>
                  <w:txbxContent>
                    <w:p w14:paraId="6CF7A4FB" w14:textId="132FC0A1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get_name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PhilHealth Identification Number (PIN): ____________________________________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C61AEC">
        <w:rPr>
          <w:rFonts w:ascii="Arial" w:hAnsi="Arial" w:cs="Arial"/>
          <w:b/>
          <w:bCs/>
          <w:sz w:val="20"/>
          <w:szCs w:val="20"/>
        </w:rPr>
        <w:t>${ifm}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Member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C61AEC">
        <w:rPr>
          <w:rFonts w:ascii="Arial" w:hAnsi="Arial" w:cs="Arial"/>
          <w:b/>
          <w:bCs/>
          <w:sz w:val="20"/>
          <w:szCs w:val="20"/>
        </w:rPr>
        <w:t>${ifd}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Dependent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Patient Name: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Age: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${age}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Birth: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${bdate}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Address: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Sex: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${sex}</w:t>
      </w:r>
      <w:r w:rsidR="00E84323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Weight: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${weight}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Exposure Category: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${cat}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Exposure: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${bite_date}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Treatment Started: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${d0_date}</w:t>
      </w:r>
    </w:p>
    <w:p w14:paraId="1A67DA2B" w14:textId="77777777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p w14:paraId="07C5857F" w14:textId="7A6DB9E0" w:rsidR="00A97C5F" w:rsidRPr="00A97C5F" w:rsidRDefault="002C11E6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D2D5F" wp14:editId="54A54961">
                <wp:simplePos x="0" y="0"/>
                <wp:positionH relativeFrom="column">
                  <wp:posOffset>7981315</wp:posOffset>
                </wp:positionH>
                <wp:positionV relativeFrom="paragraph">
                  <wp:posOffset>1995805</wp:posOffset>
                </wp:positionV>
                <wp:extent cx="1666875" cy="876300"/>
                <wp:effectExtent l="0" t="0" r="28575" b="19050"/>
                <wp:wrapNone/>
                <wp:docPr id="593824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AB5C" w14:textId="003FE26A" w:rsidR="002C11E6" w:rsidRPr="0098443E" w:rsidRDefault="002C11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ICD 10 CODE: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ficd1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W54</w:t>
                            </w:r>
                          </w:p>
                          <w:p w14:paraId="20FA353D" w14:textId="2E1E1C11" w:rsidR="002C11E6" w:rsidRPr="0098443E" w:rsidRDefault="002C11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</w:t>
                            </w:r>
                            <w:r w:rsidR="004130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2D5F" id="Text Box 1" o:spid="_x0000_s1029" type="#_x0000_t202" style="position:absolute;margin-left:628.45pt;margin-top:157.15pt;width:131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" fillcolor="white [3201]" strokeweight=".5pt">
                <v:textbox>
                  <w:txbxContent>
                    <w:p w14:paraId="1F9FAB5C" w14:textId="003FE26A" w:rsidR="002C11E6" w:rsidRPr="0098443E" w:rsidRDefault="002C11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8443E">
                        <w:rPr>
                          <w:rFonts w:ascii="Arial" w:hAnsi="Arial" w:cs="Arial"/>
                          <w:b/>
                          <w:bCs/>
                        </w:rPr>
                        <w:t>ICD 10 CODE: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ficd1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W54</w:t>
                      </w:r>
                    </w:p>
                    <w:p w14:paraId="20FA353D" w14:textId="2E1E1C11" w:rsidR="002C11E6" w:rsidRPr="0098443E" w:rsidRDefault="002C11E6">
                      <w:pPr>
                        <w:rPr>
                          <w:rFonts w:ascii="Arial" w:hAnsi="Arial" w:cs="Arial"/>
                        </w:rPr>
                      </w:pP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</w:t>
                      </w:r>
                      <w:r w:rsidR="00413002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W55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1. Mode of Animal Exposure: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2. Body Part Affected/Exposed to Animal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uncovered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${fhead}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Head and/or neck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wounded/broken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${fop}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Other parts of the body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: </w:t>
      </w:r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${fop_specify}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Scratch Abrasion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N/A by ingestion mode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</w:t>
      </w:r>
      <w:r w:rsidR="00524DAE" w:rsidRPr="00A97C5F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Transdermal Bite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3. Type of Animal</w:t>
      </w:r>
      <w:r w:rsidR="00A97C5F">
        <w:rPr>
          <w:rFonts w:ascii="Arial" w:hAnsi="Arial" w:cs="Arial"/>
          <w:b/>
          <w:bCs/>
          <w:sz w:val="20"/>
          <w:szCs w:val="20"/>
        </w:rPr>
        <w:t>: (</w:t>
      </w:r>
      <w:r w:rsidR="0098443E">
        <w:rPr>
          <w:rFonts w:ascii="Arial" w:hAnsi="Arial" w:cs="Arial"/>
          <w:b/>
          <w:bCs/>
          <w:sz w:val="20"/>
          <w:szCs w:val="20"/>
        </w:rPr>
        <w:t>${fdg}</w:t>
      </w:r>
      <w:r w:rsidR="00A97C5F">
        <w:rPr>
          <w:rFonts w:ascii="Arial" w:hAnsi="Arial" w:cs="Arial"/>
          <w:b/>
          <w:bCs/>
          <w:sz w:val="20"/>
          <w:szCs w:val="20"/>
        </w:rPr>
        <w:t>) DOG   (</w:t>
      </w:r>
      <w:r w:rsidR="0098443E">
        <w:rPr>
          <w:rFonts w:ascii="Arial" w:hAnsi="Arial" w:cs="Arial"/>
          <w:b/>
          <w:bCs/>
          <w:sz w:val="20"/>
          <w:szCs w:val="20"/>
        </w:rPr>
        <w:t>${fct}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CAT   </w:t>
      </w:r>
      <w:r w:rsidR="00A97C5F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>${fot}</w:t>
      </w:r>
      <w:r w:rsidR="00A97C5F">
        <w:rPr>
          <w:rFonts w:ascii="Arial" w:hAnsi="Arial" w:cs="Arial"/>
          <w:b/>
          <w:bCs/>
          <w:sz w:val="20"/>
          <w:szCs w:val="20"/>
        </w:rPr>
        <w:t>) OTHER, SPECIFY: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${fot_sp}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Handling/Ingest on raw infected meat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FB1230" w:rsidRPr="00FB1230">
        <w:rPr>
          <w:rFonts w:ascii="Arial" w:hAnsi="Arial" w:cs="Arial"/>
          <w:b/>
          <w:bCs/>
          <w:color w:val="FF0000"/>
          <w:sz w:val="22"/>
          <w:szCs w:val="22"/>
        </w:rPr>
        <w:t>*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4. Past History of Animal Bite: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 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 YES   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NO   </w:t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 SPECIFY DATE: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 __________________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Any combination of the above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>
        <w:rPr>
          <w:rFonts w:ascii="Arial" w:hAnsi="Arial" w:cs="Arial"/>
          <w:b/>
          <w:bCs/>
          <w:sz w:val="20"/>
          <w:szCs w:val="20"/>
        </w:rPr>
        <w:br/>
        <w:t>4. Based on item 3, was the PEP primary immunization schedule completed (</w:t>
      </w:r>
      <w:r w:rsidR="00A97C5F" w:rsidRPr="00A97C5F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="00A97C5F">
        <w:rPr>
          <w:rFonts w:ascii="Arial" w:hAnsi="Arial" w:cs="Arial"/>
          <w:b/>
          <w:bCs/>
          <w:sz w:val="20"/>
          <w:szCs w:val="20"/>
        </w:rPr>
        <w:t>) YES   ( ) NO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620"/>
        <w:gridCol w:w="2070"/>
        <w:gridCol w:w="2700"/>
        <w:gridCol w:w="2970"/>
      </w:tblGrid>
      <w:tr w:rsidR="002C11E6" w14:paraId="03A813E7" w14:textId="77777777" w:rsidTr="00524BEA">
        <w:tc>
          <w:tcPr>
            <w:tcW w:w="12325" w:type="dxa"/>
            <w:gridSpan w:val="5"/>
            <w:shd w:val="clear" w:color="auto" w:fill="D1D1D1" w:themeFill="background2" w:themeFillShade="E6"/>
          </w:tcPr>
          <w:p w14:paraId="5BB6820D" w14:textId="27A5E355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Post-Exposure Vaccination Record</w:t>
            </w:r>
          </w:p>
        </w:tc>
      </w:tr>
      <w:tr w:rsidR="002C11E6" w14:paraId="0D7FC704" w14:textId="1F6F4A14" w:rsidTr="00524BEA">
        <w:tc>
          <w:tcPr>
            <w:tcW w:w="2965" w:type="dxa"/>
            <w:shd w:val="clear" w:color="auto" w:fill="D1D1D1" w:themeFill="background2" w:themeFillShade="E6"/>
          </w:tcPr>
          <w:p w14:paraId="5A944F3A" w14:textId="4409963B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620" w:type="dxa"/>
            <w:shd w:val="clear" w:color="auto" w:fill="D1D1D1" w:themeFill="background2" w:themeFillShade="E6"/>
          </w:tcPr>
          <w:p w14:paraId="06B05AB0" w14:textId="0C8C6160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 Route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3693B3A8" w14:textId="3B2BE38C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5B6003D4" w14:textId="132CB47D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Given by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0B7997AB" w14:textId="0673D637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2C11E6" w14:paraId="671142D3" w14:textId="52BC29A7" w:rsidTr="00524BEA">
        <w:tc>
          <w:tcPr>
            <w:tcW w:w="2965" w:type="dxa"/>
          </w:tcPr>
          <w:p w14:paraId="442B3F82" w14:textId="129AA7D4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0</w:t>
            </w:r>
          </w:p>
        </w:tc>
        <w:tc>
          <w:tcPr>
            <w:tcW w:w="1620" w:type="dxa"/>
          </w:tcPr>
          <w:p w14:paraId="4A303A9D" w14:textId="017E67A6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457174" w14:textId="47823A1D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${d0_date}</w:t>
            </w:r>
          </w:p>
        </w:tc>
        <w:tc>
          <w:tcPr>
            <w:tcW w:w="2700" w:type="dxa"/>
          </w:tcPr>
          <w:p w14:paraId="7E1E2F80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796BDCB" w14:textId="7A13AF51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07EC2A93" w14:textId="0CFBCB39" w:rsidTr="00524BEA">
        <w:tc>
          <w:tcPr>
            <w:tcW w:w="2965" w:type="dxa"/>
          </w:tcPr>
          <w:p w14:paraId="1C3072EE" w14:textId="4C54C6C0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3</w:t>
            </w:r>
          </w:p>
        </w:tc>
        <w:tc>
          <w:tcPr>
            <w:tcW w:w="1620" w:type="dxa"/>
          </w:tcPr>
          <w:p w14:paraId="09B5C4B8" w14:textId="6F3B80F4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1D48796C" w14:textId="76581469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0066EF04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2AFFF35" w14:textId="138DC320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6127A125" w14:textId="24DE6242" w:rsidTr="00524BEA">
        <w:tc>
          <w:tcPr>
            <w:tcW w:w="2965" w:type="dxa"/>
          </w:tcPr>
          <w:p w14:paraId="599B42CF" w14:textId="1F73A50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7</w:t>
            </w:r>
          </w:p>
        </w:tc>
        <w:tc>
          <w:tcPr>
            <w:tcW w:w="1620" w:type="dxa"/>
          </w:tcPr>
          <w:p w14:paraId="345EE7F3" w14:textId="58CEF245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F52C92" w14:textId="13A3A76F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53BBA7F7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26C34D4" w14:textId="40834E02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452D19CA" w14:textId="0C335AFF" w:rsidTr="00524BEA">
        <w:tc>
          <w:tcPr>
            <w:tcW w:w="2965" w:type="dxa"/>
          </w:tcPr>
          <w:p w14:paraId="7F82557A" w14:textId="75044998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28</w:t>
            </w:r>
          </w:p>
        </w:tc>
        <w:tc>
          <w:tcPr>
            <w:tcW w:w="1620" w:type="dxa"/>
          </w:tcPr>
          <w:p w14:paraId="4616312A" w14:textId="163134FC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5C68FE3C" w14:textId="6DBFF7B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42EE25CE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2936A209" w14:textId="08548317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2028D185" w14:textId="2FF302FC" w:rsidTr="00524BEA">
        <w:tc>
          <w:tcPr>
            <w:tcW w:w="2965" w:type="dxa"/>
          </w:tcPr>
          <w:p w14:paraId="11606C23" w14:textId="4BDC0F1C" w:rsidR="002C11E6" w:rsidRPr="00524BEA" w:rsidRDefault="002C11E6" w:rsidP="00A97C5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BOOSTER DOSE ONLY (</w:t>
            </w:r>
            <w:r w:rsidR="004130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) YES</w:t>
            </w:r>
          </w:p>
          <w:p w14:paraId="4CF397E4" w14:textId="6632E802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1</w:t>
            </w:r>
          </w:p>
        </w:tc>
        <w:tc>
          <w:tcPr>
            <w:tcW w:w="1620" w:type="dxa"/>
          </w:tcPr>
          <w:p w14:paraId="3816D999" w14:textId="6A238C5D" w:rsidR="002C11E6" w:rsidRPr="0098443E" w:rsidRDefault="00413002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98443E"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5FA69F44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38E7FF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8C65255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60F8E56C" w14:textId="0B513B5F" w:rsidTr="00524BEA">
        <w:tc>
          <w:tcPr>
            <w:tcW w:w="2965" w:type="dxa"/>
          </w:tcPr>
          <w:p w14:paraId="43340158" w14:textId="07CE61F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2</w:t>
            </w:r>
          </w:p>
        </w:tc>
        <w:tc>
          <w:tcPr>
            <w:tcW w:w="1620" w:type="dxa"/>
          </w:tcPr>
          <w:p w14:paraId="3D2460D0" w14:textId="7670977E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="00413002"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A2EF38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0C00127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65F54FC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52F62C51" w14:textId="524C22D9" w:rsidTr="00524BEA">
        <w:tc>
          <w:tcPr>
            <w:tcW w:w="2965" w:type="dxa"/>
          </w:tcPr>
          <w:p w14:paraId="43394ACF" w14:textId="3EFFB656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ERIG</w:t>
            </w:r>
          </w:p>
        </w:tc>
        <w:tc>
          <w:tcPr>
            <w:tcW w:w="1620" w:type="dxa"/>
          </w:tcPr>
          <w:p w14:paraId="07F7B979" w14:textId="51FF1188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45931B5E" w14:textId="116324D0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${erig_date}</w:t>
            </w:r>
          </w:p>
        </w:tc>
        <w:tc>
          <w:tcPr>
            <w:tcW w:w="2700" w:type="dxa"/>
          </w:tcPr>
          <w:p w14:paraId="378DB8C5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DE1B227" w14:textId="2D35AD19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479013AB" w14:textId="667C5B68" w:rsidTr="00524BEA">
        <w:tc>
          <w:tcPr>
            <w:tcW w:w="2965" w:type="dxa"/>
          </w:tcPr>
          <w:p w14:paraId="318EF235" w14:textId="05CFA99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HRIG</w:t>
            </w:r>
          </w:p>
        </w:tc>
        <w:tc>
          <w:tcPr>
            <w:tcW w:w="1620" w:type="dxa"/>
          </w:tcPr>
          <w:p w14:paraId="53EEBA7D" w14:textId="27F562E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0875221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0A93CD9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BCB8B6F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50D374E3" w14:textId="5AB0F551" w:rsidTr="00524BEA">
        <w:tc>
          <w:tcPr>
            <w:tcW w:w="2965" w:type="dxa"/>
          </w:tcPr>
          <w:p w14:paraId="33FC5DBE" w14:textId="060EB213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Tetanus Toxoid</w:t>
            </w:r>
          </w:p>
        </w:tc>
        <w:tc>
          <w:tcPr>
            <w:tcW w:w="1620" w:type="dxa"/>
          </w:tcPr>
          <w:p w14:paraId="20420036" w14:textId="77777777" w:rsidR="002C11E6" w:rsidRDefault="0098443E" w:rsidP="0098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0.5 ML IM</w:t>
            </w:r>
          </w:p>
          <w:p w14:paraId="73A52407" w14:textId="090D73BB" w:rsidR="0098443E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 ) NONE</w:t>
            </w:r>
          </w:p>
        </w:tc>
        <w:tc>
          <w:tcPr>
            <w:tcW w:w="2070" w:type="dxa"/>
          </w:tcPr>
          <w:p w14:paraId="216410DD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E7AC8E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1C01604" w14:textId="5FBFFAE1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1DDACDB4" w14:textId="51197F61" w:rsidTr="00524BEA">
        <w:tc>
          <w:tcPr>
            <w:tcW w:w="2965" w:type="dxa"/>
          </w:tcPr>
          <w:p w14:paraId="45DB5A88" w14:textId="2C2F474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ATS</w:t>
            </w:r>
          </w:p>
        </w:tc>
        <w:tc>
          <w:tcPr>
            <w:tcW w:w="1620" w:type="dxa"/>
          </w:tcPr>
          <w:p w14:paraId="0B2CE45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404AF3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881D5A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A38839A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6E684C5" w14:textId="4BF81835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sectPr w:rsidR="00A97C5F" w:rsidRPr="00A97C5F" w:rsidSect="00832433">
      <w:pgSz w:w="16838" w:h="11906" w:orient="landscape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26E3"/>
    <w:multiLevelType w:val="hybridMultilevel"/>
    <w:tmpl w:val="D9FE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DAD"/>
    <w:multiLevelType w:val="hybridMultilevel"/>
    <w:tmpl w:val="45AA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55DC5"/>
    <w:multiLevelType w:val="hybridMultilevel"/>
    <w:tmpl w:val="3A72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07356">
    <w:abstractNumId w:val="1"/>
  </w:num>
  <w:num w:numId="2" w16cid:durableId="1087113141">
    <w:abstractNumId w:val="0"/>
  </w:num>
  <w:num w:numId="3" w16cid:durableId="1344161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7C"/>
    <w:rsid w:val="00055E12"/>
    <w:rsid w:val="001C713B"/>
    <w:rsid w:val="002C11E6"/>
    <w:rsid w:val="002C3CEB"/>
    <w:rsid w:val="004027EB"/>
    <w:rsid w:val="00413002"/>
    <w:rsid w:val="00524BEA"/>
    <w:rsid w:val="00524DAE"/>
    <w:rsid w:val="00564377"/>
    <w:rsid w:val="0062456B"/>
    <w:rsid w:val="00652E28"/>
    <w:rsid w:val="00832433"/>
    <w:rsid w:val="00925D32"/>
    <w:rsid w:val="0098443E"/>
    <w:rsid w:val="00A97C5F"/>
    <w:rsid w:val="00C61AEC"/>
    <w:rsid w:val="00E84323"/>
    <w:rsid w:val="00EF5E7C"/>
    <w:rsid w:val="00FB1230"/>
    <w:rsid w:val="00F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D2851"/>
  <w15:chartTrackingRefBased/>
  <w15:docId w15:val="{DC6F5C08-2F7C-4A4C-BAC3-11EAEB76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9225-D065-45CF-89CD-428CEEE8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GenTrias</dc:creator>
  <cp:keywords/>
  <dc:description/>
  <cp:lastModifiedBy>CESU GenTrias</cp:lastModifiedBy>
  <cp:revision>10</cp:revision>
  <dcterms:created xsi:type="dcterms:W3CDTF">2024-12-11T01:39:00Z</dcterms:created>
  <dcterms:modified xsi:type="dcterms:W3CDTF">2024-12-18T08:21:00Z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a79476df-e6e0-45a5-8210-8439a2d904c6</vt:lpwstr>
  </property>
</Properties>
</file>