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0E2E" w14:textId="4A9A3489" w:rsidR="003621EB" w:rsidRDefault="00514971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0AB469CA" w14:textId="0CCF1BFC" w:rsidR="00514971" w:rsidRDefault="00514971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12.2</w:t>
      </w:r>
    </w:p>
    <w:p w14:paraId="2B02E2FA" w14:textId="1FCC2382" w:rsidR="00514971" w:rsidRDefault="00514971">
      <w:pPr>
        <w:rPr>
          <w:rFonts w:ascii="Calibri" w:hAnsi="Calibri" w:cs="Calibri"/>
        </w:rPr>
      </w:pPr>
      <w:r>
        <w:rPr>
          <w:rFonts w:ascii="Calibri" w:hAnsi="Calibri" w:cs="Calibri"/>
        </w:rPr>
        <w:t>Redo of Assignment 4.2</w:t>
      </w:r>
    </w:p>
    <w:p w14:paraId="64C4F9E7" w14:textId="36DCC376" w:rsidR="00514971" w:rsidRDefault="00514971">
      <w:pPr>
        <w:rPr>
          <w:rFonts w:ascii="Calibri" w:hAnsi="Calibri" w:cs="Calibri"/>
        </w:rPr>
      </w:pPr>
      <w:r>
        <w:rPr>
          <w:rFonts w:ascii="Calibri" w:hAnsi="Calibri" w:cs="Calibri"/>
        </w:rPr>
        <w:t>7 August 2025</w:t>
      </w:r>
    </w:p>
    <w:p w14:paraId="69468691" w14:textId="6D438180" w:rsidR="001E0087" w:rsidRDefault="001E0087">
      <w:pPr>
        <w:rPr>
          <w:rFonts w:ascii="Calibri" w:hAnsi="Calibri" w:cs="Calibri"/>
        </w:rPr>
      </w:pPr>
    </w:p>
    <w:p w14:paraId="4DDE3DA4" w14:textId="0D77C78F" w:rsidR="001E0087" w:rsidRDefault="001E0087">
      <w:pPr>
        <w:rPr>
          <w:rFonts w:ascii="Calibri" w:hAnsi="Calibri" w:cs="Calibri"/>
        </w:rPr>
      </w:pPr>
      <w:r>
        <w:rPr>
          <w:rFonts w:ascii="Calibri" w:hAnsi="Calibri" w:cs="Calibri"/>
        </w:rPr>
        <w:t>Initial Flowchart:</w:t>
      </w:r>
    </w:p>
    <w:p w14:paraId="1419C488" w14:textId="52F7ACE6" w:rsidR="001E0087" w:rsidRDefault="001E00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80E741" wp14:editId="6A6BB030">
            <wp:extent cx="4686458" cy="5389427"/>
            <wp:effectExtent l="0" t="0" r="0" b="1905"/>
            <wp:docPr id="104517792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77925" name="Picture 1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58" cy="53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D0D9" w14:textId="0E7A0597" w:rsidR="00927201" w:rsidRDefault="00927201">
      <w:pPr>
        <w:rPr>
          <w:rFonts w:ascii="Calibri" w:hAnsi="Calibri" w:cs="Calibri"/>
        </w:rPr>
      </w:pPr>
      <w:r>
        <w:rPr>
          <w:rFonts w:ascii="Calibri" w:hAnsi="Calibri" w:cs="Calibri"/>
        </w:rPr>
        <w:t>Modified flowchart:</w:t>
      </w:r>
    </w:p>
    <w:p w14:paraId="656CEDF6" w14:textId="67B4DA3F" w:rsidR="00927201" w:rsidRDefault="0092720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0257EFA" w14:textId="02B0D08B" w:rsidR="00927201" w:rsidRPr="00514971" w:rsidRDefault="0092720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DC3A0E" wp14:editId="223E17BC">
            <wp:simplePos x="0" y="0"/>
            <wp:positionH relativeFrom="margin">
              <wp:posOffset>-731216</wp:posOffset>
            </wp:positionH>
            <wp:positionV relativeFrom="paragraph">
              <wp:posOffset>-818626</wp:posOffset>
            </wp:positionV>
            <wp:extent cx="7458324" cy="5572237"/>
            <wp:effectExtent l="0" t="0" r="9525" b="0"/>
            <wp:wrapNone/>
            <wp:docPr id="33771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9790" name="Picture 337719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324" cy="5572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7201" w:rsidRPr="0051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64"/>
    <w:rsid w:val="001E0087"/>
    <w:rsid w:val="003621EB"/>
    <w:rsid w:val="00454964"/>
    <w:rsid w:val="00514971"/>
    <w:rsid w:val="00927201"/>
    <w:rsid w:val="00D9164E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18C7"/>
  <w15:chartTrackingRefBased/>
  <w15:docId w15:val="{1569D3AA-BC59-4451-B485-D14D9812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6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0087"/>
  </w:style>
  <w:style w:type="character" w:customStyle="1" w:styleId="DateChar">
    <w:name w:val="Date Char"/>
    <w:basedOn w:val="DefaultParagraphFont"/>
    <w:link w:val="Date"/>
    <w:uiPriority w:val="99"/>
    <w:semiHidden/>
    <w:rsid w:val="001E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4</cp:revision>
  <dcterms:created xsi:type="dcterms:W3CDTF">2025-08-07T18:18:00Z</dcterms:created>
  <dcterms:modified xsi:type="dcterms:W3CDTF">2025-08-07T19:04:00Z</dcterms:modified>
</cp:coreProperties>
</file>