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6103" w14:textId="77777777" w:rsidR="005035CA" w:rsidRDefault="005035CA" w:rsidP="005035CA">
      <w:pPr>
        <w:pStyle w:val="Heading1"/>
        <w:jc w:val="center"/>
        <w:rPr>
          <w:b/>
          <w:bCs/>
          <w:sz w:val="48"/>
          <w:szCs w:val="48"/>
        </w:rPr>
      </w:pPr>
    </w:p>
    <w:p w14:paraId="5B04F294" w14:textId="77777777" w:rsidR="005035CA" w:rsidRDefault="005035CA" w:rsidP="005035CA">
      <w:pPr>
        <w:pStyle w:val="Heading1"/>
        <w:jc w:val="center"/>
        <w:rPr>
          <w:b/>
          <w:bCs/>
          <w:sz w:val="48"/>
          <w:szCs w:val="48"/>
        </w:rPr>
      </w:pPr>
    </w:p>
    <w:p w14:paraId="0BAB2420" w14:textId="5CCDB77C" w:rsidR="005035CA" w:rsidRDefault="005035CA" w:rsidP="005035CA">
      <w:pPr>
        <w:pStyle w:val="Heading1"/>
        <w:jc w:val="center"/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35CA"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Appliances Rental System</w:t>
      </w:r>
    </w:p>
    <w:p w14:paraId="42B606A8" w14:textId="77777777" w:rsidR="005035CA" w:rsidRDefault="005035CA" w:rsidP="005035CA"/>
    <w:p w14:paraId="0E67C6D2" w14:textId="306B386D" w:rsidR="005035CA" w:rsidRDefault="005035CA" w:rsidP="005035CA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Business Requirement Specification</w:t>
      </w:r>
    </w:p>
    <w:p w14:paraId="578C1F97" w14:textId="2051B217" w:rsidR="005035CA" w:rsidRDefault="005035CA" w:rsidP="005035CA">
      <w:pPr>
        <w:rPr>
          <w:sz w:val="32"/>
          <w:szCs w:val="32"/>
        </w:rPr>
      </w:pPr>
    </w:p>
    <w:p w14:paraId="7929EDB9" w14:textId="77777777" w:rsidR="005035CA" w:rsidRDefault="005035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DC0981" w14:textId="77777777" w:rsidR="005035CA" w:rsidRDefault="005035CA" w:rsidP="005035CA">
      <w:pPr>
        <w:autoSpaceDE w:val="0"/>
        <w:spacing w:before="100" w:after="100"/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526573B4" w14:textId="77777777" w:rsidR="005035CA" w:rsidRPr="00855932" w:rsidRDefault="005035CA" w:rsidP="00855932">
      <w:pPr>
        <w:pStyle w:val="ListParagraph"/>
        <w:jc w:val="center"/>
        <w:rPr>
          <w:b/>
          <w:bCs/>
          <w:sz w:val="36"/>
          <w:szCs w:val="36"/>
        </w:rPr>
      </w:pPr>
      <w:r w:rsidRPr="00855932">
        <w:rPr>
          <w:b/>
          <w:bCs/>
          <w:sz w:val="36"/>
          <w:szCs w:val="36"/>
        </w:rPr>
        <w:t>Table of Contents</w:t>
      </w:r>
    </w:p>
    <w:p w14:paraId="0B018D5F" w14:textId="77777777" w:rsidR="005035CA" w:rsidRDefault="005035CA" w:rsidP="005035CA"/>
    <w:p w14:paraId="19149211" w14:textId="77777777" w:rsidR="00855932" w:rsidRDefault="00855932" w:rsidP="005035CA">
      <w:pPr>
        <w:sectPr w:rsidR="00855932" w:rsidSect="00F13643">
          <w:pgSz w:w="12240" w:h="15840"/>
          <w:pgMar w:top="1134" w:right="1134" w:bottom="1134" w:left="1134" w:header="720" w:footer="720" w:gutter="0"/>
          <w:cols w:space="720"/>
          <w:formProt w:val="0"/>
        </w:sectPr>
      </w:pPr>
    </w:p>
    <w:p w14:paraId="45344934" w14:textId="77777777" w:rsidR="005035CA" w:rsidRPr="00855932" w:rsidRDefault="005035CA" w:rsidP="005035CA">
      <w:pPr>
        <w:pStyle w:val="TOC1"/>
        <w:rPr>
          <w:sz w:val="28"/>
          <w:szCs w:val="28"/>
        </w:rPr>
      </w:pPr>
      <w:r w:rsidRPr="00855932">
        <w:rPr>
          <w:sz w:val="28"/>
          <w:szCs w:val="28"/>
        </w:rPr>
        <w:fldChar w:fldCharType="begin"/>
      </w:r>
      <w:r w:rsidRPr="00855932">
        <w:rPr>
          <w:sz w:val="28"/>
          <w:szCs w:val="28"/>
        </w:rPr>
        <w:instrText xml:space="preserve"> TOC \f \o "1-9" \o "1-9" </w:instrText>
      </w:r>
      <w:r w:rsidRPr="00855932">
        <w:rPr>
          <w:sz w:val="28"/>
          <w:szCs w:val="28"/>
        </w:rPr>
        <w:fldChar w:fldCharType="separate"/>
      </w:r>
      <w:r w:rsidRPr="00855932">
        <w:rPr>
          <w:sz w:val="28"/>
          <w:szCs w:val="28"/>
        </w:rPr>
        <w:t>1. Introduction</w:t>
      </w:r>
      <w:r w:rsidRPr="00855932">
        <w:rPr>
          <w:sz w:val="28"/>
          <w:szCs w:val="28"/>
        </w:rPr>
        <w:tab/>
        <w:t>3</w:t>
      </w:r>
    </w:p>
    <w:p w14:paraId="01E91E1F" w14:textId="1989E23B" w:rsidR="005035CA" w:rsidRPr="00855932" w:rsidRDefault="005035CA" w:rsidP="005035CA">
      <w:pPr>
        <w:pStyle w:val="TOC1"/>
        <w:rPr>
          <w:sz w:val="28"/>
          <w:szCs w:val="28"/>
        </w:rPr>
      </w:pPr>
      <w:r w:rsidRPr="00855932">
        <w:rPr>
          <w:sz w:val="28"/>
          <w:szCs w:val="28"/>
        </w:rPr>
        <w:t>2. Business Requirements O</w:t>
      </w:r>
      <w:r w:rsidR="00AD6860" w:rsidRPr="00855932">
        <w:rPr>
          <w:sz w:val="28"/>
          <w:szCs w:val="28"/>
        </w:rPr>
        <w:t>v</w:t>
      </w:r>
      <w:r w:rsidRPr="00855932">
        <w:rPr>
          <w:sz w:val="28"/>
          <w:szCs w:val="28"/>
        </w:rPr>
        <w:t>erview</w:t>
      </w:r>
      <w:r w:rsidRPr="00855932">
        <w:rPr>
          <w:sz w:val="28"/>
          <w:szCs w:val="28"/>
        </w:rPr>
        <w:tab/>
      </w:r>
      <w:r w:rsidR="003923E3">
        <w:rPr>
          <w:sz w:val="28"/>
          <w:szCs w:val="28"/>
        </w:rPr>
        <w:t>4</w:t>
      </w:r>
    </w:p>
    <w:p w14:paraId="673530A6" w14:textId="4EDCC553" w:rsidR="005035CA" w:rsidRPr="00855932" w:rsidRDefault="005035CA" w:rsidP="005035CA">
      <w:pPr>
        <w:pStyle w:val="TOC1"/>
        <w:rPr>
          <w:sz w:val="28"/>
          <w:szCs w:val="28"/>
        </w:rPr>
      </w:pPr>
      <w:r w:rsidRPr="00855932">
        <w:rPr>
          <w:sz w:val="28"/>
          <w:szCs w:val="28"/>
        </w:rPr>
        <w:t>3. Functional Requirements Overview</w:t>
      </w:r>
      <w:r w:rsidRPr="00855932">
        <w:rPr>
          <w:sz w:val="28"/>
          <w:szCs w:val="28"/>
        </w:rPr>
        <w:tab/>
      </w:r>
      <w:r w:rsidR="003923E3">
        <w:rPr>
          <w:sz w:val="28"/>
          <w:szCs w:val="28"/>
        </w:rPr>
        <w:t>4</w:t>
      </w:r>
    </w:p>
    <w:p w14:paraId="3241ABD4" w14:textId="1D2ADE58" w:rsidR="005035CA" w:rsidRPr="00855932" w:rsidRDefault="005035CA" w:rsidP="005035CA">
      <w:pPr>
        <w:pStyle w:val="TOC1"/>
        <w:rPr>
          <w:sz w:val="28"/>
          <w:szCs w:val="28"/>
        </w:rPr>
        <w:sectPr w:rsidR="005035CA" w:rsidRPr="00855932" w:rsidSect="00F13643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  <w:r w:rsidRPr="00855932">
        <w:rPr>
          <w:sz w:val="28"/>
          <w:szCs w:val="28"/>
        </w:rPr>
        <w:t xml:space="preserve">4. Non-functional Requirements </w:t>
      </w:r>
      <w:r w:rsidRPr="00855932">
        <w:rPr>
          <w:sz w:val="28"/>
          <w:szCs w:val="28"/>
        </w:rPr>
        <w:tab/>
      </w:r>
      <w:r w:rsidRPr="00855932">
        <w:rPr>
          <w:sz w:val="28"/>
          <w:szCs w:val="28"/>
        </w:rPr>
        <w:fldChar w:fldCharType="end"/>
      </w:r>
      <w:r w:rsidR="003923E3">
        <w:rPr>
          <w:sz w:val="28"/>
          <w:szCs w:val="28"/>
        </w:rPr>
        <w:t>5</w:t>
      </w:r>
    </w:p>
    <w:p w14:paraId="3D2A7184" w14:textId="559D8304" w:rsidR="005035CA" w:rsidRDefault="00073D45" w:rsidP="005035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1.</w:t>
      </w:r>
      <w:r w:rsidR="000B57DB" w:rsidRPr="000B57DB">
        <w:rPr>
          <w:b/>
          <w:bCs/>
          <w:sz w:val="40"/>
          <w:szCs w:val="40"/>
        </w:rPr>
        <w:t>Introduction</w:t>
      </w:r>
      <w:r w:rsidR="000B57DB">
        <w:rPr>
          <w:b/>
          <w:bCs/>
          <w:sz w:val="40"/>
          <w:szCs w:val="40"/>
        </w:rPr>
        <w:t>:</w:t>
      </w:r>
    </w:p>
    <w:p w14:paraId="72C1E553" w14:textId="095BC691" w:rsidR="000B57DB" w:rsidRDefault="000B57DB" w:rsidP="000B57DB">
      <w:pPr>
        <w:pStyle w:val="Heading"/>
      </w:pPr>
      <w:r>
        <w:t>1.1 Document Purpose</w:t>
      </w:r>
    </w:p>
    <w:p w14:paraId="626B8A49" w14:textId="2FB2F0E1" w:rsidR="000B57DB" w:rsidRPr="005866AE" w:rsidRDefault="00AD6860" w:rsidP="00AD6860">
      <w:pPr>
        <w:pStyle w:val="ListParagraph"/>
        <w:jc w:val="both"/>
      </w:pPr>
      <w:r>
        <w:t xml:space="preserve">               </w:t>
      </w:r>
      <w:r w:rsidR="000B57DB" w:rsidRPr="005866AE">
        <w:t>The purpose of this document is to capture the Business Requirements Specifications (BRS) for your "Home Appliances Rental System" project. This document will serve as a reference point for everyone involved in the project, ensuring clarity, alignment, and efficient development</w:t>
      </w:r>
      <w:r w:rsidR="00551A1B">
        <w:t xml:space="preserve"> of project</w:t>
      </w:r>
      <w:r w:rsidR="000B57DB" w:rsidRPr="005866AE">
        <w:t>.</w:t>
      </w:r>
    </w:p>
    <w:p w14:paraId="3C280604" w14:textId="3ABC624D" w:rsidR="000B57DB" w:rsidRDefault="000B57DB" w:rsidP="000B57DB">
      <w:pPr>
        <w:pStyle w:val="Heading"/>
        <w:numPr>
          <w:ilvl w:val="1"/>
          <w:numId w:val="2"/>
        </w:numPr>
      </w:pPr>
      <w:r>
        <w:t>Project Background</w:t>
      </w:r>
    </w:p>
    <w:p w14:paraId="2B23FE5E" w14:textId="0CA3A935" w:rsidR="00AE54A4" w:rsidRDefault="00AE54A4" w:rsidP="00AD6860">
      <w:pPr>
        <w:pStyle w:val="ListParagraph"/>
        <w:jc w:val="both"/>
      </w:pPr>
      <w:r>
        <w:br/>
      </w:r>
      <w:r w:rsidR="00AD6860">
        <w:t xml:space="preserve">               </w:t>
      </w:r>
      <w:r>
        <w:t xml:space="preserve">In a world where flexibility, the "Home Appliances Rental System" </w:t>
      </w:r>
      <w:r w:rsidR="00551A1B">
        <w:t>acts</w:t>
      </w:r>
      <w:r>
        <w:t xml:space="preserve"> as a solution to ever-shifting needs of individuals and families, this project aims to </w:t>
      </w:r>
      <w:r w:rsidR="00551A1B">
        <w:t>solve</w:t>
      </w:r>
      <w:r>
        <w:t xml:space="preserve"> the financial burden and commitment associated with purchasing major appliances. </w:t>
      </w:r>
      <w:r w:rsidR="00551A1B">
        <w:t>Understanding the current</w:t>
      </w:r>
      <w:r>
        <w:t xml:space="preserve"> trends in rental living </w:t>
      </w:r>
      <w:r w:rsidR="00551A1B">
        <w:t xml:space="preserve">which is generally done by </w:t>
      </w:r>
      <w:r w:rsidR="008A55AC">
        <w:t xml:space="preserve">bachelors </w:t>
      </w:r>
      <w:r>
        <w:t xml:space="preserve">and </w:t>
      </w:r>
      <w:r w:rsidR="008A55AC">
        <w:t>one who generally have shifting jobs</w:t>
      </w:r>
      <w:r>
        <w:t xml:space="preserve">, this system </w:t>
      </w:r>
      <w:r w:rsidR="008A55AC">
        <w:t xml:space="preserve">makes available </w:t>
      </w:r>
      <w:r>
        <w:t>appliance</w:t>
      </w:r>
      <w:r w:rsidR="008A55AC">
        <w:t xml:space="preserve">s </w:t>
      </w:r>
      <w:r>
        <w:t xml:space="preserve">for temporary residents, </w:t>
      </w:r>
      <w:r w:rsidR="008A55AC">
        <w:t>individuals having low budget</w:t>
      </w:r>
      <w:r>
        <w:t xml:space="preserve">, and those seeking the latest technology without long-term investment. </w:t>
      </w:r>
      <w:r w:rsidR="008A55AC">
        <w:t>T</w:t>
      </w:r>
      <w:r>
        <w:t>his project provide</w:t>
      </w:r>
      <w:r w:rsidR="008A55AC">
        <w:t>s</w:t>
      </w:r>
      <w:r>
        <w:t xml:space="preserve"> a seamless platform for users to rent high-quality appliances</w:t>
      </w:r>
      <w:r w:rsidR="008A55AC">
        <w:t xml:space="preserve"> having high costing </w:t>
      </w:r>
      <w:r w:rsidR="00EB1CC5">
        <w:t xml:space="preserve">fulfilling </w:t>
      </w:r>
      <w:r>
        <w:t>their specific needs and preferences.</w:t>
      </w:r>
    </w:p>
    <w:p w14:paraId="185A429A" w14:textId="77777777" w:rsidR="00C1059F" w:rsidRDefault="00C1059F" w:rsidP="00AE54A4">
      <w:pPr>
        <w:pStyle w:val="ListParagraph"/>
      </w:pPr>
    </w:p>
    <w:p w14:paraId="3FB6D384" w14:textId="6B319FC5" w:rsidR="007817FF" w:rsidRDefault="007817FF" w:rsidP="00396BB9">
      <w:pPr>
        <w:pStyle w:val="Heading2"/>
        <w:numPr>
          <w:ilvl w:val="1"/>
          <w:numId w:val="2"/>
        </w:numPr>
        <w:rPr>
          <w:rFonts w:ascii="Arial" w:hAnsi="Arial" w:cs="Arial"/>
          <w:color w:val="auto"/>
          <w:sz w:val="28"/>
          <w:szCs w:val="28"/>
        </w:rPr>
      </w:pPr>
      <w:r w:rsidRPr="007817FF">
        <w:rPr>
          <w:rFonts w:ascii="Arial" w:hAnsi="Arial" w:cs="Arial"/>
          <w:color w:val="auto"/>
          <w:sz w:val="28"/>
          <w:szCs w:val="28"/>
        </w:rPr>
        <w:t xml:space="preserve">Goals of the project </w:t>
      </w:r>
    </w:p>
    <w:p w14:paraId="298E1B97" w14:textId="77777777" w:rsidR="00EB1CC5" w:rsidRPr="00EB1CC5" w:rsidRDefault="00EB1CC5" w:rsidP="00EB1CC5"/>
    <w:p w14:paraId="633B0B69" w14:textId="01C1A7C6" w:rsidR="00396BB9" w:rsidRDefault="00B14CA9" w:rsidP="00EB1CC5">
      <w:pPr>
        <w:pStyle w:val="ListParagraph"/>
        <w:ind w:firstLine="720"/>
        <w:jc w:val="both"/>
      </w:pPr>
      <w:r>
        <w:t xml:space="preserve">  </w:t>
      </w:r>
      <w:r w:rsidR="00EB1CC5">
        <w:t xml:space="preserve">The main objective of this project is building a website which will help bachelors mostly who are employees and are mostly shifting from one city to other. </w:t>
      </w:r>
      <w:r w:rsidR="000967F2" w:rsidRPr="00791105">
        <w:t>We aim to make high-quality appliances affordable and accessible for all, promote responsible, temporary use to reduce waste, and offer a seamless rental experience with delivery</w:t>
      </w:r>
      <w:r w:rsidR="00EB1CC5">
        <w:t xml:space="preserve"> by </w:t>
      </w:r>
      <w:r w:rsidR="00EB1CC5" w:rsidRPr="00791105">
        <w:rPr>
          <w:rStyle w:val="Strong"/>
          <w:b w:val="0"/>
          <w:bCs w:val="0"/>
        </w:rPr>
        <w:t>enhancing user convenience</w:t>
      </w:r>
      <w:r w:rsidR="000967F2" w:rsidRPr="00791105">
        <w:t xml:space="preserve">. Additionally, we </w:t>
      </w:r>
      <w:r w:rsidR="00EB1CC5">
        <w:t>are improving user experience by</w:t>
      </w:r>
      <w:r w:rsidR="000967F2" w:rsidRPr="00791105">
        <w:t xml:space="preserve"> adapting to user needs, ensuring our system remains a dynamic solution for a changing world</w:t>
      </w:r>
      <w:r w:rsidR="00EB1CC5">
        <w:t xml:space="preserve"> as well as user needs</w:t>
      </w:r>
      <w:r w:rsidR="000967F2" w:rsidRPr="00791105">
        <w:t>. This project aspires to create a future where everyone has flexible, convenient access to the appliances they need, without the burden of ownership or environmental impact.</w:t>
      </w:r>
    </w:p>
    <w:p w14:paraId="0D2E6A10" w14:textId="77777777" w:rsidR="000B2BF1" w:rsidRDefault="000B2BF1" w:rsidP="000B2BF1">
      <w:pPr>
        <w:pStyle w:val="Heading"/>
      </w:pPr>
    </w:p>
    <w:p w14:paraId="00483FD5" w14:textId="278146CA" w:rsidR="000B2BF1" w:rsidRDefault="000B2BF1" w:rsidP="000B2BF1">
      <w:pPr>
        <w:pStyle w:val="Heading"/>
        <w:numPr>
          <w:ilvl w:val="1"/>
          <w:numId w:val="2"/>
        </w:numPr>
      </w:pPr>
      <w:r>
        <w:t>Customers and Stakeholders</w:t>
      </w:r>
    </w:p>
    <w:p w14:paraId="5D429590" w14:textId="77777777" w:rsidR="003E4E37" w:rsidRDefault="003E4E37" w:rsidP="000C432B">
      <w:pPr>
        <w:pStyle w:val="ListParagraph"/>
      </w:pPr>
    </w:p>
    <w:p w14:paraId="7D07A3C3" w14:textId="77777777" w:rsidR="003923E3" w:rsidRDefault="003923E3" w:rsidP="003923E3">
      <w:pPr>
        <w:pStyle w:val="ListParagraph"/>
        <w:rPr>
          <w:b/>
          <w:bCs/>
        </w:rPr>
      </w:pPr>
      <w:r w:rsidRPr="003923E3">
        <w:rPr>
          <w:b/>
          <w:bCs/>
        </w:rPr>
        <w:t>Customers:</w:t>
      </w:r>
    </w:p>
    <w:p w14:paraId="2CB1C1E3" w14:textId="77777777" w:rsidR="003923E3" w:rsidRPr="003923E3" w:rsidRDefault="003923E3" w:rsidP="003923E3">
      <w:pPr>
        <w:pStyle w:val="ListParagraph"/>
        <w:rPr>
          <w:b/>
          <w:bCs/>
        </w:rPr>
      </w:pPr>
    </w:p>
    <w:p w14:paraId="29225A51" w14:textId="77777777" w:rsidR="003923E3" w:rsidRDefault="003923E3" w:rsidP="003923E3">
      <w:pPr>
        <w:pStyle w:val="ListParagraph"/>
        <w:numPr>
          <w:ilvl w:val="0"/>
          <w:numId w:val="16"/>
        </w:numPr>
      </w:pPr>
      <w:r>
        <w:t>Users who want to rent home appliances.</w:t>
      </w:r>
    </w:p>
    <w:p w14:paraId="25EF8D40" w14:textId="30665CA2" w:rsidR="003923E3" w:rsidRDefault="003923E3" w:rsidP="003923E3">
      <w:pPr>
        <w:pStyle w:val="ListParagraph"/>
        <w:numPr>
          <w:ilvl w:val="0"/>
          <w:numId w:val="16"/>
        </w:numPr>
      </w:pPr>
      <w:r>
        <w:t xml:space="preserve">Owners who </w:t>
      </w:r>
      <w:r>
        <w:t>want</w:t>
      </w:r>
      <w:r>
        <w:t xml:space="preserve"> to give home appliances on rent.</w:t>
      </w:r>
    </w:p>
    <w:p w14:paraId="720A9016" w14:textId="77777777" w:rsidR="003923E3" w:rsidRDefault="003923E3" w:rsidP="003923E3">
      <w:pPr>
        <w:pStyle w:val="ListParagraph"/>
        <w:numPr>
          <w:ilvl w:val="0"/>
          <w:numId w:val="16"/>
        </w:numPr>
      </w:pPr>
      <w:r>
        <w:t>Admin who controls and monitor the process.</w:t>
      </w:r>
    </w:p>
    <w:p w14:paraId="1A4692E8" w14:textId="77777777" w:rsidR="003923E3" w:rsidRDefault="003923E3" w:rsidP="003923E3">
      <w:pPr>
        <w:pStyle w:val="ListParagraph"/>
      </w:pPr>
    </w:p>
    <w:p w14:paraId="207E8BF3" w14:textId="77777777" w:rsidR="003923E3" w:rsidRDefault="003923E3" w:rsidP="003923E3">
      <w:pPr>
        <w:pStyle w:val="ListParagraph"/>
        <w:rPr>
          <w:b/>
          <w:bCs/>
        </w:rPr>
      </w:pPr>
      <w:r w:rsidRPr="003923E3">
        <w:rPr>
          <w:b/>
          <w:bCs/>
        </w:rPr>
        <w:t>Stakeholders:</w:t>
      </w:r>
    </w:p>
    <w:p w14:paraId="3D160B13" w14:textId="77777777" w:rsidR="003923E3" w:rsidRPr="003923E3" w:rsidRDefault="003923E3" w:rsidP="003923E3">
      <w:pPr>
        <w:pStyle w:val="ListParagraph"/>
        <w:rPr>
          <w:b/>
          <w:bCs/>
        </w:rPr>
      </w:pPr>
    </w:p>
    <w:p w14:paraId="31CBAF90" w14:textId="77777777" w:rsidR="003923E3" w:rsidRDefault="003923E3" w:rsidP="003923E3">
      <w:pPr>
        <w:pStyle w:val="ListParagraph"/>
        <w:numPr>
          <w:ilvl w:val="0"/>
          <w:numId w:val="17"/>
        </w:numPr>
      </w:pPr>
      <w:r>
        <w:t>Local electronics stores.</w:t>
      </w:r>
    </w:p>
    <w:p w14:paraId="6E1AE952" w14:textId="77777777" w:rsidR="003923E3" w:rsidRDefault="003923E3" w:rsidP="003923E3">
      <w:pPr>
        <w:pStyle w:val="ListParagraph"/>
        <w:numPr>
          <w:ilvl w:val="0"/>
          <w:numId w:val="17"/>
        </w:numPr>
      </w:pPr>
      <w:r>
        <w:t>Home appliances communities.</w:t>
      </w:r>
    </w:p>
    <w:p w14:paraId="1975EFF8" w14:textId="145F8653" w:rsidR="003923E3" w:rsidRDefault="003923E3" w:rsidP="003923E3">
      <w:pPr>
        <w:pStyle w:val="ListParagraph"/>
        <w:numPr>
          <w:ilvl w:val="0"/>
          <w:numId w:val="17"/>
        </w:numPr>
      </w:pPr>
      <w:r>
        <w:t>Indian</w:t>
      </w:r>
      <w:r>
        <w:t xml:space="preserve"> home appliances market.</w:t>
      </w:r>
    </w:p>
    <w:p w14:paraId="1F9CF827" w14:textId="5C83B643" w:rsidR="003923E3" w:rsidRDefault="003923E3" w:rsidP="003923E3">
      <w:pPr>
        <w:pStyle w:val="ListParagraph"/>
        <w:numPr>
          <w:ilvl w:val="0"/>
          <w:numId w:val="17"/>
        </w:numPr>
      </w:pPr>
      <w:r>
        <w:t>New businesses related to home appliances.</w:t>
      </w:r>
    </w:p>
    <w:p w14:paraId="3C89855F" w14:textId="2A45233F" w:rsidR="003923E3" w:rsidRPr="003923E3" w:rsidRDefault="003923E3" w:rsidP="003923E3">
      <w:r>
        <w:rPr>
          <w:b/>
          <w:bCs/>
          <w:sz w:val="40"/>
          <w:szCs w:val="40"/>
        </w:rPr>
        <w:lastRenderedPageBreak/>
        <w:t xml:space="preserve">2. </w:t>
      </w:r>
      <w:r w:rsidRPr="003923E3">
        <w:rPr>
          <w:b/>
          <w:bCs/>
          <w:sz w:val="40"/>
          <w:szCs w:val="40"/>
        </w:rPr>
        <w:t>Business</w:t>
      </w:r>
      <w:r>
        <w:rPr>
          <w:b/>
          <w:bCs/>
          <w:sz w:val="40"/>
          <w:szCs w:val="40"/>
        </w:rPr>
        <w:t xml:space="preserve"> Requirements </w:t>
      </w:r>
      <w:r w:rsidRPr="003923E3">
        <w:rPr>
          <w:b/>
          <w:bCs/>
          <w:sz w:val="40"/>
          <w:szCs w:val="40"/>
        </w:rPr>
        <w:t>Overview</w:t>
      </w:r>
      <w:r>
        <w:rPr>
          <w:b/>
          <w:bCs/>
          <w:sz w:val="40"/>
          <w:szCs w:val="40"/>
        </w:rPr>
        <w:t>:</w:t>
      </w:r>
    </w:p>
    <w:p w14:paraId="4D0333D1" w14:textId="0957E057" w:rsidR="00DF006C" w:rsidRDefault="00DF006C" w:rsidP="00DF006C">
      <w:pPr>
        <w:pStyle w:val="ListParagraph"/>
      </w:pPr>
    </w:p>
    <w:p w14:paraId="6A57EB56" w14:textId="1F9221DD" w:rsidR="00DF006C" w:rsidRDefault="00DF006C" w:rsidP="00DF006C">
      <w:pPr>
        <w:pStyle w:val="ListParagraph"/>
        <w:numPr>
          <w:ilvl w:val="0"/>
          <w:numId w:val="15"/>
        </w:numPr>
      </w:pPr>
      <w:r>
        <w:t>Home Appliances rental system is the public web application.</w:t>
      </w:r>
    </w:p>
    <w:p w14:paraId="19BFD85C" w14:textId="77777777" w:rsidR="00DF006C" w:rsidRDefault="00DF006C" w:rsidP="00DF006C">
      <w:pPr>
        <w:pStyle w:val="ListParagraph"/>
        <w:ind w:left="720"/>
      </w:pPr>
    </w:p>
    <w:p w14:paraId="4E5F07D6" w14:textId="083E11F6" w:rsidR="00DF006C" w:rsidRDefault="00DF006C" w:rsidP="00DF006C">
      <w:pPr>
        <w:pStyle w:val="ListParagraph"/>
        <w:numPr>
          <w:ilvl w:val="0"/>
          <w:numId w:val="15"/>
        </w:numPr>
      </w:pPr>
      <w:r>
        <w:t>Home Appliances rental system will be opened to the India but in phase one we are targeting Maharashtra State.</w:t>
      </w:r>
    </w:p>
    <w:p w14:paraId="529A5058" w14:textId="77777777" w:rsidR="00DF006C" w:rsidRDefault="00DF006C" w:rsidP="00DF006C">
      <w:pPr>
        <w:pStyle w:val="ListParagraph"/>
        <w:ind w:left="720"/>
      </w:pPr>
    </w:p>
    <w:p w14:paraId="274C3036" w14:textId="50A9CCAC" w:rsidR="003923E3" w:rsidRDefault="00DF006C" w:rsidP="003923E3">
      <w:pPr>
        <w:pStyle w:val="ListParagraph"/>
        <w:numPr>
          <w:ilvl w:val="0"/>
          <w:numId w:val="15"/>
        </w:numPr>
      </w:pPr>
      <w:r>
        <w:t>In Home Appliances Rental System, there are 2 types of users. One is Owner of that home Appliances and other is user who search for home appliances.</w:t>
      </w:r>
      <w:r w:rsidR="003923E3">
        <w:t xml:space="preserve">                                                               </w:t>
      </w:r>
    </w:p>
    <w:p w14:paraId="4E884E9F" w14:textId="77777777" w:rsidR="00DF006C" w:rsidRDefault="00DF006C" w:rsidP="00DF006C">
      <w:pPr>
        <w:pStyle w:val="ListParagraph"/>
        <w:ind w:left="720"/>
      </w:pPr>
    </w:p>
    <w:p w14:paraId="1096B3BB" w14:textId="77777777" w:rsidR="003923E3" w:rsidRDefault="003923E3" w:rsidP="003923E3">
      <w:pPr>
        <w:pStyle w:val="ListParagraph"/>
        <w:numPr>
          <w:ilvl w:val="0"/>
          <w:numId w:val="15"/>
        </w:numPr>
      </w:pPr>
      <w:r>
        <w:t>People can search for the market values of related home appliances.</w:t>
      </w:r>
    </w:p>
    <w:p w14:paraId="2C533EA3" w14:textId="77777777" w:rsidR="003923E3" w:rsidRDefault="003923E3" w:rsidP="00DF006C">
      <w:pPr>
        <w:pStyle w:val="ListParagraph"/>
        <w:ind w:left="720"/>
      </w:pPr>
    </w:p>
    <w:p w14:paraId="2B02E998" w14:textId="01F6A248" w:rsidR="003E4E37" w:rsidRDefault="00DF006C" w:rsidP="000C432B">
      <w:pPr>
        <w:pStyle w:val="ListParagraph"/>
        <w:numPr>
          <w:ilvl w:val="0"/>
          <w:numId w:val="15"/>
        </w:numPr>
      </w:pPr>
      <w:r>
        <w:t>Home Appliances rental system   connects users to the owner so that user can use home appliances.</w:t>
      </w:r>
    </w:p>
    <w:p w14:paraId="36CC530F" w14:textId="77777777" w:rsidR="003923E3" w:rsidRDefault="003923E3" w:rsidP="003923E3">
      <w:pPr>
        <w:pStyle w:val="ListParagraph"/>
      </w:pPr>
    </w:p>
    <w:p w14:paraId="66068E52" w14:textId="77777777" w:rsidR="003923E3" w:rsidRPr="00317EB2" w:rsidRDefault="003923E3" w:rsidP="003923E3">
      <w:pPr>
        <w:pStyle w:val="ListParagraph"/>
        <w:numPr>
          <w:ilvl w:val="0"/>
          <w:numId w:val="15"/>
        </w:numPr>
      </w:pPr>
      <w:r>
        <w:t>Home Appliances rental system will be maintained by Admin.</w:t>
      </w:r>
    </w:p>
    <w:p w14:paraId="6D60D4B0" w14:textId="77777777" w:rsidR="003923E3" w:rsidRDefault="003923E3" w:rsidP="003923E3">
      <w:pPr>
        <w:pStyle w:val="ListParagraph"/>
        <w:ind w:left="720"/>
      </w:pPr>
    </w:p>
    <w:p w14:paraId="3494B614" w14:textId="77777777" w:rsidR="003923E3" w:rsidRPr="000C432B" w:rsidRDefault="003923E3" w:rsidP="003923E3">
      <w:pPr>
        <w:pStyle w:val="ListParagraph"/>
        <w:ind w:left="720"/>
        <w:jc w:val="both"/>
      </w:pPr>
    </w:p>
    <w:p w14:paraId="0A056008" w14:textId="6008F624" w:rsidR="00BE7DF8" w:rsidRPr="00F5075B" w:rsidRDefault="003923E3" w:rsidP="00BE7DF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40"/>
          <w:szCs w:val="40"/>
        </w:rPr>
        <w:t xml:space="preserve">3. </w:t>
      </w:r>
      <w:r w:rsidRPr="00A6251E">
        <w:rPr>
          <w:b/>
          <w:bCs/>
          <w:sz w:val="40"/>
          <w:szCs w:val="40"/>
        </w:rPr>
        <w:t>Functional Requirements Overview</w:t>
      </w:r>
    </w:p>
    <w:p w14:paraId="1C60E221" w14:textId="2F760BE1" w:rsidR="00BE7DF8" w:rsidRPr="00F5075B" w:rsidRDefault="003923E3" w:rsidP="00BE7DF8">
      <w:pPr>
        <w:pStyle w:val="ListParagraph"/>
        <w:rPr>
          <w:rFonts w:cs="Times New Roman"/>
        </w:rPr>
      </w:pPr>
      <w:r>
        <w:rPr>
          <w:rFonts w:cs="Times New Roman"/>
        </w:rPr>
        <w:t>Home Appliances Rental</w:t>
      </w:r>
      <w:r w:rsidR="00BE7DF8" w:rsidRPr="00F5075B">
        <w:rPr>
          <w:rFonts w:cs="Times New Roman"/>
        </w:rPr>
        <w:t xml:space="preserve"> System consists of </w:t>
      </w:r>
      <w:r>
        <w:rPr>
          <w:rFonts w:cs="Times New Roman"/>
        </w:rPr>
        <w:t>three</w:t>
      </w:r>
      <w:r w:rsidR="00BE7DF8" w:rsidRPr="00F5075B">
        <w:rPr>
          <w:rFonts w:cs="Times New Roman"/>
        </w:rPr>
        <w:t xml:space="preserve"> modules described as below.</w:t>
      </w:r>
    </w:p>
    <w:p w14:paraId="048309A6" w14:textId="77777777" w:rsidR="003923E3" w:rsidRPr="00F5075B" w:rsidRDefault="003923E3" w:rsidP="00BE7DF8">
      <w:pPr>
        <w:pStyle w:val="ListParagraph"/>
        <w:rPr>
          <w:rFonts w:cs="Times New Roman"/>
        </w:rPr>
      </w:pPr>
    </w:p>
    <w:p w14:paraId="7B4A5166" w14:textId="77777777" w:rsidR="00BE7DF8" w:rsidRPr="00F5075B" w:rsidRDefault="00BE7DF8" w:rsidP="00BE7DF8">
      <w:pPr>
        <w:pStyle w:val="ListParagraph"/>
        <w:rPr>
          <w:rFonts w:cs="Times New Roman"/>
        </w:rPr>
      </w:pPr>
    </w:p>
    <w:p w14:paraId="6D21BEA6" w14:textId="23F20D61" w:rsidR="00BE7DF8" w:rsidRPr="00F5075B" w:rsidRDefault="003C2877" w:rsidP="00BE7DF8">
      <w:pPr>
        <w:pStyle w:val="ListParagraph"/>
        <w:numPr>
          <w:ilvl w:val="0"/>
          <w:numId w:val="9"/>
        </w:numPr>
        <w:rPr>
          <w:rFonts w:cs="Times New Roman"/>
        </w:rPr>
      </w:pPr>
      <w:r w:rsidRPr="00F5075B">
        <w:rPr>
          <w:rFonts w:cs="Times New Roman"/>
        </w:rPr>
        <w:t>Admin</w:t>
      </w:r>
      <w:r w:rsidR="00BE7DF8" w:rsidRPr="00F5075B">
        <w:rPr>
          <w:rFonts w:cs="Times New Roman"/>
        </w:rPr>
        <w:t xml:space="preserve"> Module</w:t>
      </w:r>
      <w:r w:rsidR="00E01A67" w:rsidRPr="00F5075B">
        <w:rPr>
          <w:rFonts w:cs="Times New Roman"/>
        </w:rPr>
        <w:t>.</w:t>
      </w:r>
    </w:p>
    <w:p w14:paraId="429BC53D" w14:textId="475B4DCA" w:rsidR="00BE7DF8" w:rsidRDefault="00694873" w:rsidP="00BE7DF8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Owner</w:t>
      </w:r>
      <w:r w:rsidR="00BE7DF8" w:rsidRPr="00F5075B">
        <w:rPr>
          <w:rFonts w:cs="Times New Roman"/>
        </w:rPr>
        <w:t xml:space="preserve"> Module</w:t>
      </w:r>
      <w:r w:rsidR="00E01A67" w:rsidRPr="00F5075B">
        <w:rPr>
          <w:rFonts w:cs="Times New Roman"/>
        </w:rPr>
        <w:t>.</w:t>
      </w:r>
    </w:p>
    <w:p w14:paraId="46543C40" w14:textId="73BCC3DF" w:rsidR="00DF05A2" w:rsidRPr="003923E3" w:rsidRDefault="00694873" w:rsidP="00BE7DF8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User Module.</w:t>
      </w:r>
    </w:p>
    <w:p w14:paraId="15D5F393" w14:textId="2F78D671" w:rsidR="003923E3" w:rsidRDefault="00EA13DD" w:rsidP="00EA13DD">
      <w:pPr>
        <w:tabs>
          <w:tab w:val="left" w:pos="27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EAA65E" w14:textId="77777777" w:rsidR="00EA13DD" w:rsidRDefault="00EA13DD" w:rsidP="00EA13DD">
      <w:pPr>
        <w:tabs>
          <w:tab w:val="left" w:pos="2788"/>
        </w:tabs>
        <w:rPr>
          <w:rFonts w:ascii="Times New Roman" w:hAnsi="Times New Roman" w:cs="Times New Roman"/>
          <w:sz w:val="24"/>
          <w:szCs w:val="24"/>
        </w:rPr>
      </w:pPr>
    </w:p>
    <w:p w14:paraId="613E694E" w14:textId="0CBD0AD9" w:rsidR="00DF05A2" w:rsidRDefault="00DF05A2" w:rsidP="00DF05A2">
      <w:pPr>
        <w:pStyle w:val="Heading"/>
        <w:ind w:left="990" w:hanging="360"/>
        <w:jc w:val="both"/>
      </w:pPr>
      <w:r>
        <w:t>3.1 Admin Module</w:t>
      </w:r>
    </w:p>
    <w:p w14:paraId="325ABF10" w14:textId="77777777" w:rsidR="00DF05A2" w:rsidRPr="00DF05A2" w:rsidRDefault="00DF05A2" w:rsidP="00DF05A2">
      <w:pPr>
        <w:pStyle w:val="ListParagraph"/>
        <w:numPr>
          <w:ilvl w:val="0"/>
          <w:numId w:val="10"/>
        </w:numPr>
        <w:ind w:left="1418"/>
        <w:jc w:val="both"/>
      </w:pPr>
      <w:r>
        <w:rPr>
          <w:rFonts w:cs="Times New Roman"/>
          <w:sz w:val="22"/>
          <w:szCs w:val="22"/>
        </w:rPr>
        <w:t xml:space="preserve">Admin will have </w:t>
      </w:r>
      <w:r>
        <w:rPr>
          <w:rFonts w:cs="Times New Roman"/>
          <w:sz w:val="22"/>
          <w:szCs w:val="22"/>
          <w:lang w:val="en-IN"/>
        </w:rPr>
        <w:t>access to the database which will be consisting the information about user and appliances which are uploaded on the site.</w:t>
      </w:r>
    </w:p>
    <w:p w14:paraId="712D86E4" w14:textId="6CB11A52" w:rsidR="00DF05A2" w:rsidRPr="00DF4479" w:rsidRDefault="00DF05A2" w:rsidP="00DF05A2">
      <w:pPr>
        <w:pStyle w:val="ListParagraph"/>
        <w:numPr>
          <w:ilvl w:val="0"/>
          <w:numId w:val="10"/>
        </w:numPr>
        <w:ind w:left="1418"/>
        <w:jc w:val="both"/>
      </w:pPr>
      <w:r>
        <w:rPr>
          <w:rFonts w:cs="Times New Roman"/>
          <w:sz w:val="22"/>
          <w:szCs w:val="22"/>
          <w:lang w:val="en-IN"/>
        </w:rPr>
        <w:t>Access of online verification of owner as well as user is provided to the admin.</w:t>
      </w:r>
    </w:p>
    <w:p w14:paraId="5E60879A" w14:textId="7879428C" w:rsidR="00DF05A2" w:rsidRDefault="00DF05A2" w:rsidP="00DF05A2">
      <w:pPr>
        <w:pStyle w:val="ListParagraph"/>
        <w:numPr>
          <w:ilvl w:val="0"/>
          <w:numId w:val="10"/>
        </w:numPr>
        <w:ind w:left="1418"/>
        <w:jc w:val="both"/>
      </w:pPr>
      <w:r>
        <w:t>Admin will also have access to verify the stock of the appliances which are supposed to be given on rent.</w:t>
      </w:r>
    </w:p>
    <w:p w14:paraId="383F0107" w14:textId="77777777" w:rsidR="00DF05A2" w:rsidRDefault="00DF05A2" w:rsidP="00DF05A2">
      <w:pPr>
        <w:pStyle w:val="ListParagraph"/>
        <w:numPr>
          <w:ilvl w:val="0"/>
          <w:numId w:val="10"/>
        </w:numPr>
        <w:ind w:left="1418"/>
        <w:jc w:val="both"/>
      </w:pPr>
      <w:r>
        <w:t>He also will be able to update the information of user about delivery dates and dates of return of appliances.</w:t>
      </w:r>
    </w:p>
    <w:p w14:paraId="64173A77" w14:textId="613F5E4B" w:rsidR="00DF05A2" w:rsidRDefault="00DF05A2" w:rsidP="00DF05A2">
      <w:pPr>
        <w:pStyle w:val="ListParagraph"/>
        <w:numPr>
          <w:ilvl w:val="0"/>
          <w:numId w:val="10"/>
        </w:numPr>
        <w:ind w:left="1418"/>
        <w:jc w:val="both"/>
      </w:pPr>
      <w:r>
        <w:t>Providing different offers on rent of the appliances.</w:t>
      </w:r>
    </w:p>
    <w:p w14:paraId="742241AC" w14:textId="5D1CE33B" w:rsidR="00DF05A2" w:rsidRDefault="00DF05A2" w:rsidP="00BE7DF8">
      <w:pPr>
        <w:pStyle w:val="ListParagraph"/>
        <w:numPr>
          <w:ilvl w:val="0"/>
          <w:numId w:val="10"/>
        </w:numPr>
        <w:ind w:left="1418"/>
        <w:jc w:val="both"/>
      </w:pPr>
      <w:r>
        <w:t xml:space="preserve">Admin will have control of all money transaction of owner as well as users. </w:t>
      </w:r>
    </w:p>
    <w:p w14:paraId="2E3ED610" w14:textId="5217D602" w:rsidR="00FD4A05" w:rsidRDefault="00DF05A2" w:rsidP="00FD4A05">
      <w:pPr>
        <w:pStyle w:val="ListParagraph"/>
        <w:numPr>
          <w:ilvl w:val="0"/>
          <w:numId w:val="10"/>
        </w:numPr>
        <w:ind w:left="1418"/>
        <w:jc w:val="both"/>
      </w:pPr>
      <w:r>
        <w:t>Managing dates of quality check of appliances.</w:t>
      </w:r>
    </w:p>
    <w:p w14:paraId="50DAED8F" w14:textId="40F6DA40" w:rsidR="00FD4A05" w:rsidRDefault="00FD4A05" w:rsidP="00FD4A05">
      <w:pPr>
        <w:pStyle w:val="ListParagraph"/>
        <w:numPr>
          <w:ilvl w:val="0"/>
          <w:numId w:val="10"/>
        </w:numPr>
        <w:ind w:left="1418"/>
        <w:jc w:val="both"/>
      </w:pPr>
      <w:r>
        <w:t>Managing available cities and states.</w:t>
      </w:r>
    </w:p>
    <w:p w14:paraId="2DD779FE" w14:textId="7EBA16A1" w:rsidR="00FD4A05" w:rsidRDefault="0088588F" w:rsidP="00FD4A05">
      <w:pPr>
        <w:pStyle w:val="ListParagraph"/>
        <w:numPr>
          <w:ilvl w:val="0"/>
          <w:numId w:val="10"/>
        </w:numPr>
        <w:ind w:left="1418"/>
        <w:jc w:val="both"/>
      </w:pPr>
      <w:r>
        <w:t>Confirming</w:t>
      </w:r>
      <w:r w:rsidR="00FD4A05">
        <w:t xml:space="preserve"> maximum and minimum of limits of rent of appliances.</w:t>
      </w:r>
    </w:p>
    <w:p w14:paraId="0EA82F6C" w14:textId="53B6ED4D" w:rsidR="00FD4A05" w:rsidRDefault="00FD4A05" w:rsidP="00FD4A05">
      <w:pPr>
        <w:pStyle w:val="Heading"/>
        <w:ind w:left="360" w:firstLine="270"/>
        <w:jc w:val="both"/>
      </w:pPr>
      <w:r>
        <w:t>3.2 Owner Module</w:t>
      </w:r>
    </w:p>
    <w:p w14:paraId="764E1D71" w14:textId="3F133624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>
        <w:rPr>
          <w:rFonts w:ascii="Trebuchet MS" w:hAnsi="Trebuchet MS"/>
        </w:rPr>
        <w:tab/>
      </w:r>
      <w:r w:rsidRPr="003923E3">
        <w:rPr>
          <w:rFonts w:cs="Times New Roman"/>
        </w:rPr>
        <w:t>Registering on home appliance rental website.</w:t>
      </w:r>
    </w:p>
    <w:p w14:paraId="1C9BF778" w14:textId="5B7EB19F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Document upload for online verification.</w:t>
      </w:r>
    </w:p>
    <w:p w14:paraId="5D6F0BBD" w14:textId="174E3860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Appliance information uploading including images of appliances.</w:t>
      </w:r>
    </w:p>
    <w:p w14:paraId="58DD2583" w14:textId="6397E134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lastRenderedPageBreak/>
        <w:t>Approving the conformation and dates of availability for the quality check of appliance.</w:t>
      </w:r>
    </w:p>
    <w:p w14:paraId="4C1165B7" w14:textId="7D5D5EF5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Specifying minimum and maximum limit of rent from owner perspective once quality check is approved.</w:t>
      </w:r>
    </w:p>
    <w:p w14:paraId="4B1ED447" w14:textId="093C883E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Confirmation of order made by user.</w:t>
      </w:r>
    </w:p>
    <w:p w14:paraId="7FD5E204" w14:textId="7CF3B431" w:rsidR="0088588F" w:rsidRPr="003923E3" w:rsidRDefault="0088588F" w:rsidP="0088588F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Specifying delivery dates of appliance.</w:t>
      </w:r>
    </w:p>
    <w:p w14:paraId="5DC4FE5E" w14:textId="2C15EF3A" w:rsidR="00E01A67" w:rsidRDefault="00E01A67" w:rsidP="00E01A67">
      <w:pPr>
        <w:pStyle w:val="ListParagraph"/>
        <w:rPr>
          <w:rFonts w:ascii="Trebuchet MS" w:hAnsi="Trebuchet MS"/>
        </w:rPr>
      </w:pPr>
    </w:p>
    <w:p w14:paraId="695F44F9" w14:textId="6A8E02F4" w:rsidR="00E01A67" w:rsidRDefault="00E01A67" w:rsidP="00E01A67">
      <w:pPr>
        <w:pStyle w:val="Heading"/>
        <w:ind w:left="990" w:hanging="360"/>
        <w:jc w:val="both"/>
      </w:pPr>
      <w:r>
        <w:t>3.</w:t>
      </w:r>
      <w:r w:rsidR="00FD4A05">
        <w:t>2</w:t>
      </w:r>
      <w:r>
        <w:t xml:space="preserve"> </w:t>
      </w:r>
      <w:r w:rsidR="00B75A3F">
        <w:t>User</w:t>
      </w:r>
      <w:r>
        <w:t xml:space="preserve"> Module</w:t>
      </w:r>
    </w:p>
    <w:p w14:paraId="738D5806" w14:textId="62E5BD2D" w:rsidR="00FD4A05" w:rsidRPr="003923E3" w:rsidRDefault="00B75A3F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bookmarkStart w:id="0" w:name="_Hlk156046095"/>
      <w:r w:rsidRPr="003923E3">
        <w:rPr>
          <w:rFonts w:cs="Times New Roman"/>
        </w:rPr>
        <w:t>User</w:t>
      </w:r>
      <w:r w:rsidR="00E01A67" w:rsidRPr="003923E3">
        <w:rPr>
          <w:rFonts w:cs="Times New Roman"/>
        </w:rPr>
        <w:t xml:space="preserve"> can register and create his own account.</w:t>
      </w:r>
      <w:bookmarkEnd w:id="0"/>
    </w:p>
    <w:p w14:paraId="28AE4AD7" w14:textId="6BC5E916" w:rsidR="00DF05A2" w:rsidRPr="003923E3" w:rsidRDefault="00FD4A05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Editing current information of user.</w:t>
      </w:r>
    </w:p>
    <w:p w14:paraId="3C3773A7" w14:textId="18C02E85" w:rsidR="00E01A67" w:rsidRPr="003923E3" w:rsidRDefault="00DF05A2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Uploading required documents for online verification.</w:t>
      </w:r>
    </w:p>
    <w:p w14:paraId="41EE9D21" w14:textId="1EE1C79C" w:rsidR="00F8646A" w:rsidRPr="003923E3" w:rsidRDefault="00FD4A05" w:rsidP="00F8646A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Surfing through different appliance which are present on website.</w:t>
      </w:r>
    </w:p>
    <w:p w14:paraId="2A92C715" w14:textId="1092A519" w:rsidR="00353948" w:rsidRPr="003923E3" w:rsidRDefault="00FD4A05" w:rsidP="00353948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S</w:t>
      </w:r>
      <w:r w:rsidR="00353948" w:rsidRPr="003923E3">
        <w:rPr>
          <w:rFonts w:cs="Times New Roman"/>
        </w:rPr>
        <w:t>elect</w:t>
      </w:r>
      <w:r w:rsidRPr="003923E3">
        <w:rPr>
          <w:rFonts w:cs="Times New Roman"/>
        </w:rPr>
        <w:t>ing</w:t>
      </w:r>
      <w:r w:rsidR="00353948" w:rsidRPr="003923E3">
        <w:rPr>
          <w:rFonts w:cs="Times New Roman"/>
        </w:rPr>
        <w:t xml:space="preserve"> the appliance and the time period</w:t>
      </w:r>
      <w:r w:rsidRPr="003923E3">
        <w:rPr>
          <w:rFonts w:cs="Times New Roman"/>
        </w:rPr>
        <w:t>.</w:t>
      </w:r>
    </w:p>
    <w:p w14:paraId="45F2C914" w14:textId="737A6F1B" w:rsidR="00FD4A05" w:rsidRPr="003923E3" w:rsidRDefault="00EE23A5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Adding</w:t>
      </w:r>
      <w:r w:rsidR="00A3363E" w:rsidRPr="003923E3">
        <w:rPr>
          <w:rFonts w:cs="Times New Roman"/>
        </w:rPr>
        <w:t xml:space="preserve"> the appliance in the cart</w:t>
      </w:r>
      <w:r w:rsidR="00353948" w:rsidRPr="003923E3">
        <w:rPr>
          <w:rFonts w:cs="Times New Roman"/>
        </w:rPr>
        <w:t>,</w:t>
      </w:r>
      <w:r w:rsidR="00B07634" w:rsidRPr="003923E3">
        <w:rPr>
          <w:rFonts w:cs="Times New Roman"/>
        </w:rPr>
        <w:t xml:space="preserve"> which is facility provided</w:t>
      </w:r>
      <w:r w:rsidR="003C6AB1" w:rsidRPr="003923E3">
        <w:rPr>
          <w:rFonts w:cs="Times New Roman"/>
        </w:rPr>
        <w:t xml:space="preserve"> for easing the experience of buying the product.</w:t>
      </w:r>
    </w:p>
    <w:p w14:paraId="11EFC251" w14:textId="796C7EAF" w:rsidR="00BE6575" w:rsidRPr="003923E3" w:rsidRDefault="00FD4A05" w:rsidP="00BE657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Tracking the order and physical verification dates of appliance</w:t>
      </w:r>
      <w:r w:rsidR="00BE6575" w:rsidRPr="003923E3">
        <w:rPr>
          <w:rFonts w:cs="Times New Roman"/>
        </w:rPr>
        <w:t>.</w:t>
      </w:r>
    </w:p>
    <w:p w14:paraId="3AB7309B" w14:textId="77777777" w:rsidR="00FD4A05" w:rsidRDefault="00FD4A05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 w:rsidRPr="003923E3">
        <w:rPr>
          <w:rFonts w:cs="Times New Roman"/>
        </w:rPr>
        <w:t>Online payment of monthly rent to admin.</w:t>
      </w:r>
    </w:p>
    <w:p w14:paraId="2925F86F" w14:textId="6244BA76" w:rsidR="00E709D7" w:rsidRPr="003923E3" w:rsidRDefault="00E709D7" w:rsidP="00FD4A05">
      <w:pPr>
        <w:pStyle w:val="ListParagraph"/>
        <w:numPr>
          <w:ilvl w:val="0"/>
          <w:numId w:val="10"/>
        </w:numPr>
        <w:ind w:left="1418"/>
        <w:jc w:val="both"/>
        <w:rPr>
          <w:rFonts w:cs="Times New Roman"/>
        </w:rPr>
      </w:pPr>
      <w:r>
        <w:rPr>
          <w:rFonts w:cs="Times New Roman"/>
        </w:rPr>
        <w:t>Tracking payment history.</w:t>
      </w:r>
    </w:p>
    <w:p w14:paraId="53B0D2DC" w14:textId="77777777" w:rsidR="00FD4A05" w:rsidRPr="00FD4A05" w:rsidRDefault="00FD4A05" w:rsidP="00FD4A05">
      <w:pPr>
        <w:jc w:val="both"/>
        <w:rPr>
          <w:rFonts w:cs="Times New Roman"/>
        </w:rPr>
      </w:pPr>
    </w:p>
    <w:p w14:paraId="0A460194" w14:textId="77777777" w:rsidR="00FD4A05" w:rsidRDefault="00FD4A05" w:rsidP="00FD4A05">
      <w:pPr>
        <w:pStyle w:val="ListParagraph"/>
        <w:ind w:left="1418"/>
        <w:jc w:val="both"/>
        <w:rPr>
          <w:rFonts w:cs="Times New Roman"/>
          <w:sz w:val="22"/>
          <w:szCs w:val="22"/>
        </w:rPr>
      </w:pPr>
    </w:p>
    <w:p w14:paraId="4686996E" w14:textId="77777777" w:rsidR="00353948" w:rsidRPr="00353948" w:rsidRDefault="00353948" w:rsidP="00353948">
      <w:pPr>
        <w:pStyle w:val="ListParagraph"/>
        <w:rPr>
          <w:rFonts w:cs="Times New Roman"/>
          <w:sz w:val="22"/>
          <w:szCs w:val="22"/>
        </w:rPr>
      </w:pPr>
    </w:p>
    <w:p w14:paraId="0C717F38" w14:textId="3B280D38" w:rsidR="00F5075B" w:rsidRDefault="00F5075B" w:rsidP="00F5075B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Hlk156134486"/>
      <w:r w:rsidRPr="00F5075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bookmarkEnd w:id="1"/>
    </w:p>
    <w:p w14:paraId="26496292" w14:textId="700079C0" w:rsidR="003923E3" w:rsidRPr="003923E3" w:rsidRDefault="003923E3" w:rsidP="003923E3">
      <w:r>
        <w:rPr>
          <w:b/>
          <w:bCs/>
          <w:sz w:val="40"/>
          <w:szCs w:val="40"/>
        </w:rPr>
        <w:t xml:space="preserve">5. </w:t>
      </w:r>
      <w:r w:rsidRPr="003923E3">
        <w:rPr>
          <w:b/>
          <w:bCs/>
          <w:sz w:val="40"/>
          <w:szCs w:val="40"/>
        </w:rPr>
        <w:t>Non-functional Requirements</w:t>
      </w:r>
    </w:p>
    <w:p w14:paraId="49A25141" w14:textId="77777777" w:rsidR="00353948" w:rsidRPr="00353948" w:rsidRDefault="00353948" w:rsidP="00353948"/>
    <w:p w14:paraId="6820812B" w14:textId="77777777" w:rsidR="00F5075B" w:rsidRDefault="00F5075B" w:rsidP="00353948">
      <w:pPr>
        <w:pStyle w:val="ListParagraph"/>
        <w:numPr>
          <w:ilvl w:val="0"/>
          <w:numId w:val="12"/>
        </w:numPr>
        <w:jc w:val="both"/>
      </w:pPr>
      <w:r w:rsidRPr="00F5075B">
        <w:t>Responsiveness: The platform should be fast-loading and react quickly to user actions.</w:t>
      </w:r>
    </w:p>
    <w:p w14:paraId="4151DFE9" w14:textId="77777777" w:rsidR="00353948" w:rsidRPr="00F5075B" w:rsidRDefault="00353948" w:rsidP="00353948">
      <w:pPr>
        <w:pStyle w:val="ListParagraph"/>
        <w:ind w:left="720"/>
        <w:jc w:val="both"/>
      </w:pPr>
    </w:p>
    <w:p w14:paraId="2D65DE44" w14:textId="0D8A5121" w:rsidR="00353948" w:rsidRDefault="00F5075B" w:rsidP="00353948">
      <w:pPr>
        <w:pStyle w:val="ListParagraph"/>
        <w:numPr>
          <w:ilvl w:val="0"/>
          <w:numId w:val="12"/>
        </w:numPr>
        <w:jc w:val="both"/>
      </w:pPr>
      <w:r w:rsidRPr="00F5075B">
        <w:t>Scalability: The system should be able to handle an increasing number of users and transactions without performance degradation.</w:t>
      </w:r>
    </w:p>
    <w:p w14:paraId="403DB071" w14:textId="77777777" w:rsidR="00353948" w:rsidRPr="00F5075B" w:rsidRDefault="00353948" w:rsidP="00353948">
      <w:pPr>
        <w:pStyle w:val="ListParagraph"/>
        <w:ind w:left="720"/>
        <w:jc w:val="both"/>
      </w:pPr>
    </w:p>
    <w:p w14:paraId="51242496" w14:textId="77777777" w:rsidR="00F5075B" w:rsidRDefault="00F5075B" w:rsidP="00353948">
      <w:pPr>
        <w:pStyle w:val="ListParagraph"/>
        <w:numPr>
          <w:ilvl w:val="0"/>
          <w:numId w:val="12"/>
        </w:numPr>
        <w:jc w:val="both"/>
      </w:pPr>
      <w:r w:rsidRPr="00F5075B">
        <w:t>Availability: The platform should be online and accessible to users most of the time, with minimal downtime for maintenance.</w:t>
      </w:r>
    </w:p>
    <w:p w14:paraId="5BE1172F" w14:textId="77777777" w:rsidR="00353948" w:rsidRDefault="00353948" w:rsidP="00353948">
      <w:pPr>
        <w:pStyle w:val="ListParagraph"/>
        <w:ind w:left="720"/>
        <w:jc w:val="both"/>
      </w:pPr>
    </w:p>
    <w:p w14:paraId="7336C85C" w14:textId="733B80DF" w:rsidR="00BE7DF8" w:rsidRDefault="00F5075B" w:rsidP="00BE7DF8">
      <w:pPr>
        <w:pStyle w:val="ListParagraph"/>
        <w:numPr>
          <w:ilvl w:val="0"/>
          <w:numId w:val="12"/>
        </w:numPr>
        <w:jc w:val="both"/>
      </w:pPr>
      <w:r w:rsidRPr="00F5075B">
        <w:t>User-friendliness: The interface should be intuitive and easy to navigate, even for first-time users</w:t>
      </w:r>
      <w:r w:rsidR="0015604B">
        <w:t>.</w:t>
      </w:r>
    </w:p>
    <w:p w14:paraId="0C63E442" w14:textId="77777777" w:rsidR="00BE7DF8" w:rsidRPr="00BE7DF8" w:rsidRDefault="00BE7DF8" w:rsidP="00BE7DF8"/>
    <w:p w14:paraId="0727AD0E" w14:textId="77777777" w:rsidR="00817DAF" w:rsidRPr="00817DAF" w:rsidRDefault="00817DAF" w:rsidP="000A0C86">
      <w:pPr>
        <w:pStyle w:val="NoSpacing"/>
      </w:pPr>
    </w:p>
    <w:p w14:paraId="06EDB6D6" w14:textId="77777777" w:rsidR="008A1774" w:rsidRPr="008A1774" w:rsidRDefault="008A1774" w:rsidP="008A1774"/>
    <w:p w14:paraId="1AC1DE60" w14:textId="77777777" w:rsidR="000B57DB" w:rsidRPr="000B57DB" w:rsidRDefault="000B57DB" w:rsidP="005035CA">
      <w:pPr>
        <w:rPr>
          <w:b/>
          <w:bCs/>
          <w:sz w:val="40"/>
          <w:szCs w:val="40"/>
        </w:rPr>
      </w:pPr>
    </w:p>
    <w:sectPr w:rsidR="000B57DB" w:rsidRPr="000B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C104104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047" w:hanging="18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F41DBE"/>
    <w:multiLevelType w:val="multilevel"/>
    <w:tmpl w:val="6CE2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313CE"/>
    <w:multiLevelType w:val="multilevel"/>
    <w:tmpl w:val="08D6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105D6"/>
    <w:multiLevelType w:val="hybridMultilevel"/>
    <w:tmpl w:val="297E4B2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2A70B3"/>
    <w:multiLevelType w:val="multilevel"/>
    <w:tmpl w:val="CB3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D05BE"/>
    <w:multiLevelType w:val="hybridMultilevel"/>
    <w:tmpl w:val="39EEB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32575"/>
    <w:multiLevelType w:val="multilevel"/>
    <w:tmpl w:val="765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31E1"/>
    <w:multiLevelType w:val="multilevel"/>
    <w:tmpl w:val="99ACD26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483C31"/>
    <w:multiLevelType w:val="multilevel"/>
    <w:tmpl w:val="E10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163AA"/>
    <w:multiLevelType w:val="hybridMultilevel"/>
    <w:tmpl w:val="F260F5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22117"/>
    <w:multiLevelType w:val="multilevel"/>
    <w:tmpl w:val="749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33BD2"/>
    <w:multiLevelType w:val="hybridMultilevel"/>
    <w:tmpl w:val="4F9EFA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43933"/>
    <w:multiLevelType w:val="multilevel"/>
    <w:tmpl w:val="27E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F6E8D"/>
    <w:multiLevelType w:val="multilevel"/>
    <w:tmpl w:val="C43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66B2D"/>
    <w:multiLevelType w:val="hybridMultilevel"/>
    <w:tmpl w:val="BEE6370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484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8976259">
    <w:abstractNumId w:val="9"/>
  </w:num>
  <w:num w:numId="3" w16cid:durableId="1092431442">
    <w:abstractNumId w:val="8"/>
  </w:num>
  <w:num w:numId="4" w16cid:durableId="831220932">
    <w:abstractNumId w:val="3"/>
  </w:num>
  <w:num w:numId="5" w16cid:durableId="280108700">
    <w:abstractNumId w:val="14"/>
  </w:num>
  <w:num w:numId="6" w16cid:durableId="1105199314">
    <w:abstractNumId w:val="15"/>
  </w:num>
  <w:num w:numId="7" w16cid:durableId="860163068">
    <w:abstractNumId w:val="4"/>
  </w:num>
  <w:num w:numId="8" w16cid:durableId="2120097093">
    <w:abstractNumId w:val="12"/>
  </w:num>
  <w:num w:numId="9" w16cid:durableId="12800684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4663688">
    <w:abstractNumId w:val="0"/>
  </w:num>
  <w:num w:numId="11" w16cid:durableId="1835992685">
    <w:abstractNumId w:val="10"/>
  </w:num>
  <w:num w:numId="12" w16cid:durableId="1458720651">
    <w:abstractNumId w:val="11"/>
  </w:num>
  <w:num w:numId="13" w16cid:durableId="2088921741">
    <w:abstractNumId w:val="6"/>
  </w:num>
  <w:num w:numId="14" w16cid:durableId="671374739">
    <w:abstractNumId w:val="7"/>
  </w:num>
  <w:num w:numId="15" w16cid:durableId="2146197773">
    <w:abstractNumId w:val="13"/>
  </w:num>
  <w:num w:numId="16" w16cid:durableId="1792357612">
    <w:abstractNumId w:val="5"/>
  </w:num>
  <w:num w:numId="17" w16cid:durableId="18787397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CA"/>
    <w:rsid w:val="00010F62"/>
    <w:rsid w:val="00073D45"/>
    <w:rsid w:val="000967F2"/>
    <w:rsid w:val="000A0C86"/>
    <w:rsid w:val="000B2BF1"/>
    <w:rsid w:val="000B57DB"/>
    <w:rsid w:val="000C432B"/>
    <w:rsid w:val="0015604B"/>
    <w:rsid w:val="00162009"/>
    <w:rsid w:val="00235FFB"/>
    <w:rsid w:val="002D5B08"/>
    <w:rsid w:val="0031524E"/>
    <w:rsid w:val="00317EB2"/>
    <w:rsid w:val="00353948"/>
    <w:rsid w:val="00373B7B"/>
    <w:rsid w:val="003923E3"/>
    <w:rsid w:val="00396BB9"/>
    <w:rsid w:val="003C2877"/>
    <w:rsid w:val="003C6AB1"/>
    <w:rsid w:val="003E4E37"/>
    <w:rsid w:val="00402CF4"/>
    <w:rsid w:val="004B733C"/>
    <w:rsid w:val="00503494"/>
    <w:rsid w:val="005035CA"/>
    <w:rsid w:val="00530A99"/>
    <w:rsid w:val="00551A1B"/>
    <w:rsid w:val="005866AE"/>
    <w:rsid w:val="005C0E41"/>
    <w:rsid w:val="00694873"/>
    <w:rsid w:val="006E4276"/>
    <w:rsid w:val="007132BE"/>
    <w:rsid w:val="00726AA9"/>
    <w:rsid w:val="00730D02"/>
    <w:rsid w:val="007817FF"/>
    <w:rsid w:val="00791105"/>
    <w:rsid w:val="00806DDD"/>
    <w:rsid w:val="00817DAF"/>
    <w:rsid w:val="00855932"/>
    <w:rsid w:val="0088588F"/>
    <w:rsid w:val="008A1774"/>
    <w:rsid w:val="008A55AC"/>
    <w:rsid w:val="00912996"/>
    <w:rsid w:val="00930086"/>
    <w:rsid w:val="00A3363E"/>
    <w:rsid w:val="00A407E3"/>
    <w:rsid w:val="00A60456"/>
    <w:rsid w:val="00A6251E"/>
    <w:rsid w:val="00AD6860"/>
    <w:rsid w:val="00AE54A4"/>
    <w:rsid w:val="00B07634"/>
    <w:rsid w:val="00B14CA9"/>
    <w:rsid w:val="00B54F93"/>
    <w:rsid w:val="00B75A3F"/>
    <w:rsid w:val="00BE6575"/>
    <w:rsid w:val="00BE7DF8"/>
    <w:rsid w:val="00C1059F"/>
    <w:rsid w:val="00CF6AA2"/>
    <w:rsid w:val="00D328AE"/>
    <w:rsid w:val="00DF006C"/>
    <w:rsid w:val="00DF05A2"/>
    <w:rsid w:val="00DF4479"/>
    <w:rsid w:val="00DF65AA"/>
    <w:rsid w:val="00E01A67"/>
    <w:rsid w:val="00E16190"/>
    <w:rsid w:val="00E709D7"/>
    <w:rsid w:val="00EA13DD"/>
    <w:rsid w:val="00EB1CC5"/>
    <w:rsid w:val="00EE23A5"/>
    <w:rsid w:val="00F06775"/>
    <w:rsid w:val="00F13643"/>
    <w:rsid w:val="00F328C5"/>
    <w:rsid w:val="00F374A2"/>
    <w:rsid w:val="00F5075B"/>
    <w:rsid w:val="00F8646A"/>
    <w:rsid w:val="00FB2DF7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56A9"/>
  <w15:chartTrackingRefBased/>
  <w15:docId w15:val="{D4C16378-0D13-4697-A82B-7542940F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autoRedefine/>
    <w:unhideWhenUsed/>
    <w:rsid w:val="005035CA"/>
    <w:pPr>
      <w:widowControl w:val="0"/>
      <w:suppressLineNumbers/>
      <w:tabs>
        <w:tab w:val="right" w:leader="dot" w:pos="9972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val="en-US" w:eastAsia="hi-IN" w:bidi="hi-IN"/>
      <w14:ligatures w14:val="none"/>
    </w:rPr>
  </w:style>
  <w:style w:type="paragraph" w:styleId="ListParagraph">
    <w:name w:val="List Paragraph"/>
    <w:basedOn w:val="Normal"/>
    <w:qFormat/>
    <w:rsid w:val="005035C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4"/>
      <w:lang w:val="en-US" w:eastAsia="hi-IN" w:bidi="hi-IN"/>
      <w14:ligatures w14:val="none"/>
    </w:rPr>
  </w:style>
  <w:style w:type="paragraph" w:customStyle="1" w:styleId="Heading">
    <w:name w:val="Heading"/>
    <w:basedOn w:val="Normal"/>
    <w:next w:val="BodyText"/>
    <w:rsid w:val="000B57DB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sz w:val="28"/>
      <w:szCs w:val="28"/>
      <w:lang w:val="en-US" w:eastAsia="hi-IN" w:bidi="hi-I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0B57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57DB"/>
  </w:style>
  <w:style w:type="paragraph" w:styleId="NormalWeb">
    <w:name w:val="Normal (Web)"/>
    <w:basedOn w:val="Normal"/>
    <w:uiPriority w:val="99"/>
    <w:semiHidden/>
    <w:unhideWhenUsed/>
    <w:rsid w:val="00AE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967F2"/>
    <w:rPr>
      <w:b/>
      <w:bCs/>
    </w:rPr>
  </w:style>
  <w:style w:type="paragraph" w:styleId="NoSpacing">
    <w:name w:val="No Spacing"/>
    <w:uiPriority w:val="1"/>
    <w:qFormat/>
    <w:rsid w:val="000A0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43C7-1925-408F-8C7A-4EE64846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Musale</dc:creator>
  <cp:keywords/>
  <dc:description/>
  <cp:lastModifiedBy>Shubham Kalegore</cp:lastModifiedBy>
  <cp:revision>5</cp:revision>
  <dcterms:created xsi:type="dcterms:W3CDTF">2024-01-14T08:44:00Z</dcterms:created>
  <dcterms:modified xsi:type="dcterms:W3CDTF">2024-01-14T09:02:00Z</dcterms:modified>
</cp:coreProperties>
</file>