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#服务</w:t>
            </w:r>
            <w:r>
              <w:rPr>
                <w:rFonts w:hint="eastAsia"/>
                <w:lang w:val="en-US" w:eastAsia="zh-CN"/>
              </w:rPr>
              <w:t>注册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spring: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cloud: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nacos: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discovery: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server-addr: 120.26.45.188:8848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namespace: 38b99377-4278-4b57-bba5-545982f9e04f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hikari: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master: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jdbc-url: jdbc:mysql://192.168.0.143:16303/test1?useUnicode=true&amp;characterEncoding=utf8&amp;useSSL=true&amp;allowMultiQueries=true&amp;verifyServerCertificate=false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username: root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password: aaa111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maximum-pool-size: 20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pool-name: master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connection-timeout: 30000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idle-timeout: 600000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max-lifetime: 1765000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slave: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jdbc-url: jdbc:mysql://192.168.0.143:26303/test1?useUnicode=true&amp;characterEncoding=utf8&amp;useSSL=true&amp;allowMultiQueries=true&amp;verifyServerCertificate=false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username: root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password: aaa111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maximum-pool-size: 80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pool-name: slave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connection-timeout: 30000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idle-timeout: 600000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max-lifetime: 1765000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read-only: 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mybatis: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mapper-locations: classpath</w:t>
            </w:r>
            <w:bookmarkStart w:id="0" w:name="_GoBack"/>
            <w:bookmarkEnd w:id="0"/>
            <w:r>
              <w:rPr>
                <w:rFonts w:hint="eastAsia"/>
              </w:rPr>
              <w:t>:/META-INF/mybatis/mapper/*.xml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type-aliases-package: com.ratta.pojo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mybatis-plus: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    mapper-locations: classpath*:/META-INF/mybatis/mapper/*.xml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    type-aliases-package: com.ratta.pojo</w:t>
            </w:r>
          </w:p>
          <w:p/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A70EF"/>
    <w:rsid w:val="27DA515C"/>
    <w:rsid w:val="2E6D11CE"/>
    <w:rsid w:val="4B5031B3"/>
    <w:rsid w:val="4CC6173E"/>
    <w:rsid w:val="766A6F71"/>
    <w:rsid w:val="7CD11766"/>
    <w:rsid w:val="7E68421F"/>
    <w:rsid w:val="7EFA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69447</dc:creator>
  <cp:lastModifiedBy>69447</cp:lastModifiedBy>
  <dcterms:modified xsi:type="dcterms:W3CDTF">2020-05-17T01:34:34Z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