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python-docx文档</w:t>
      </w:r>
    </w:p>
    <w:p>
      <w:pPr>
        <w:pStyle w:val="Heading1"/>
      </w:pPr>
      <w:r>
        <w:t>一</w:t>
      </w:r>
      <w:r>
        <w:rPr>
          <w:rFonts w:ascii="微软雅黑" w:hAnsi="微软雅黑"/>
        </w:rPr>
        <w:t>添加文档标题</w:t>
      </w:r>
    </w:p>
    <w:p>
      <w:pPr>
        <w:pStyle w:val="Heading2"/>
      </w:pPr>
      <w:r>
        <w:t>二级标题</w:t>
      </w:r>
    </w:p>
    <w:p>
      <w:r>
        <w:t>添加了文本</w:t>
      </w:r>
      <w:r>
        <w:rPr>
          <w:sz w:val="48"/>
        </w:rPr>
        <w:t>设置字号</w:t>
      </w:r>
      <w:r>
        <w:rPr>
          <w:rFonts w:ascii="Consolas" w:hAnsi="Consolas"/>
        </w:rPr>
        <w:t>Set Font,</w:t>
      </w:r>
      <w:r>
        <w:rPr>
          <w:b/>
        </w:rPr>
        <w:t>粗体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</w:t>
            </w:r>
          </w:p>
        </w:tc>
        <w:tc>
          <w:tcPr>
            <w:tcW w:type="dxa" w:w="2880"/>
          </w:tcPr>
          <w:p>
            <w:r>
              <w:t>第二列</w:t>
            </w:r>
          </w:p>
        </w:tc>
        <w:tc>
          <w:tcPr>
            <w:tcW w:type="dxa" w:w="2880"/>
          </w:tcPr>
          <w:p>
            <w:r>
              <w:t>第三列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aerszvfdgx</w:t>
            </w:r>
          </w:p>
        </w:tc>
        <w:tc>
          <w:tcPr>
            <w:tcW w:type="dxa" w:w="2880"/>
          </w:tcPr>
          <w:p>
            <w:r>
              <w:t>abdzfgxfdf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cafdwvaef</w:t>
            </w:r>
          </w:p>
        </w:tc>
        <w:tc>
          <w:tcPr>
            <w:tcW w:type="dxa" w:w="2880"/>
          </w:tcPr>
          <w:p>
            <w:r>
              <w:t>aabs zfgf</w:t>
            </w:r>
          </w:p>
        </w:tc>
      </w:tr>
    </w:tbl>
    <w:p>
      <w:pPr>
        <w:pStyle w:val="Title"/>
      </w:pPr>
      <w:r>
        <w:t>这是文档标题</w:t>
      </w:r>
    </w:p>
    <w:p>
      <w:pPr>
        <w:pStyle w:val="Heading1"/>
      </w:pPr>
      <w:r>
        <w:t>这是一级标题</w:t>
      </w:r>
    </w:p>
    <w:p>
      <w:pPr>
        <w:pStyle w:val="Heading2"/>
      </w:pPr>
      <w:r>
        <w:t>这是二级标题</w:t>
      </w:r>
    </w:p>
    <w:p>
      <w:pPr>
        <w:pStyle w:val="Heading3"/>
      </w:pPr>
      <w:r>
        <w:t>这是三级标题</w:t>
      </w:r>
    </w:p>
    <w:p>
      <w:pPr>
        <w:pStyle w:val="Heading4"/>
      </w:pPr>
      <w:r>
        <w:t>这是四级标题</w:t>
      </w:r>
    </w:p>
    <w:p>
      <w:pPr>
        <w:pStyle w:val="Heading5"/>
      </w:pPr>
      <w:r>
        <w:t>这是五级标题</w:t>
      </w:r>
    </w:p>
    <w:p>
      <w:pPr>
        <w:pStyle w:val="Heading6"/>
      </w:pPr>
      <w:r>
        <w:t>这是六级标题</w:t>
      </w:r>
    </w:p>
    <w:p>
      <w:pPr>
        <w:pStyle w:val="Heading7"/>
      </w:pPr>
      <w:r>
        <w:t>这是七级标题</w:t>
      </w:r>
    </w:p>
    <w:p>
      <w:pPr>
        <w:pStyle w:val="Heading8"/>
      </w:pPr>
      <w:r>
        <w:t>这是八级标题</w:t>
      </w:r>
    </w:p>
    <w:p>
      <w:pPr>
        <w:pStyle w:val="Heading9"/>
      </w:pPr>
      <w:r>
        <w:t>这是九级标题</w:t>
      </w:r>
    </w:p>
    <w:p>
      <w:r>
        <w:t>添加了文本</w:t>
      </w:r>
      <w:r>
        <w:rPr>
          <w:sz w:val="48"/>
        </w:rPr>
        <w:t>设置字号</w:t>
      </w:r>
      <w:r>
        <w:rPr>
          <w:rFonts w:ascii="Consolas" w:hAnsi="Consolas"/>
        </w:rPr>
        <w:t>Set Font,</w:t>
      </w:r>
      <w:r>
        <w:rPr>
          <w:rFonts w:ascii="宋体" w:hAnsi="宋体" w:eastAsia="宋体"/>
        </w:rPr>
        <w:t>设置中文字体，</w:t>
      </w:r>
      <w:r>
        <w:rPr>
          <w:i/>
        </w:rPr>
        <w:t>斜体、</w:t>
      </w:r>
      <w:r>
        <w:rPr>
          <w:b/>
        </w:rPr>
        <w:t>粗体</w:t>
      </w:r>
    </w:p>
    <w:p>
      <w:pPr>
        <w:pStyle w:val="IntenseQuote"/>
      </w:pPr>
      <w:r>
        <w:t>Intense quote</w:t>
      </w:r>
    </w:p>
    <w:p>
      <w:pPr>
        <w:pStyle w:val="ListNumber"/>
      </w:pPr>
      <w:r>
        <w:t>有序列表元素1</w:t>
      </w:r>
    </w:p>
    <w:p>
      <w:pPr>
        <w:pStyle w:val="ListNumber"/>
      </w:pPr>
      <w:r>
        <w:t>有序列别元素2</w:t>
      </w:r>
    </w:p>
    <w:p>
      <w:pPr>
        <w:pStyle w:val="ListBullet"/>
      </w:pPr>
      <w:r>
        <w:t>无序列表元素1</w:t>
      </w:r>
    </w:p>
    <w:p>
      <w:pPr>
        <w:pStyle w:val="ListBullet"/>
      </w:pPr>
      <w:r>
        <w:t>无序列表元素2</w:t>
      </w:r>
    </w:p>
    <w:p>
      <w:r>
        <w:drawing>
          <wp:inline xmlns:a="http://schemas.openxmlformats.org/drawingml/2006/main" xmlns:pic="http://schemas.openxmlformats.org/drawingml/2006/picture">
            <wp:extent cx="1143000" cy="143984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jdb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439843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</w:t>
            </w:r>
          </w:p>
        </w:tc>
        <w:tc>
          <w:tcPr>
            <w:tcW w:type="dxa" w:w="2880"/>
          </w:tcPr>
          <w:p>
            <w:r>
              <w:t>第二列</w:t>
            </w:r>
          </w:p>
        </w:tc>
        <w:tc>
          <w:tcPr>
            <w:tcW w:type="dxa" w:w="2880"/>
          </w:tcPr>
          <w:p>
            <w:r>
              <w:t>第三列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aerszvfdgx</w:t>
            </w:r>
          </w:p>
        </w:tc>
        <w:tc>
          <w:tcPr>
            <w:tcW w:type="dxa" w:w="2880"/>
          </w:tcPr>
          <w:p>
            <w:r>
              <w:t>abdzfgxfdf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cafdwvaef</w:t>
            </w:r>
          </w:p>
        </w:tc>
        <w:tc>
          <w:tcPr>
            <w:tcW w:type="dxa" w:w="2880"/>
          </w:tcPr>
          <w:p>
            <w:r>
              <w:t>aabs zfgf</w:t>
            </w:r>
          </w:p>
        </w:tc>
      </w:tr>
    </w:tbl>
    <w:p>
      <w:r>
        <w:br w:type="page"/>
      </w:r>
    </w:p>
    <w:p>
      <w:r>
        <w:br w:type="page"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