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media/image5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LA MAFIA</w:t>
      </w:r>
    </w:p>
    <w:p>
      <w:pPr>
        <w:pStyle w:val="Normal"/>
        <w:rPr/>
      </w:pPr>
      <w:hyperlink r:id="rId2">
        <w:r>
          <w:rPr>
            <w:rStyle w:val="InternetLink"/>
          </w:rPr>
          <w:t>https://www.youtube.com/watch?v=jwQBtFOvees&amp;ab_channel=HUBScuola</w:t>
        </w:r>
      </w:hyperlink>
    </w:p>
    <w:p>
      <w:pPr>
        <w:pStyle w:val="Normal"/>
        <w:rPr/>
      </w:pPr>
      <w:r>
        <w:rPr/>
        <w:t>Mafia è un termine generico spesso utilizzato per definire varie forme di CRIMINALITÀ ORGANIZZATA</w:t>
      </w:r>
    </w:p>
    <w:p>
      <w:pPr>
        <w:pStyle w:val="Normal"/>
        <w:rPr/>
      </w:pPr>
      <w:r>
        <w:rPr/>
        <w:t>Quasi sempre gode di consenso sociale e di relazioni con la politica, le istituzioni e l’economia. Questo significa che intreccia rapporti con persone che invece dovrebbero combatterla.</w:t>
      </w:r>
    </w:p>
    <w:p>
      <w:pPr>
        <w:pStyle w:val="Normal"/>
        <w:rPr/>
      </w:pPr>
      <w:r>
        <w:rPr/>
        <w:t xml:space="preserve">La mafia non è semplicemente una forma di criminalità, ma una cosa molto più potente e pericolosa. Il mafioso si crede un Dio dal potere assoluto. </w:t>
      </w:r>
    </w:p>
    <w:p>
      <w:pPr>
        <w:pStyle w:val="Normal"/>
        <w:rPr/>
      </w:pPr>
      <w:r>
        <w:rPr/>
        <w:t xml:space="preserve">LE PAROLE DELLA MAFIA   </w:t>
      </w:r>
    </w:p>
    <w:p>
      <w:pPr>
        <w:pStyle w:val="Normal"/>
        <w:rPr/>
      </w:pPr>
      <w:r>
        <w:rPr/>
        <w:t>COSCA</w:t>
      </w:r>
    </w:p>
    <w:p>
      <w:pPr>
        <w:pStyle w:val="Normal"/>
        <w:rPr/>
      </w:pPr>
      <w:r>
        <w:rPr/>
        <w:t>«Sai come chiama la corona di foglie del carciofo?» mi chiese.</w:t>
      </w:r>
    </w:p>
    <w:p>
      <w:pPr>
        <w:pStyle w:val="Normal"/>
        <w:rPr/>
      </w:pPr>
      <w:r>
        <w:rPr/>
        <w:t>«No.»</w:t>
      </w:r>
    </w:p>
    <w:p>
      <w:pPr>
        <w:pStyle w:val="Normal"/>
        <w:rPr/>
      </w:pPr>
      <w:r>
        <w:rPr/>
        <w:t>«Cosca. Ma è una parola che non si usa quasi più, adesso ha un altro significato: gruppo di mafiosi. Cosca o anche famiglia.»</w:t>
      </w:r>
    </w:p>
    <w:p>
      <w:pPr>
        <w:pStyle w:val="ListParagraph"/>
        <w:rPr/>
      </w:pPr>
      <w:r>
        <w:rPr/>
        <w:t>(Luigi Garlando, per questo mi chiamo Giovanni)</w:t>
      </w:r>
    </w:p>
    <w:p>
      <w:pPr>
        <w:pStyle w:val="ListParagraph"/>
        <w:rPr/>
      </w:pPr>
      <w:r>
        <w:rPr/>
      </w:r>
    </w:p>
    <w:p>
      <w:pPr>
        <w:pStyle w:val="ListParagraph"/>
        <w:ind w:left="0" w:hanging="0"/>
        <w:rPr/>
      </w:pPr>
      <w:r>
        <w:rPr/>
        <w:t>CUPOLA</w:t>
      </w:r>
    </w:p>
    <w:p>
      <w:pPr>
        <w:pStyle w:val="ListParagraph"/>
        <w:ind w:left="0" w:hanging="0"/>
        <w:rPr/>
      </w:pPr>
      <w:r>
        <w:rPr/>
        <w:drawing>
          <wp:inline distT="0" distB="0" distL="0" distR="0">
            <wp:extent cx="6409055" cy="3416300"/>
            <wp:effectExtent l="0" t="0" r="0" b="0"/>
            <wp:docPr id="1" name="Immagine 5" descr="La mafia come fenomeno organizzat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5" descr="La mafia come fenomeno organizzativo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05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PIZZO</w:t>
      </w:r>
    </w:p>
    <w:p>
      <w:pPr>
        <w:pStyle w:val="Normal"/>
        <w:rPr/>
      </w:pPr>
      <w:r>
        <w:rPr/>
        <w:t>È una tassa che la mafia tenta di imporre a chiunque gestisca un’attività economica. Chi vuole lavorare senza problemi deve pagare una quota mensile.</w:t>
      </w:r>
    </w:p>
    <w:p>
      <w:pPr>
        <w:pStyle w:val="Normal"/>
        <w:rPr/>
      </w:pPr>
      <w:r>
        <w:rPr/>
        <w:t>RACKET</w:t>
      </w:r>
    </w:p>
    <w:p>
      <w:pPr>
        <w:pStyle w:val="Normal"/>
        <w:rPr/>
      </w:pPr>
      <w:r>
        <w:rPr/>
        <w:t>Organizzazione illegale che impone, con la violenza, le minacce e il ricatto, la propria protezione su determinati settori di attività, esigendo compensi notevoli (pizzo) e anche assumendo il controllo delle attività stesse: il racket della prostituzione, delle case da gioco, delle scommesse...</w:t>
      </w:r>
    </w:p>
    <w:p>
      <w:pPr>
        <w:pStyle w:val="Normal"/>
        <w:rPr/>
      </w:pPr>
      <w:r>
        <w:rPr/>
        <w:t>USURA</w:t>
      </w:r>
    </w:p>
    <w:p>
      <w:pPr>
        <w:pStyle w:val="Normal"/>
        <w:rPr/>
      </w:pPr>
      <w:r>
        <w:rPr/>
        <w:t>È una vecchia pratica che consiste nel prestare soldi con interessi sempre più alti, tale da rendere il rimborso quasi sempre impossibile. Chi è vittima di usura spesso arriva alla disperazione e a dover cedere alla mafia la propria attività.</w:t>
      </w:r>
    </w:p>
    <w:p>
      <w:pPr>
        <w:pStyle w:val="Normal"/>
        <w:rPr/>
      </w:pPr>
      <w:r>
        <w:rPr/>
        <w:t>POLITICO COLLUSO</w:t>
      </w:r>
    </w:p>
    <w:p>
      <w:pPr>
        <w:pStyle w:val="Normal"/>
        <w:rPr/>
      </w:pPr>
      <w:r>
        <w:rPr/>
        <w:t>Un politico che in qualche modo aiuta la mafia.</w:t>
      </w:r>
    </w:p>
    <w:p>
      <w:pPr>
        <w:pStyle w:val="Normal"/>
        <w:rPr/>
      </w:pPr>
      <w:r>
        <w:rPr/>
        <w:t>Un giorno chiedono al giudice Paolo Borsellino: “Che rapporto c’è tra mafia e politica?”</w:t>
      </w:r>
    </w:p>
    <w:p>
      <w:pPr>
        <w:pStyle w:val="Normal"/>
        <w:rPr/>
      </w:pPr>
      <w:r>
        <w:rPr/>
        <w:t>Risponde:” Sono due poteri che vivono sullo stesso territorio: o si fanno la guerra o si mettono d’accordo.”</w:t>
      </w:r>
    </w:p>
    <w:p>
      <w:pPr>
        <w:pStyle w:val="Normal"/>
        <w:rPr/>
      </w:pPr>
      <w:r>
        <w:rPr/>
        <w:t>INFILTRAZIONE MAFIOSA</w:t>
      </w:r>
    </w:p>
    <w:p>
      <w:pPr>
        <w:pStyle w:val="Normal"/>
        <w:rPr/>
      </w:pPr>
      <w:r>
        <w:rPr/>
        <w:t>Significa che un politico è stato eletto (nel proprio comune, provincia, regione…) grazie ai voti della mafia. Questa persona è poi in debito con la mafia e deve garantire loro favori (appalti, contatti, relazioni..)</w:t>
      </w:r>
    </w:p>
    <w:p>
      <w:pPr>
        <w:pStyle w:val="Normal"/>
        <w:rPr/>
      </w:pPr>
      <w:r>
        <w:rPr/>
        <w:t>COME SI COMBATTE LA MAFIA?</w:t>
      </w:r>
    </w:p>
    <w:p>
      <w:pPr>
        <w:pStyle w:val="Normal"/>
        <w:rPr/>
      </w:pPr>
      <w:r>
        <w:rPr/>
        <w:t>Nonostante di mafia si parli dal lontano 1861, solo nel 1982, dopo l’omicidio di Pio La Torre, deputato da sempre nemico della mafia, e dopo la strage di via Carini, in cui perdono la vita il generale Carlo Alberto Dalla Chiesa, la moglie e l’agente di scorta, viene introdotto nel Codice penale il reato di associazione a delinquere di stampo mafioso (416 bis).</w:t>
      </w:r>
    </w:p>
    <w:p>
      <w:pPr>
        <w:pStyle w:val="Normal"/>
        <w:rPr/>
      </w:pPr>
      <w:r>
        <w:rPr/>
        <w:t>La lotta alla mafia ha diverse forme: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I poliziotti e magistrati che indagano </w:t>
      </w:r>
    </w:p>
    <w:p>
      <w:pPr>
        <w:pStyle w:val="ListParagraph"/>
        <w:numPr>
          <w:ilvl w:val="0"/>
          <w:numId w:val="2"/>
        </w:numPr>
        <w:rPr/>
      </w:pPr>
      <w:r>
        <w:rPr/>
        <w:t>I cittadini che denunciano e non coprono i mafiosi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Lo Stato promulgando leggi che colpiscono la mafia. Per esempio la confisca dei beni </w:t>
      </w:r>
    </w:p>
    <w:p>
      <w:pPr>
        <w:pStyle w:val="ListParagraph"/>
        <w:numPr>
          <w:ilvl w:val="0"/>
          <w:numId w:val="2"/>
        </w:numPr>
        <w:rPr/>
      </w:pPr>
      <w:r>
        <w:rPr/>
        <w:t>Le associazioni che si occupano dei ragazzi e dei beni confiscati alla mafia</w:t>
      </w:r>
    </w:p>
    <w:p>
      <w:pPr>
        <w:pStyle w:val="Normal"/>
        <w:rPr/>
      </w:pPr>
      <w:r>
        <w:rPr/>
        <w:t>PENTITO</w:t>
      </w:r>
    </w:p>
    <w:p>
      <w:pPr>
        <w:pStyle w:val="Normal"/>
        <w:rPr/>
      </w:pPr>
      <w:r>
        <w:rPr/>
        <w:t>Persona che decide di lasciare l’organizzazione criminale di cui fa parte e di collaborare con la giustizia. Il termine non è però corretto, si dovrebbe parlare di</w:t>
      </w:r>
    </w:p>
    <w:p>
      <w:pPr>
        <w:pStyle w:val="Normal"/>
        <w:rPr/>
      </w:pPr>
      <w:r>
        <w:rPr/>
        <w:t>COLLABORATORE DI GIUSTIZIA</w:t>
      </w:r>
    </w:p>
    <w:p>
      <w:pPr>
        <w:pStyle w:val="Normal"/>
        <w:rPr/>
      </w:pPr>
      <w:r>
        <w:rPr/>
        <w:t>Perché spesso questi “pentiti” non lo sono per motivi ideali o per rimorso, ma per ragioni molto pratiche: salvare la propria vita,  per ottenere sconti di pena o per vendicarsi. Quando vengono presi e rimangono isolati, molti mafiosi si scoprono deboli e disposti a mettere in discussione ogni giuramento, ogni impegno.</w:t>
      </w:r>
    </w:p>
    <w:p>
      <w:pPr>
        <w:pStyle w:val="Normal"/>
        <w:rPr/>
      </w:pPr>
      <w:r>
        <w:rPr/>
        <w:t>TESTIMONE DI GIUSTIZIA</w:t>
      </w:r>
    </w:p>
    <w:p>
      <w:pPr>
        <w:pStyle w:val="Normal"/>
        <w:rPr/>
      </w:pPr>
      <w:r>
        <w:rPr/>
        <w:t xml:space="preserve">persone che, attraverso una coraggiosa denuncia, hanno fornito informazioni su fatti di cui sono stati testimoni o vittime. </w:t>
      </w:r>
    </w:p>
    <w:p>
      <w:pPr>
        <w:pStyle w:val="Normal"/>
        <w:rPr/>
      </w:pPr>
      <w:r>
        <w:rPr/>
        <w:t>AFFILIATO</w:t>
      </w:r>
    </w:p>
    <w:p>
      <w:pPr>
        <w:pStyle w:val="Normal"/>
        <w:rPr/>
      </w:pPr>
      <w:r>
        <w:rPr/>
        <w:t>maffioso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120130" cy="1955165"/>
            <wp:effectExtent l="0" t="0" r="0" b="0"/>
            <wp:docPr id="2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1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120130" cy="3672840"/>
            <wp:effectExtent l="0" t="0" r="0" b="0"/>
            <wp:docPr id="3" name="Immagine 2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2" descr="Immagine che contiene tavol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PEPPINO IMPASTATO</w:t>
      </w:r>
    </w:p>
    <w:p>
      <w:pPr>
        <w:pStyle w:val="Normal"/>
        <w:rPr/>
      </w:pPr>
      <w:r>
        <w:rPr/>
        <w:t>Scena dal film</w:t>
      </w:r>
    </w:p>
    <w:p>
      <w:pPr>
        <w:pStyle w:val="Normal"/>
        <w:rPr>
          <w:rStyle w:val="InternetLink"/>
        </w:rPr>
      </w:pPr>
      <w:hyperlink r:id="rId7">
        <w:r>
          <w:drawing>
            <wp:anchor behindDoc="0" distT="0" distB="0" distL="114300" distR="114300" simplePos="0" locked="0" layoutInCell="0" allowOverlap="1" relativeHeight="6">
              <wp:simplePos x="0" y="0"/>
              <wp:positionH relativeFrom="column">
                <wp:posOffset>2384425</wp:posOffset>
              </wp:positionH>
              <wp:positionV relativeFrom="paragraph">
                <wp:posOffset>285750</wp:posOffset>
              </wp:positionV>
              <wp:extent cx="2218055" cy="1084580"/>
              <wp:effectExtent l="0" t="0" r="0" b="0"/>
              <wp:wrapThrough wrapText="bothSides">
                <wp:wrapPolygon edited="0">
                  <wp:start x="-5" y="0"/>
                  <wp:lineTo x="-5" y="21243"/>
                  <wp:lineTo x="21331" y="21243"/>
                  <wp:lineTo x="21331" y="0"/>
                  <wp:lineTo x="-5" y="0"/>
                </wp:wrapPolygon>
              </wp:wrapThrough>
              <wp:docPr id="4" name="Immagine 4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magine 4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18055" cy="10845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hyperlink>
      <w:r>
        <w:rPr>
          <w:rStyle w:val="InternetLink"/>
        </w:rPr>
        <w:t>https://www.youtube.com/watch?v=Mxo7RyznAT0&amp;ab_channel=80paolasi</w:t>
      </w:r>
    </w:p>
    <w:p>
      <w:pPr>
        <w:pStyle w:val="Normal"/>
        <w:rPr/>
      </w:pPr>
      <w:r>
        <w:rPr>
          <w:rStyle w:val="InternetLink"/>
          <w:u w:val="none"/>
        </w:rPr>
        <w:t xml:space="preserve">scena dei 100 passi e della frase </w:t>
      </w:r>
    </w:p>
    <w:p>
      <w:pPr>
        <w:pStyle w:val="Normal"/>
        <w:rPr>
          <w:rStyle w:val="InternetLink"/>
        </w:rPr>
      </w:pPr>
      <w:hyperlink r:id="rId8">
        <w:r>
          <w:rPr>
            <w:rStyle w:val="InternetLink"/>
          </w:rPr>
          <w:t>https://www.youtube.com/watch?v=rmD6jAt8qAo&amp;ab_channel=CarmineSantoriello</w:t>
        </w:r>
      </w:hyperlink>
    </w:p>
    <w:p>
      <w:pPr>
        <w:pStyle w:val="Normal"/>
        <w:rPr/>
      </w:pPr>
      <w:r>
        <w:rPr>
          <w:rStyle w:val="InternetLink"/>
          <w:u w:val="none"/>
        </w:rPr>
        <w:t>discorso sulla bellezza</w:t>
      </w:r>
    </w:p>
    <w:p>
      <w:pPr>
        <w:pStyle w:val="Normal"/>
        <w:rPr/>
      </w:pPr>
      <w:hyperlink r:id="rId9">
        <w:r>
          <w:rPr>
            <w:rStyle w:val="InternetLink"/>
          </w:rPr>
          <w:t>(1) I Cento Passi - Stefano "Cisco" Bellotti - MCR - YouTube</w:t>
        </w:r>
      </w:hyperlink>
      <w:r>
        <w:rPr/>
        <w:t xml:space="preserve"> canzone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641600" cy="1733550"/>
            <wp:effectExtent l="0" t="0" r="0" b="0"/>
            <wp:docPr id="5" name="Immagine 3" descr="Immagine che contiene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3" descr="Immagine che contiene log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DON PINO PUGLISI</w:t>
      </w:r>
    </w:p>
    <w:p>
      <w:pPr>
        <w:pStyle w:val="Normal"/>
        <w:rPr/>
      </w:pPr>
      <w:hyperlink r:id="rId11">
        <w:r>
          <w:rPr>
            <w:rStyle w:val="InternetLink"/>
          </w:rPr>
          <w:t>https://www.youtube.com/watch?v=Wf5JCPHaWc8&amp;ab_channel=Tv2000it</w:t>
        </w:r>
      </w:hyperlink>
      <w:r>
        <w:rPr/>
        <w:t xml:space="preserve">  30 ‘</w:t>
      </w:r>
    </w:p>
    <w:p>
      <w:pPr>
        <w:pStyle w:val="Normal"/>
        <w:rPr/>
      </w:pPr>
      <w:hyperlink r:id="rId12">
        <w:r>
          <w:rPr>
            <w:rStyle w:val="InternetLink"/>
          </w:rPr>
          <w:t>https://www.oscardimontigny.it/alessandro-davenia-insegnante-scrittore-don-puglisi/</w:t>
        </w:r>
      </w:hyperlink>
    </w:p>
    <w:p>
      <w:pPr>
        <w:pStyle w:val="Normal"/>
        <w:rPr/>
      </w:pPr>
      <w:hyperlink r:id="rId13">
        <w:r>
          <w:rPr>
            <w:rStyle w:val="InternetLink"/>
          </w:rPr>
          <w:t>https://www.youtube.com/watch?v=dn48SqW4edw&amp;ab_channel=700annidopo</w:t>
        </w:r>
      </w:hyperlink>
    </w:p>
    <w:p>
      <w:pPr>
        <w:pStyle w:val="Normal"/>
        <w:rPr/>
      </w:pPr>
      <w:hyperlink r:id="rId14">
        <w:r>
          <w:rPr>
            <w:rStyle w:val="InternetLink"/>
          </w:rPr>
          <w:t>https://libreriamo.it/libri/alessandro-davenia-omaggia-don-puglisi-nel-suo-ultimo-libro-cio-che-inferno-non-e-2/</w:t>
        </w:r>
      </w:hyperlink>
    </w:p>
    <w:p>
      <w:pPr>
        <w:pStyle w:val="Normal"/>
        <w:rPr/>
      </w:pPr>
      <w:hyperlink r:id="rId15">
        <w:r>
          <w:rPr>
            <w:rStyle w:val="InternetLink"/>
          </w:rPr>
          <w:t>https://www.youtube.com/watch?v=iQ8U3zP2Azo&amp;ab_channel=TG2000</w:t>
        </w:r>
      </w:hyperlink>
    </w:p>
    <w:p>
      <w:pPr>
        <w:pStyle w:val="Normal"/>
        <w:rPr/>
      </w:pPr>
      <w:hyperlink r:id="rId16">
        <w:r>
          <w:rPr>
            <w:rStyle w:val="InternetLink"/>
          </w:rPr>
          <w:t>https://www.rainews.it/archivio-rainews/media/Don-Pino-Puglisi-la-storia-del-prete-di-Brancaccio-che-sfido-mafia-Cosa-Nostra-89edfacd-aa81-47f9-96c9-0793d8ca02e6.html</w:t>
        </w:r>
      </w:hyperlink>
    </w:p>
    <w:p>
      <w:pPr>
        <w:pStyle w:val="Normal"/>
        <w:rPr/>
      </w:pPr>
      <w:hyperlink r:id="rId17">
        <w:r>
          <w:rPr>
            <w:rStyle w:val="InternetLink"/>
          </w:rPr>
          <w:t>https://www.youtube.com/watch?v=FRXlNI_B43s&amp;ab_channel=StampoAntimafioso</w:t>
        </w:r>
      </w:hyperlink>
    </w:p>
    <w:p>
      <w:pPr>
        <w:pStyle w:val="Normal"/>
        <w:rPr/>
      </w:pPr>
      <w:hyperlink r:id="rId18">
        <w:r>
          <w:rPr>
            <w:rStyle w:val="InternetLink"/>
          </w:rPr>
          <w:t>https://www.youtube.com/watch?v=JHSWFJ8MH2s&amp;ab_channel=Tv2000it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Il maxiprocesso 42’</w:t>
      </w:r>
    </w:p>
    <w:p>
      <w:pPr>
        <w:pStyle w:val="Normal"/>
        <w:rPr>
          <w:rFonts w:ascii="Calibri" w:hAnsi="Calibri" w:eastAsia="Calibri" w:cs="Calibri"/>
        </w:rPr>
      </w:pPr>
      <w:hyperlink r:id="rId19">
        <w:r>
          <w:rPr>
            <w:rStyle w:val="InternetLink"/>
            <w:rFonts w:eastAsia="Calibri" w:cs="Calibri"/>
          </w:rPr>
          <w:t>Il Maxiprocesso | Storia | Rai Cultura</w:t>
        </w:r>
      </w:hyperlink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Sito interessante 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before="0" w:after="160"/>
        <w:rPr>
          <w:rFonts w:ascii="Calibri" w:hAnsi="Calibri" w:eastAsia="Calibri" w:cs="Calibri"/>
        </w:rPr>
      </w:pPr>
      <w:r>
        <w:rPr/>
      </w:r>
    </w:p>
    <w:sectPr>
      <w:type w:val="nextPage"/>
      <w:pgSz w:w="11906" w:h="16838"/>
      <w:pgMar w:left="1134" w:right="1134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it-IT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e850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850da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b26b0b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Noto Sans Devanagari"/>
    </w:rPr>
  </w:style>
  <w:style w:type="paragraph" w:styleId="ListParagraph">
    <w:name w:val="List Paragraph"/>
    <w:basedOn w:val="Normal"/>
    <w:uiPriority w:val="34"/>
    <w:qFormat/>
    <w:rsid w:val="0078619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jwQBtFOvees&amp;ab_channel=HUBScuola" TargetMode="External"/><Relationship Id="rId3" Type="http://schemas.openxmlformats.org/officeDocument/2006/relationships/image" Target="media/image1.jpe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yperlink" Target="https://www.youtube.com/watch?v=Mxo7RyznAT0&amp;ab_channel=80paolasi" TargetMode="External"/><Relationship Id="rId8" Type="http://schemas.openxmlformats.org/officeDocument/2006/relationships/hyperlink" Target="https://www.youtube.com/watch?v=rmD6jAt8qAo&amp;ab_channel=CarmineSantoriello" TargetMode="External"/><Relationship Id="rId9" Type="http://schemas.openxmlformats.org/officeDocument/2006/relationships/hyperlink" Target="https://www.youtube.com/watch?v=qQpmN4JAmIc&amp;ab_channel=Stefano&quot;Cisco&quot;Bellotti" TargetMode="External"/><Relationship Id="rId10" Type="http://schemas.openxmlformats.org/officeDocument/2006/relationships/image" Target="media/image5.jpeg"/><Relationship Id="rId11" Type="http://schemas.openxmlformats.org/officeDocument/2006/relationships/hyperlink" Target="https://www.youtube.com/watch?v=Wf5JCPHaWc8&amp;ab_channel=Tv2000it" TargetMode="External"/><Relationship Id="rId12" Type="http://schemas.openxmlformats.org/officeDocument/2006/relationships/hyperlink" Target="https://www.oscardimontigny.it/alessandro-davenia-insegnante-scrittore-don-puglisi/" TargetMode="External"/><Relationship Id="rId13" Type="http://schemas.openxmlformats.org/officeDocument/2006/relationships/hyperlink" Target="https://www.youtube.com/watch?v=dn48SqW4edw&amp;ab_channel=700annidopo" TargetMode="External"/><Relationship Id="rId14" Type="http://schemas.openxmlformats.org/officeDocument/2006/relationships/hyperlink" Target="https://libreriamo.it/libri/alessandro-davenia-omaggia-don-puglisi-nel-suo-ultimo-libro-cio-che-inferno-non-e-2/" TargetMode="External"/><Relationship Id="rId15" Type="http://schemas.openxmlformats.org/officeDocument/2006/relationships/hyperlink" Target="https://www.youtube.com/watch?v=iQ8U3zP2Azo&amp;ab_channel=TG2000" TargetMode="External"/><Relationship Id="rId16" Type="http://schemas.openxmlformats.org/officeDocument/2006/relationships/hyperlink" Target="https://www.rainews.it/archivio-rainews/media/Don-Pino-Puglisi-la-storia-del-prete-di-Brancaccio-che-sfido-mafia-Cosa-Nostra-89edfacd-aa81-47f9-96c9-0793d8ca02e6.html" TargetMode="External"/><Relationship Id="rId17" Type="http://schemas.openxmlformats.org/officeDocument/2006/relationships/hyperlink" Target="https://www.youtube.com/watch?v=FRXlNI_B43s&amp;ab_channel=StampoAntimafioso" TargetMode="External"/><Relationship Id="rId18" Type="http://schemas.openxmlformats.org/officeDocument/2006/relationships/hyperlink" Target="https://www.youtube.com/watch?v=JHSWFJ8MH2s&amp;ab_channel=Tv2000it" TargetMode="External"/><Relationship Id="rId19" Type="http://schemas.openxmlformats.org/officeDocument/2006/relationships/hyperlink" Target="https://www.raicultura.it/storia/articoli/2019/01/Il-Maxiprocesso-01e43d52-c74a-4e1a-9439-e97707b3d911.html" TargetMode="Externa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LibreOffice/7.4.6.2$Linux_X86_64 LibreOffice_project/40$Build-2</Application>
  <AppVersion>15.0000</AppVersion>
  <Pages>5</Pages>
  <Words>587</Words>
  <Characters>3872</Characters>
  <CharactersWithSpaces>4408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2023-03-23T21:13:00Z</dcterms:created>
  <dc:creator>IANESELLI SONIA</dc:creator>
  <dc:description/>
  <dc:language>en-US</dc:language>
  <cp:lastModifiedBy/>
  <dcterms:modified xsi:type="dcterms:W3CDTF">2023-05-12T10:09:21Z</dcterms:modified>
  <cp:revision>95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