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6A27F" w14:textId="77777777" w:rsidR="002F71D7" w:rsidRPr="00370EFE" w:rsidRDefault="002F71D7" w:rsidP="002F71D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</w:rPr>
      </w:pPr>
      <w:r w:rsidRPr="00370EFE">
        <w:rPr>
          <w:rFonts w:ascii="Times New Roman" w:hAnsi="Times New Roman"/>
          <w:color w:val="222222"/>
          <w:shd w:val="clear" w:color="auto" w:fill="FFFFFF"/>
        </w:rPr>
        <w:t>Федеральное государственное автономное образовательное учреждение высшего образования</w:t>
      </w:r>
    </w:p>
    <w:p w14:paraId="5224C6B1" w14:textId="77777777" w:rsidR="002F71D7" w:rsidRPr="000B4BA7" w:rsidRDefault="002F71D7" w:rsidP="002F71D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</w:rPr>
      </w:pPr>
      <w:r w:rsidRPr="000B4BA7">
        <w:rPr>
          <w:rFonts w:ascii="Times New Roman" w:hAnsi="Times New Roman"/>
          <w:color w:val="222222"/>
          <w:shd w:val="clear" w:color="auto" w:fill="FFFFFF"/>
        </w:rPr>
        <w:t>«Санкт-Петербургский национальный исследовательский</w:t>
      </w:r>
    </w:p>
    <w:p w14:paraId="67E74525" w14:textId="77777777" w:rsidR="002F71D7" w:rsidRPr="000B4BA7" w:rsidRDefault="002F71D7" w:rsidP="002F71D7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40" w:lineRule="auto"/>
        <w:jc w:val="center"/>
        <w:rPr>
          <w:rFonts w:ascii="Times New Roman" w:hAnsi="Times New Roman"/>
        </w:rPr>
      </w:pPr>
      <w:r w:rsidRPr="000B4BA7">
        <w:rPr>
          <w:rFonts w:ascii="Times New Roman" w:hAnsi="Times New Roman"/>
          <w:color w:val="222222"/>
          <w:shd w:val="clear" w:color="auto" w:fill="FFFFFF"/>
        </w:rPr>
        <w:t>Университет ИТМО»</w:t>
      </w:r>
    </w:p>
    <w:p w14:paraId="2E549C45" w14:textId="77777777" w:rsidR="002F71D7" w:rsidRDefault="002F71D7" w:rsidP="002F71D7">
      <w:pPr>
        <w:spacing w:line="360" w:lineRule="auto"/>
        <w:rPr>
          <w:color w:val="222222"/>
          <w:sz w:val="24"/>
          <w:szCs w:val="24"/>
          <w:shd w:val="clear" w:color="auto" w:fill="FFFFFF"/>
        </w:rPr>
      </w:pPr>
    </w:p>
    <w:p w14:paraId="7EFBD842" w14:textId="77777777" w:rsidR="002F71D7" w:rsidRDefault="002F71D7" w:rsidP="002F71D7">
      <w:pPr>
        <w:spacing w:line="360" w:lineRule="auto"/>
        <w:rPr>
          <w:color w:val="222222"/>
          <w:sz w:val="24"/>
          <w:szCs w:val="24"/>
          <w:shd w:val="clear" w:color="auto" w:fill="FFFFFF"/>
        </w:rPr>
      </w:pPr>
    </w:p>
    <w:p w14:paraId="1EA449F9" w14:textId="77777777" w:rsidR="002F71D7" w:rsidRPr="00456F3F" w:rsidRDefault="002F71D7" w:rsidP="002F71D7">
      <w:pPr>
        <w:spacing w:line="360" w:lineRule="auto"/>
        <w:jc w:val="center"/>
        <w:rPr>
          <w:rFonts w:cs="Times New Roman"/>
          <w:szCs w:val="28"/>
        </w:rPr>
      </w:pPr>
      <w:r w:rsidRPr="00456F3F">
        <w:rPr>
          <w:color w:val="222222"/>
          <w:szCs w:val="28"/>
          <w:shd w:val="clear" w:color="auto" w:fill="FFFFFF"/>
        </w:rPr>
        <w:t>Факультет программной инженерии и компьютерной техники</w:t>
      </w:r>
    </w:p>
    <w:p w14:paraId="1FB6A1D0" w14:textId="77777777" w:rsidR="002F71D7" w:rsidRDefault="002F71D7" w:rsidP="002F71D7">
      <w:pPr>
        <w:spacing w:line="360" w:lineRule="auto"/>
        <w:rPr>
          <w:rFonts w:cs="Times New Roman"/>
          <w:sz w:val="24"/>
          <w:szCs w:val="24"/>
        </w:rPr>
      </w:pPr>
    </w:p>
    <w:p w14:paraId="3C6A5F8F" w14:textId="77777777" w:rsidR="002F71D7" w:rsidRDefault="002F71D7" w:rsidP="002F71D7">
      <w:pPr>
        <w:spacing w:line="360" w:lineRule="auto"/>
        <w:jc w:val="center"/>
        <w:rPr>
          <w:rFonts w:cs="Times New Roman"/>
          <w:sz w:val="32"/>
          <w:szCs w:val="32"/>
        </w:rPr>
      </w:pPr>
    </w:p>
    <w:p w14:paraId="57E0D73A" w14:textId="77777777" w:rsidR="002F71D7" w:rsidRDefault="002F71D7" w:rsidP="002F71D7">
      <w:pPr>
        <w:spacing w:line="360" w:lineRule="auto"/>
        <w:jc w:val="center"/>
        <w:rPr>
          <w:rFonts w:cs="Times New Roman"/>
          <w:sz w:val="32"/>
          <w:szCs w:val="32"/>
        </w:rPr>
      </w:pPr>
    </w:p>
    <w:p w14:paraId="67ADA396" w14:textId="77777777" w:rsidR="002F71D7" w:rsidRDefault="002F71D7" w:rsidP="002F71D7">
      <w:pPr>
        <w:spacing w:line="360" w:lineRule="auto"/>
        <w:rPr>
          <w:rFonts w:cs="Times New Roman"/>
          <w:sz w:val="32"/>
          <w:szCs w:val="32"/>
        </w:rPr>
      </w:pPr>
    </w:p>
    <w:p w14:paraId="0B699154" w14:textId="77777777" w:rsidR="002F71D7" w:rsidRDefault="002F71D7" w:rsidP="002F71D7">
      <w:pPr>
        <w:spacing w:line="360" w:lineRule="auto"/>
        <w:rPr>
          <w:rFonts w:cs="Times New Roman"/>
          <w:sz w:val="32"/>
          <w:szCs w:val="32"/>
        </w:rPr>
      </w:pPr>
    </w:p>
    <w:p w14:paraId="6BF90334" w14:textId="350DA0B0" w:rsidR="002F71D7" w:rsidRPr="009B50BC" w:rsidRDefault="002F71D7" w:rsidP="00A370ED">
      <w:pPr>
        <w:pStyle w:val="1"/>
      </w:pPr>
      <w:bookmarkStart w:id="0" w:name="_Toc216459606"/>
      <w:r w:rsidRPr="002F71D7">
        <w:t xml:space="preserve">Лабораторная работа по </w:t>
      </w:r>
      <w:bookmarkEnd w:id="0"/>
      <w:r w:rsidR="001E7C41">
        <w:t>ОПД</w:t>
      </w:r>
    </w:p>
    <w:p w14:paraId="4AFCCADD" w14:textId="7F8F20E4" w:rsidR="002F71D7" w:rsidRPr="009B50BC" w:rsidRDefault="002F71D7" w:rsidP="002F71D7">
      <w:pPr>
        <w:spacing w:line="360" w:lineRule="auto"/>
        <w:jc w:val="center"/>
        <w:rPr>
          <w:rFonts w:cs="Times New Roman"/>
          <w:szCs w:val="28"/>
        </w:rPr>
      </w:pPr>
      <w:r w:rsidRPr="00456F3F">
        <w:rPr>
          <w:rFonts w:cs="Times New Roman"/>
          <w:szCs w:val="28"/>
        </w:rPr>
        <w:t xml:space="preserve">Вариант: </w:t>
      </w:r>
      <w:r w:rsidR="001E7C41" w:rsidRPr="001E7C41">
        <w:rPr>
          <w:rFonts w:cs="Times New Roman"/>
          <w:szCs w:val="28"/>
        </w:rPr>
        <w:t>470821</w:t>
      </w:r>
    </w:p>
    <w:p w14:paraId="5EFF6C8E" w14:textId="77777777" w:rsidR="002F71D7" w:rsidRDefault="002F71D7" w:rsidP="002F71D7">
      <w:pPr>
        <w:spacing w:line="360" w:lineRule="auto"/>
        <w:jc w:val="center"/>
        <w:rPr>
          <w:rFonts w:cs="Times New Roman"/>
          <w:sz w:val="32"/>
          <w:szCs w:val="32"/>
        </w:rPr>
      </w:pPr>
    </w:p>
    <w:p w14:paraId="07F46F7D" w14:textId="77777777" w:rsidR="002F71D7" w:rsidRDefault="002F71D7" w:rsidP="002F71D7">
      <w:pPr>
        <w:spacing w:line="360" w:lineRule="auto"/>
        <w:jc w:val="center"/>
        <w:rPr>
          <w:rFonts w:cs="Times New Roman"/>
          <w:sz w:val="32"/>
          <w:szCs w:val="32"/>
        </w:rPr>
      </w:pPr>
    </w:p>
    <w:p w14:paraId="4765B11A" w14:textId="77777777" w:rsidR="002F71D7" w:rsidRDefault="002F71D7" w:rsidP="002F71D7">
      <w:pPr>
        <w:spacing w:line="360" w:lineRule="auto"/>
        <w:jc w:val="right"/>
        <w:rPr>
          <w:rFonts w:cs="Times New Roman"/>
          <w:szCs w:val="28"/>
        </w:rPr>
      </w:pPr>
    </w:p>
    <w:p w14:paraId="2348101C" w14:textId="77777777" w:rsidR="002F71D7" w:rsidRDefault="002F71D7" w:rsidP="002F71D7">
      <w:pPr>
        <w:spacing w:line="360" w:lineRule="auto"/>
        <w:jc w:val="right"/>
        <w:rPr>
          <w:rFonts w:cs="Times New Roman"/>
          <w:szCs w:val="28"/>
        </w:rPr>
      </w:pPr>
    </w:p>
    <w:p w14:paraId="1E9EB799" w14:textId="77777777" w:rsidR="002F71D7" w:rsidRDefault="002F71D7" w:rsidP="002F71D7">
      <w:pPr>
        <w:spacing w:line="360" w:lineRule="auto"/>
        <w:jc w:val="right"/>
        <w:rPr>
          <w:rFonts w:cs="Times New Roman"/>
          <w:szCs w:val="28"/>
        </w:rPr>
      </w:pPr>
    </w:p>
    <w:p w14:paraId="49F62F9D" w14:textId="77777777" w:rsidR="002F71D7" w:rsidRPr="00463443" w:rsidRDefault="002F71D7" w:rsidP="002F71D7">
      <w:pPr>
        <w:spacing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Выполнил: </w:t>
      </w:r>
      <w:r w:rsidRPr="00463443">
        <w:rPr>
          <w:rFonts w:cs="Times New Roman"/>
          <w:sz w:val="24"/>
          <w:szCs w:val="24"/>
        </w:rPr>
        <w:t>Тайлаков Константин Евгеньевич</w:t>
      </w:r>
    </w:p>
    <w:p w14:paraId="048D7B5F" w14:textId="77777777" w:rsidR="002F71D7" w:rsidRPr="00463443" w:rsidRDefault="002F71D7" w:rsidP="002F71D7">
      <w:pPr>
        <w:spacing w:line="360" w:lineRule="auto"/>
        <w:jc w:val="right"/>
        <w:rPr>
          <w:rFonts w:cs="Times New Roman"/>
          <w:sz w:val="24"/>
          <w:szCs w:val="24"/>
        </w:rPr>
      </w:pPr>
      <w:r w:rsidRPr="00463443">
        <w:rPr>
          <w:rFonts w:cs="Times New Roman"/>
          <w:sz w:val="24"/>
          <w:szCs w:val="24"/>
        </w:rPr>
        <w:t xml:space="preserve">Группа: </w:t>
      </w:r>
      <w:r w:rsidRPr="00463443">
        <w:rPr>
          <w:rFonts w:cs="Times New Roman"/>
          <w:sz w:val="24"/>
          <w:szCs w:val="24"/>
          <w:lang w:val="en-US"/>
        </w:rPr>
        <w:t>P</w:t>
      </w:r>
      <w:r w:rsidRPr="00463443">
        <w:rPr>
          <w:rFonts w:cs="Times New Roman"/>
          <w:sz w:val="24"/>
          <w:szCs w:val="24"/>
        </w:rPr>
        <w:t>3106</w:t>
      </w:r>
    </w:p>
    <w:p w14:paraId="42C29D1D" w14:textId="16D2C22B" w:rsidR="002F71D7" w:rsidRPr="001E7C41" w:rsidRDefault="002F71D7" w:rsidP="002F71D7">
      <w:pPr>
        <w:spacing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Проверил: </w:t>
      </w:r>
      <w:r w:rsidR="001E7C41">
        <w:rPr>
          <w:rFonts w:cs="Times New Roman"/>
          <w:sz w:val="24"/>
          <w:szCs w:val="24"/>
        </w:rPr>
        <w:t>Воронин Иван Александрович</w:t>
      </w:r>
    </w:p>
    <w:p w14:paraId="3F1244D1" w14:textId="77777777" w:rsidR="002F71D7" w:rsidRDefault="002F71D7" w:rsidP="002F71D7">
      <w:pPr>
        <w:spacing w:line="360" w:lineRule="auto"/>
        <w:jc w:val="center"/>
        <w:rPr>
          <w:rFonts w:cs="Times New Roman"/>
          <w:color w:val="000000"/>
          <w:sz w:val="24"/>
          <w:szCs w:val="24"/>
        </w:rPr>
      </w:pPr>
    </w:p>
    <w:p w14:paraId="3AE6D341" w14:textId="77777777" w:rsidR="002F71D7" w:rsidRDefault="002F71D7" w:rsidP="002F71D7">
      <w:pPr>
        <w:pStyle w:val="a5"/>
      </w:pPr>
    </w:p>
    <w:p w14:paraId="44432979" w14:textId="77777777" w:rsidR="002F71D7" w:rsidRPr="002F71D7" w:rsidRDefault="002F71D7" w:rsidP="002F71D7"/>
    <w:p w14:paraId="5F9ADE06" w14:textId="25AAD782" w:rsidR="000244BD" w:rsidRPr="001E7C41" w:rsidRDefault="002F71D7" w:rsidP="002F71D7">
      <w:pPr>
        <w:spacing w:line="360" w:lineRule="auto"/>
        <w:jc w:val="center"/>
        <w:rPr>
          <w:rFonts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lastRenderedPageBreak/>
        <w:t>г. Санкт-Петербург 202</w:t>
      </w:r>
      <w:r w:rsidR="00A3681D" w:rsidRPr="001E7C41">
        <w:rPr>
          <w:rFonts w:cs="Times New Roman"/>
          <w:color w:val="000000"/>
          <w:sz w:val="24"/>
          <w:szCs w:val="24"/>
        </w:rPr>
        <w:t>6</w:t>
      </w:r>
    </w:p>
    <w:p w14:paraId="4768F1F9" w14:textId="383AE921" w:rsidR="00943C59" w:rsidRDefault="00943C59" w:rsidP="00943C59">
      <w:pPr>
        <w:pStyle w:val="1"/>
      </w:pPr>
      <w:bookmarkStart w:id="1" w:name="_Toc216459607"/>
      <w:r>
        <w:t>Содержание</w:t>
      </w:r>
      <w:bookmarkEnd w:id="1"/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438730169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</w:rPr>
      </w:sdtEndPr>
      <w:sdtContent>
        <w:p w14:paraId="53446891" w14:textId="56601C0C" w:rsidR="00A370ED" w:rsidRDefault="00A370ED">
          <w:pPr>
            <w:pStyle w:val="a4"/>
          </w:pPr>
        </w:p>
        <w:p w14:paraId="3C83DEDE" w14:textId="3A70D21B" w:rsidR="00205F09" w:rsidRDefault="00A370E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59606" w:history="1">
            <w:r w:rsidR="00205F09" w:rsidRPr="00AD4047">
              <w:rPr>
                <w:rStyle w:val="a7"/>
                <w:noProof/>
              </w:rPr>
              <w:t>Лабораторная работа по *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_Toc216459606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1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2A09B102" w14:textId="1C27B572" w:rsidR="00205F09" w:rsidRDefault="001E7C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59607" w:history="1">
            <w:r w:rsidR="00205F09" w:rsidRPr="00AD4047">
              <w:rPr>
                <w:rStyle w:val="a7"/>
                <w:noProof/>
              </w:rPr>
              <w:t>Содержание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_Toc216459607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2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50D862B5" w14:textId="0CDFC3B8" w:rsidR="00205F09" w:rsidRDefault="001E7C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59608" w:history="1">
            <w:r w:rsidR="00205F09" w:rsidRPr="00AD4047">
              <w:rPr>
                <w:rStyle w:val="a7"/>
                <w:noProof/>
              </w:rPr>
              <w:t>Основная часть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_Toc216459608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3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184F9073" w14:textId="624AD719" w:rsidR="00205F09" w:rsidRDefault="001E7C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59609" w:history="1">
            <w:r w:rsidR="00205F09" w:rsidRPr="00AD4047">
              <w:rPr>
                <w:rStyle w:val="a7"/>
                <w:noProof/>
              </w:rPr>
              <w:t>Заключение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_Toc216459609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4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3F654553" w14:textId="4FBD0923" w:rsidR="00205F09" w:rsidRDefault="001E7C4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459610" w:history="1">
            <w:r w:rsidR="00205F09" w:rsidRPr="00AD4047">
              <w:rPr>
                <w:rStyle w:val="a7"/>
                <w:noProof/>
              </w:rPr>
              <w:t>Список литературы</w:t>
            </w:r>
            <w:r w:rsidR="00205F09">
              <w:rPr>
                <w:noProof/>
                <w:webHidden/>
              </w:rPr>
              <w:tab/>
            </w:r>
            <w:r w:rsidR="00205F09">
              <w:rPr>
                <w:noProof/>
                <w:webHidden/>
              </w:rPr>
              <w:fldChar w:fldCharType="begin"/>
            </w:r>
            <w:r w:rsidR="00205F09">
              <w:rPr>
                <w:noProof/>
                <w:webHidden/>
              </w:rPr>
              <w:instrText xml:space="preserve"> PAGEREF _Toc216459610 \h </w:instrText>
            </w:r>
            <w:r w:rsidR="00205F09">
              <w:rPr>
                <w:noProof/>
                <w:webHidden/>
              </w:rPr>
            </w:r>
            <w:r w:rsidR="00205F09">
              <w:rPr>
                <w:noProof/>
                <w:webHidden/>
              </w:rPr>
              <w:fldChar w:fldCharType="separate"/>
            </w:r>
            <w:r w:rsidR="00205F09">
              <w:rPr>
                <w:noProof/>
                <w:webHidden/>
              </w:rPr>
              <w:t>5</w:t>
            </w:r>
            <w:r w:rsidR="00205F09">
              <w:rPr>
                <w:noProof/>
                <w:webHidden/>
              </w:rPr>
              <w:fldChar w:fldCharType="end"/>
            </w:r>
          </w:hyperlink>
        </w:p>
        <w:p w14:paraId="3CB44D54" w14:textId="2B2147D0" w:rsidR="00A370ED" w:rsidRDefault="00A370ED">
          <w:r>
            <w:rPr>
              <w:b/>
              <w:bCs/>
            </w:rPr>
            <w:fldChar w:fldCharType="end"/>
          </w:r>
        </w:p>
      </w:sdtContent>
    </w:sdt>
    <w:p w14:paraId="6C076EBF" w14:textId="77777777" w:rsidR="002F71D7" w:rsidRPr="00A370ED" w:rsidRDefault="002F71D7" w:rsidP="00A370ED">
      <w:pPr>
        <w:pStyle w:val="a5"/>
      </w:pPr>
    </w:p>
    <w:p w14:paraId="7430906B" w14:textId="77777777" w:rsidR="002F71D7" w:rsidRDefault="002F71D7">
      <w:pPr>
        <w:rPr>
          <w:rFonts w:eastAsiaTheme="majorEastAsia" w:cstheme="majorBidi"/>
          <w:b/>
          <w:spacing w:val="-10"/>
          <w:kern w:val="28"/>
          <w:sz w:val="40"/>
          <w:szCs w:val="56"/>
        </w:rPr>
      </w:pPr>
      <w:r>
        <w:br w:type="page"/>
      </w:r>
    </w:p>
    <w:p w14:paraId="7D79F577" w14:textId="413C5117" w:rsidR="00205F09" w:rsidRDefault="002F71D7" w:rsidP="00205F09">
      <w:pPr>
        <w:pStyle w:val="1"/>
      </w:pPr>
      <w:bookmarkStart w:id="2" w:name="_Toc216459608"/>
      <w:r>
        <w:lastRenderedPageBreak/>
        <w:t>Основная часть</w:t>
      </w:r>
      <w:bookmarkEnd w:id="2"/>
    </w:p>
    <w:p w14:paraId="6FACF762" w14:textId="20FCEEA6" w:rsidR="001E7C41" w:rsidRDefault="001E7C41" w:rsidP="001E7C41">
      <w:pPr>
        <w:pStyle w:val="a9"/>
      </w:pPr>
      <w:r>
        <w:t>Задание</w:t>
      </w:r>
    </w:p>
    <w:p w14:paraId="225C2222" w14:textId="3397F00D" w:rsidR="001E7C41" w:rsidRPr="001E7C41" w:rsidRDefault="001E7C41" w:rsidP="001E7C41">
      <w: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1C6B3C8B" w14:textId="77777777" w:rsidR="001E7C41" w:rsidRDefault="001E7C41">
      <w:r>
        <w:rPr>
          <w:noProof/>
        </w:rPr>
        <w:drawing>
          <wp:inline distT="0" distB="0" distL="0" distR="0" wp14:anchorId="2331AEC2" wp14:editId="7CAD3E95">
            <wp:extent cx="3333750" cy="2324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D830" w14:textId="77777777" w:rsidR="001E7C41" w:rsidRDefault="001E7C41">
      <w:pPr>
        <w:jc w:val="left"/>
      </w:pPr>
      <w:r>
        <w:br w:type="page"/>
      </w:r>
    </w:p>
    <w:p w14:paraId="2BF10CE2" w14:textId="51051DAB" w:rsidR="001E7C41" w:rsidRDefault="001E7C41" w:rsidP="001E7C41">
      <w:pPr>
        <w:pStyle w:val="a9"/>
      </w:pPr>
      <w:r>
        <w:lastRenderedPageBreak/>
        <w:t>Текст программы</w:t>
      </w:r>
    </w:p>
    <w:tbl>
      <w:tblPr>
        <w:tblW w:w="5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3462"/>
      </w:tblGrid>
      <w:tr w:rsidR="001E7C41" w:rsidRPr="001E7C41" w14:paraId="0CFF73E9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A1790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ADE5E7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0413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5F59A44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Указание на начало массива</w:t>
            </w:r>
          </w:p>
        </w:tc>
      </w:tr>
      <w:tr w:rsidR="001E7C41" w:rsidRPr="001E7C41" w14:paraId="792FFA37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0E75C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C84B3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0200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26FAA8F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Временное хранилище</w:t>
            </w:r>
          </w:p>
        </w:tc>
      </w:tr>
      <w:tr w:rsidR="001E7C41" w:rsidRPr="001E7C41" w14:paraId="03B168C6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9F19EC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B25C0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E000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7F809A6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Счетчик</w:t>
            </w:r>
          </w:p>
        </w:tc>
      </w:tr>
      <w:tr w:rsidR="001E7C41" w:rsidRPr="001E7C41" w14:paraId="77D1E29E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0D1C5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04259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0200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4C230DB6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Количество отрицательных чисел</w:t>
            </w:r>
          </w:p>
        </w:tc>
      </w:tr>
      <w:tr w:rsidR="001E7C41" w:rsidRPr="001E7C41" w14:paraId="3763F236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EFCFF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0B2236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+0200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162C2A6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CLA </w:t>
            </w:r>
          </w:p>
        </w:tc>
      </w:tr>
      <w:tr w:rsidR="001E7C41" w:rsidRPr="001E7C41" w14:paraId="32247A95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4FC2F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F6F377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EEFD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42E6FA7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ST IP-3</w:t>
            </w:r>
          </w:p>
        </w:tc>
      </w:tr>
      <w:tr w:rsidR="001E7C41" w:rsidRPr="001E7C41" w14:paraId="6BB06726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7F728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5A95E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AF14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2E36142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LD #14</w:t>
            </w:r>
          </w:p>
        </w:tc>
      </w:tr>
      <w:tr w:rsidR="001E7C41" w:rsidRPr="001E7C41" w14:paraId="5A297272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72078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96AC8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EEFA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6D6516D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ST IP-6</w:t>
            </w:r>
          </w:p>
        </w:tc>
      </w:tr>
      <w:tr w:rsidR="001E7C41" w:rsidRPr="001E7C41" w14:paraId="66F9B6D8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18588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08259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AEF7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4B967B0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LD IP-9</w:t>
            </w:r>
          </w:p>
        </w:tc>
      </w:tr>
      <w:tr w:rsidR="001E7C41" w:rsidRPr="001E7C41" w14:paraId="2C4013CA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E8626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12B18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EEF7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12323C4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ST IP-9</w:t>
            </w:r>
          </w:p>
        </w:tc>
      </w:tr>
      <w:tr w:rsidR="001E7C41" w:rsidRPr="001E7C41" w14:paraId="46FD6381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44009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D7F41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AAF6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2FBB7ED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LD (IP-</w:t>
            </w:r>
            <w:proofErr w:type="gramStart"/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10)+</w:t>
            </w:r>
            <w:proofErr w:type="gramEnd"/>
          </w:p>
        </w:tc>
      </w:tr>
      <w:tr w:rsidR="001E7C41" w:rsidRPr="001E7C41" w14:paraId="2258B4EE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DF399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AFF9C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F303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590EA83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BPL IP+3</w:t>
            </w:r>
          </w:p>
        </w:tc>
      </w:tr>
      <w:tr w:rsidR="001E7C41" w:rsidRPr="001E7C41" w14:paraId="389DEF98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21CB9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8CB52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AEF6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100F5E36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LD IP-10</w:t>
            </w:r>
          </w:p>
        </w:tc>
      </w:tr>
      <w:tr w:rsidR="001E7C41" w:rsidRPr="001E7C41" w14:paraId="4FB5F7E9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FD79F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3D4AE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0700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6A6F6D0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INC</w:t>
            </w:r>
          </w:p>
        </w:tc>
      </w:tr>
      <w:tr w:rsidR="001E7C41" w:rsidRPr="001E7C41" w14:paraId="1EE1B090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F48E19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40F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FC108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EEF4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4311D9E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ST IP-C</w:t>
            </w:r>
          </w:p>
        </w:tc>
      </w:tr>
      <w:tr w:rsidR="001E7C41" w:rsidRPr="001E7C41" w14:paraId="22469E96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3F53E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82018F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8403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79829979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LOOP 403</w:t>
            </w:r>
          </w:p>
        </w:tc>
      </w:tr>
      <w:tr w:rsidR="001E7C41" w:rsidRPr="001E7C41" w14:paraId="6699B557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3E9C1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F5D4C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CEF9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57F17EC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JUMP IP-7</w:t>
            </w:r>
          </w:p>
        </w:tc>
      </w:tr>
      <w:tr w:rsidR="001E7C41" w:rsidRPr="001E7C41" w14:paraId="5F58CC71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CEC00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A94B7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0100</w:t>
            </w:r>
          </w:p>
        </w:tc>
        <w:tc>
          <w:tcPr>
            <w:tcW w:w="3462" w:type="dxa"/>
            <w:shd w:val="clear" w:color="auto" w:fill="auto"/>
            <w:noWrap/>
            <w:vAlign w:val="bottom"/>
            <w:hideMark/>
          </w:tcPr>
          <w:p w14:paraId="70C20C2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HLT</w:t>
            </w:r>
          </w:p>
        </w:tc>
      </w:tr>
      <w:tr w:rsidR="001E7C41" w:rsidRPr="001E7C41" w14:paraId="16312C34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A8058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EA181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0001</w:t>
            </w:r>
          </w:p>
        </w:tc>
        <w:tc>
          <w:tcPr>
            <w:tcW w:w="3462" w:type="dxa"/>
            <w:vMerge w:val="restart"/>
            <w:shd w:val="clear" w:color="auto" w:fill="auto"/>
            <w:noWrap/>
            <w:vAlign w:val="center"/>
            <w:hideMark/>
          </w:tcPr>
          <w:p w14:paraId="23ABF05F" w14:textId="77777777" w:rsidR="001E7C41" w:rsidRPr="001E7C41" w:rsidRDefault="001E7C41" w:rsidP="001E7C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Данные</w:t>
            </w:r>
          </w:p>
        </w:tc>
      </w:tr>
      <w:tr w:rsidR="001E7C41" w:rsidRPr="001E7C41" w14:paraId="70D75864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79898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9CDFB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01EC</w:t>
            </w:r>
          </w:p>
        </w:tc>
        <w:tc>
          <w:tcPr>
            <w:tcW w:w="3462" w:type="dxa"/>
            <w:vMerge/>
            <w:vAlign w:val="center"/>
            <w:hideMark/>
          </w:tcPr>
          <w:p w14:paraId="793E9497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0FE7B5E2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66F82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49D0F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071E</w:t>
            </w:r>
          </w:p>
        </w:tc>
        <w:tc>
          <w:tcPr>
            <w:tcW w:w="3462" w:type="dxa"/>
            <w:vMerge/>
            <w:vAlign w:val="center"/>
            <w:hideMark/>
          </w:tcPr>
          <w:p w14:paraId="7FE1AE46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1529B14E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395BB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8079A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0400</w:t>
            </w:r>
          </w:p>
        </w:tc>
        <w:tc>
          <w:tcPr>
            <w:tcW w:w="3462" w:type="dxa"/>
            <w:vMerge/>
            <w:vAlign w:val="center"/>
            <w:hideMark/>
          </w:tcPr>
          <w:p w14:paraId="21C81DB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2C3BBF68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83C869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AC648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023C</w:t>
            </w:r>
          </w:p>
        </w:tc>
        <w:tc>
          <w:tcPr>
            <w:tcW w:w="3462" w:type="dxa"/>
            <w:vMerge/>
            <w:vAlign w:val="center"/>
            <w:hideMark/>
          </w:tcPr>
          <w:p w14:paraId="35983BD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7BFDE827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2AC3A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A0094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0600</w:t>
            </w:r>
          </w:p>
        </w:tc>
        <w:tc>
          <w:tcPr>
            <w:tcW w:w="3462" w:type="dxa"/>
            <w:vMerge/>
            <w:vAlign w:val="center"/>
            <w:hideMark/>
          </w:tcPr>
          <w:p w14:paraId="5091949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6EC46EDB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C010B6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4DE95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0680</w:t>
            </w:r>
          </w:p>
        </w:tc>
        <w:tc>
          <w:tcPr>
            <w:tcW w:w="3462" w:type="dxa"/>
            <w:vMerge/>
            <w:vAlign w:val="center"/>
            <w:hideMark/>
          </w:tcPr>
          <w:p w14:paraId="44FE670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568D850B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DDC18C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56C03F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1300</w:t>
            </w:r>
          </w:p>
        </w:tc>
        <w:tc>
          <w:tcPr>
            <w:tcW w:w="3462" w:type="dxa"/>
            <w:vMerge/>
            <w:vAlign w:val="center"/>
            <w:hideMark/>
          </w:tcPr>
          <w:p w14:paraId="591A070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1952643E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35D27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D8B09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F700</w:t>
            </w:r>
          </w:p>
        </w:tc>
        <w:tc>
          <w:tcPr>
            <w:tcW w:w="3462" w:type="dxa"/>
            <w:vMerge/>
            <w:vAlign w:val="center"/>
            <w:hideMark/>
          </w:tcPr>
          <w:p w14:paraId="30FA9C7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44253545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DC6988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C9331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0599</w:t>
            </w:r>
          </w:p>
        </w:tc>
        <w:tc>
          <w:tcPr>
            <w:tcW w:w="3462" w:type="dxa"/>
            <w:vMerge/>
            <w:vAlign w:val="center"/>
            <w:hideMark/>
          </w:tcPr>
          <w:p w14:paraId="63B8D08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228B0143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796A9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F9EFA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0780</w:t>
            </w:r>
          </w:p>
        </w:tc>
        <w:tc>
          <w:tcPr>
            <w:tcW w:w="3462" w:type="dxa"/>
            <w:vMerge/>
            <w:vAlign w:val="center"/>
            <w:hideMark/>
          </w:tcPr>
          <w:p w14:paraId="1D6ABABF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480CEAF9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BC32F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FB2BF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0300</w:t>
            </w:r>
          </w:p>
        </w:tc>
        <w:tc>
          <w:tcPr>
            <w:tcW w:w="3462" w:type="dxa"/>
            <w:vMerge/>
            <w:vAlign w:val="center"/>
            <w:hideMark/>
          </w:tcPr>
          <w:p w14:paraId="65D218C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3DDC60CA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9F2F25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41F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E06C5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03B4</w:t>
            </w:r>
          </w:p>
        </w:tc>
        <w:tc>
          <w:tcPr>
            <w:tcW w:w="3462" w:type="dxa"/>
            <w:vMerge/>
            <w:vAlign w:val="center"/>
            <w:hideMark/>
          </w:tcPr>
          <w:p w14:paraId="7FAA286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1C968F20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7A04E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1B758D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0380</w:t>
            </w:r>
          </w:p>
        </w:tc>
        <w:tc>
          <w:tcPr>
            <w:tcW w:w="3462" w:type="dxa"/>
            <w:vMerge/>
            <w:vAlign w:val="center"/>
            <w:hideMark/>
          </w:tcPr>
          <w:p w14:paraId="26797552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21DC0A3D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FD8B47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D4F5AA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021A</w:t>
            </w:r>
          </w:p>
        </w:tc>
        <w:tc>
          <w:tcPr>
            <w:tcW w:w="3462" w:type="dxa"/>
            <w:vMerge/>
            <w:vAlign w:val="center"/>
            <w:hideMark/>
          </w:tcPr>
          <w:p w14:paraId="1FE1508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6E8385B3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8197E9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AD7FA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C40D</w:t>
            </w:r>
          </w:p>
        </w:tc>
        <w:tc>
          <w:tcPr>
            <w:tcW w:w="3462" w:type="dxa"/>
            <w:vMerge/>
            <w:vAlign w:val="center"/>
            <w:hideMark/>
          </w:tcPr>
          <w:p w14:paraId="220680AF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0D9BC3C1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AD12D9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B8DB2E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0636</w:t>
            </w:r>
          </w:p>
        </w:tc>
        <w:tc>
          <w:tcPr>
            <w:tcW w:w="3462" w:type="dxa"/>
            <w:vMerge/>
            <w:vAlign w:val="center"/>
            <w:hideMark/>
          </w:tcPr>
          <w:p w14:paraId="66BD776F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26F413FB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B18234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DCDC7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2412</w:t>
            </w:r>
          </w:p>
        </w:tc>
        <w:tc>
          <w:tcPr>
            <w:tcW w:w="3462" w:type="dxa"/>
            <w:vMerge/>
            <w:vAlign w:val="center"/>
            <w:hideMark/>
          </w:tcPr>
          <w:p w14:paraId="5B03417C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201813D2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AF472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4A254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0198</w:t>
            </w:r>
          </w:p>
        </w:tc>
        <w:tc>
          <w:tcPr>
            <w:tcW w:w="3462" w:type="dxa"/>
            <w:vMerge/>
            <w:vAlign w:val="center"/>
            <w:hideMark/>
          </w:tcPr>
          <w:p w14:paraId="1685A503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  <w:tr w:rsidR="001E7C41" w:rsidRPr="001E7C41" w14:paraId="0CB0D2A1" w14:textId="77777777" w:rsidTr="001E7C41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BD2DD0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426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936C31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1E7C41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0380</w:t>
            </w:r>
          </w:p>
        </w:tc>
        <w:tc>
          <w:tcPr>
            <w:tcW w:w="3462" w:type="dxa"/>
            <w:vMerge/>
            <w:vAlign w:val="center"/>
            <w:hideMark/>
          </w:tcPr>
          <w:p w14:paraId="5CAA4F4B" w14:textId="77777777" w:rsidR="001E7C41" w:rsidRPr="001E7C41" w:rsidRDefault="001E7C41" w:rsidP="001E7C41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</w:p>
        </w:tc>
      </w:tr>
    </w:tbl>
    <w:p w14:paraId="4C4FF972" w14:textId="472A538D" w:rsidR="001E7C41" w:rsidRDefault="001E7C41" w:rsidP="001E7C41"/>
    <w:p w14:paraId="3DD41673" w14:textId="77777777" w:rsidR="001E7C41" w:rsidRDefault="001E7C41">
      <w:pPr>
        <w:jc w:val="left"/>
      </w:pPr>
      <w:r>
        <w:br w:type="page"/>
      </w:r>
    </w:p>
    <w:p w14:paraId="53B44E3D" w14:textId="017F1097" w:rsidR="001E7C41" w:rsidRDefault="001E7C41" w:rsidP="001E7C41">
      <w:pPr>
        <w:pStyle w:val="a9"/>
      </w:pPr>
      <w:r>
        <w:lastRenderedPageBreak/>
        <w:t>Назначение программы</w:t>
      </w:r>
    </w:p>
    <w:p w14:paraId="4E1C6DE0" w14:textId="54D707FD" w:rsidR="001E7C41" w:rsidRDefault="001E7C41" w:rsidP="001E7C41">
      <w:r>
        <w:t>Считает количество отрицательных чисел в массиве</w:t>
      </w:r>
    </w:p>
    <w:p w14:paraId="585A598A" w14:textId="7AD17F47" w:rsidR="001E7C41" w:rsidRDefault="001E7C41" w:rsidP="001E7C41">
      <w:pPr>
        <w:pStyle w:val="a9"/>
      </w:pPr>
      <w:r>
        <w:t>ОП</w:t>
      </w:r>
    </w:p>
    <w:p w14:paraId="520CCF3D" w14:textId="292AE4E8" w:rsidR="001E7C41" w:rsidRDefault="001E7C41" w:rsidP="001E7C41">
      <w:pPr>
        <w:rPr>
          <w:lang w:eastAsia="ru-RU"/>
        </w:rPr>
      </w:pPr>
      <w:r>
        <w:t>Все элементы массива –</w:t>
      </w:r>
      <w:r w:rsidRPr="00EC618F">
        <w:rPr>
          <w:lang w:eastAsia="ru-RU"/>
        </w:rPr>
        <w:t xml:space="preserve"> </w:t>
      </w:r>
      <w:r>
        <w:rPr>
          <w:lang w:eastAsia="ru-RU"/>
        </w:rPr>
        <w:t>целые, знаковые 16-разрядные числа</w:t>
      </w:r>
    </w:p>
    <w:p w14:paraId="6D9C575E" w14:textId="3CB25528" w:rsidR="001E7C41" w:rsidRDefault="001E7C41" w:rsidP="001E7C41">
      <w:pPr>
        <w:pStyle w:val="a9"/>
      </w:pPr>
      <w:r>
        <w:t>ОДЗ</w:t>
      </w:r>
    </w:p>
    <w:p w14:paraId="2079B1F4" w14:textId="77777777" w:rsidR="001E7C41" w:rsidRPr="001E7C41" w:rsidRDefault="001E7C41" w:rsidP="001E7C41"/>
    <w:p w14:paraId="0AFBD09A" w14:textId="2C03E190" w:rsidR="00205F09" w:rsidRDefault="00205F09" w:rsidP="001E7C41">
      <w:pPr>
        <w:pStyle w:val="a9"/>
      </w:pPr>
      <w:r>
        <w:br w:type="page"/>
      </w:r>
    </w:p>
    <w:p w14:paraId="00A18841" w14:textId="77777777" w:rsidR="00205F09" w:rsidRPr="00205F09" w:rsidRDefault="00205F09" w:rsidP="00205F09"/>
    <w:p w14:paraId="03CE4179" w14:textId="3F6AEB36" w:rsidR="00D50828" w:rsidRDefault="00D50828">
      <w:pPr>
        <w:rPr>
          <w:rFonts w:eastAsiaTheme="majorEastAsia" w:cstheme="majorBidi"/>
          <w:b/>
          <w:color w:val="191B28" w:themeColor="text1"/>
          <w:sz w:val="40"/>
          <w:szCs w:val="32"/>
        </w:rPr>
      </w:pPr>
    </w:p>
    <w:p w14:paraId="4ACAE3B2" w14:textId="72D49ED9" w:rsidR="002F71D7" w:rsidRDefault="002F71D7" w:rsidP="00A370ED">
      <w:pPr>
        <w:pStyle w:val="1"/>
      </w:pPr>
      <w:bookmarkStart w:id="3" w:name="_Toc216459609"/>
      <w:r>
        <w:t>Заключение</w:t>
      </w:r>
      <w:bookmarkEnd w:id="3"/>
    </w:p>
    <w:p w14:paraId="65DC349B" w14:textId="77777777" w:rsidR="009B50BC" w:rsidRDefault="009B50BC">
      <w:pPr>
        <w:rPr>
          <w:rFonts w:eastAsiaTheme="majorEastAsia" w:cstheme="majorBidi"/>
          <w:b/>
          <w:color w:val="191B28" w:themeColor="text1"/>
          <w:sz w:val="40"/>
          <w:szCs w:val="32"/>
        </w:rPr>
      </w:pPr>
      <w:r>
        <w:br w:type="page"/>
      </w:r>
    </w:p>
    <w:p w14:paraId="61DECFD5" w14:textId="14784AD9" w:rsidR="009B50BC" w:rsidRPr="009B50BC" w:rsidRDefault="009B50BC" w:rsidP="009B50BC">
      <w:pPr>
        <w:pStyle w:val="1"/>
      </w:pPr>
      <w:bookmarkStart w:id="4" w:name="_Toc216459610"/>
      <w:r>
        <w:lastRenderedPageBreak/>
        <w:t>Список литературы</w:t>
      </w:r>
      <w:bookmarkEnd w:id="4"/>
    </w:p>
    <w:p w14:paraId="648DFB1A" w14:textId="69D43628" w:rsidR="002F71D7" w:rsidRPr="00D50828" w:rsidRDefault="002F71D7" w:rsidP="00D50828">
      <w:pPr>
        <w:spacing w:line="240" w:lineRule="auto"/>
        <w:rPr>
          <w:rFonts w:eastAsiaTheme="majorEastAsia" w:cstheme="majorBidi"/>
          <w:bCs/>
          <w:kern w:val="28"/>
          <w:szCs w:val="44"/>
        </w:rPr>
      </w:pPr>
    </w:p>
    <w:sectPr w:rsidR="002F71D7" w:rsidRPr="00D50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CC"/>
    <w:family w:val="roman"/>
    <w:pitch w:val="variable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5D2"/>
    <w:multiLevelType w:val="hybridMultilevel"/>
    <w:tmpl w:val="9A6EE98E"/>
    <w:lvl w:ilvl="0" w:tplc="649653B4">
      <w:start w:val="1"/>
      <w:numFmt w:val="decimal"/>
      <w:lvlText w:val="%1."/>
      <w:lvlJc w:val="left"/>
      <w:pPr>
        <w:ind w:left="720" w:hanging="360"/>
      </w:pPr>
      <w:rPr>
        <w:rFonts w:hint="default"/>
        <w:color w:val="2125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D4AB0"/>
    <w:multiLevelType w:val="hybridMultilevel"/>
    <w:tmpl w:val="2288316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EF21B2"/>
    <w:multiLevelType w:val="hybridMultilevel"/>
    <w:tmpl w:val="87925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E5347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45BF0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00CA4"/>
    <w:multiLevelType w:val="hybridMultilevel"/>
    <w:tmpl w:val="3ABA44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B557CB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3423C"/>
    <w:multiLevelType w:val="hybridMultilevel"/>
    <w:tmpl w:val="6D6EB7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3B6B0D"/>
    <w:multiLevelType w:val="multilevel"/>
    <w:tmpl w:val="2DA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8"/>
  </w:num>
  <w:num w:numId="6">
    <w:abstractNumId w:val="7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D7"/>
    <w:rsid w:val="000244BD"/>
    <w:rsid w:val="000F31C4"/>
    <w:rsid w:val="001E7C41"/>
    <w:rsid w:val="00205F09"/>
    <w:rsid w:val="002C0D9B"/>
    <w:rsid w:val="002F71D7"/>
    <w:rsid w:val="0033067E"/>
    <w:rsid w:val="0062392E"/>
    <w:rsid w:val="00780251"/>
    <w:rsid w:val="00850830"/>
    <w:rsid w:val="00943C59"/>
    <w:rsid w:val="00947C08"/>
    <w:rsid w:val="009B50BC"/>
    <w:rsid w:val="00A178F5"/>
    <w:rsid w:val="00A3681D"/>
    <w:rsid w:val="00A370ED"/>
    <w:rsid w:val="00C64782"/>
    <w:rsid w:val="00D5039B"/>
    <w:rsid w:val="00D50828"/>
    <w:rsid w:val="00FA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2A059"/>
  <w15:chartTrackingRefBased/>
  <w15:docId w15:val="{E6A28DA1-7B0C-4805-BDA5-C9CE01A2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C41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370ED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color w:val="191B28" w:themeColor="text1"/>
      <w:sz w:val="4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qFormat/>
    <w:rsid w:val="002F71D7"/>
    <w:pPr>
      <w:suppressAutoHyphens/>
      <w:overflowPunct w:val="0"/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370ED"/>
    <w:rPr>
      <w:rFonts w:ascii="Times New Roman" w:eastAsiaTheme="majorEastAsia" w:hAnsi="Times New Roman" w:cstheme="majorBidi"/>
      <w:b/>
      <w:color w:val="191B28" w:themeColor="text1"/>
      <w:sz w:val="40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2F71D7"/>
    <w:pPr>
      <w:outlineLvl w:val="9"/>
    </w:pPr>
    <w:rPr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2F71D7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6">
    <w:name w:val="Заголовок Знак"/>
    <w:basedOn w:val="a0"/>
    <w:link w:val="a5"/>
    <w:uiPriority w:val="10"/>
    <w:rsid w:val="002F71D7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A370ED"/>
    <w:pPr>
      <w:spacing w:after="100"/>
    </w:pPr>
  </w:style>
  <w:style w:type="character" w:styleId="a7">
    <w:name w:val="Hyperlink"/>
    <w:basedOn w:val="a0"/>
    <w:uiPriority w:val="99"/>
    <w:unhideWhenUsed/>
    <w:rsid w:val="00A370E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A178F5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A178F5"/>
    <w:pPr>
      <w:ind w:left="720"/>
      <w:contextualSpacing/>
    </w:pPr>
  </w:style>
  <w:style w:type="paragraph" w:styleId="a9">
    <w:name w:val="Subtitle"/>
    <w:basedOn w:val="a"/>
    <w:next w:val="a"/>
    <w:link w:val="aa"/>
    <w:autoRedefine/>
    <w:uiPriority w:val="11"/>
    <w:qFormat/>
    <w:rsid w:val="001E7C41"/>
    <w:pPr>
      <w:numPr>
        <w:ilvl w:val="1"/>
      </w:numPr>
    </w:pPr>
    <w:rPr>
      <w:rFonts w:eastAsiaTheme="minorEastAsia"/>
      <w:b/>
      <w:spacing w:val="15"/>
      <w:sz w:val="32"/>
    </w:rPr>
  </w:style>
  <w:style w:type="character" w:customStyle="1" w:styleId="aa">
    <w:name w:val="Подзаголовок Знак"/>
    <w:basedOn w:val="a0"/>
    <w:link w:val="a9"/>
    <w:uiPriority w:val="11"/>
    <w:rsid w:val="001E7C41"/>
    <w:rPr>
      <w:rFonts w:ascii="Times New Roman" w:eastAsiaTheme="minorEastAsia" w:hAnsi="Times New Roman"/>
      <w:b/>
      <w:spacing w:val="15"/>
      <w:sz w:val="32"/>
    </w:rPr>
  </w:style>
  <w:style w:type="paragraph" w:styleId="ab">
    <w:name w:val="Normal (Web)"/>
    <w:basedOn w:val="a"/>
    <w:uiPriority w:val="99"/>
    <w:unhideWhenUsed/>
    <w:rsid w:val="001E7C4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91B28"/>
      </a:dk1>
      <a:lt1>
        <a:sysClr val="window" lastClr="C2C6D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048C4-1E88-4A83-9497-2C4ECB498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</dc:creator>
  <cp:keywords/>
  <dc:description/>
  <cp:lastModifiedBy>Константин Тайлаков</cp:lastModifiedBy>
  <cp:revision>2</cp:revision>
  <dcterms:created xsi:type="dcterms:W3CDTF">2026-03-04T08:15:00Z</dcterms:created>
  <dcterms:modified xsi:type="dcterms:W3CDTF">2026-03-04T08:15:00Z</dcterms:modified>
</cp:coreProperties>
</file>