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6DA4" w14:textId="77777777" w:rsidR="00907B06" w:rsidRPr="0029748C" w:rsidRDefault="005271E0" w:rsidP="001734F8">
      <w:pPr>
        <w:jc w:val="center"/>
        <w:rPr>
          <w:b/>
          <w:bCs/>
          <w:sz w:val="52"/>
          <w:szCs w:val="52"/>
        </w:rPr>
      </w:pPr>
      <w:r w:rsidRPr="0029748C">
        <w:t xml:space="preserve"> </w:t>
      </w:r>
      <w:r w:rsidRPr="0029748C">
        <w:rPr>
          <w:b/>
          <w:bCs/>
          <w:sz w:val="52"/>
          <w:szCs w:val="52"/>
        </w:rPr>
        <w:t>Recipe Information Retrieval</w:t>
      </w:r>
    </w:p>
    <w:p w14:paraId="0A2C2D62" w14:textId="77777777" w:rsidR="005271E0" w:rsidRPr="0029748C" w:rsidRDefault="005271E0" w:rsidP="001734F8">
      <w:pPr>
        <w:jc w:val="center"/>
        <w:rPr>
          <w:b/>
          <w:bCs/>
        </w:rPr>
      </w:pPr>
    </w:p>
    <w:p w14:paraId="5BD5C55E" w14:textId="624591C4" w:rsidR="001734F8" w:rsidRPr="007C14A0" w:rsidRDefault="0029748C" w:rsidP="0029748C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</w:t>
      </w:r>
      <w:r w:rsidRPr="007C14A0">
        <w:rPr>
          <w:b/>
          <w:bCs/>
          <w:sz w:val="28"/>
          <w:szCs w:val="28"/>
        </w:rPr>
        <w:t xml:space="preserve">Student’s </w:t>
      </w:r>
      <w:r w:rsidR="001734F8" w:rsidRPr="007C14A0">
        <w:rPr>
          <w:b/>
          <w:bCs/>
          <w:sz w:val="28"/>
          <w:szCs w:val="28"/>
        </w:rPr>
        <w:t>Name</w:t>
      </w:r>
      <w:r w:rsidR="005271E0" w:rsidRPr="007C14A0">
        <w:rPr>
          <w:b/>
          <w:bCs/>
          <w:sz w:val="28"/>
          <w:szCs w:val="28"/>
        </w:rPr>
        <w:t xml:space="preserve">           </w:t>
      </w:r>
      <w:r w:rsidR="001734F8" w:rsidRPr="007C14A0">
        <w:rPr>
          <w:b/>
          <w:bCs/>
          <w:sz w:val="28"/>
          <w:szCs w:val="28"/>
        </w:rPr>
        <w:t>Roll N</w:t>
      </w:r>
      <w:r w:rsidRPr="007C14A0">
        <w:rPr>
          <w:b/>
          <w:bCs/>
          <w:sz w:val="28"/>
          <w:szCs w:val="28"/>
        </w:rPr>
        <w:t>umbers</w:t>
      </w:r>
    </w:p>
    <w:p w14:paraId="33018CE7" w14:textId="13C76071" w:rsidR="005271E0" w:rsidRPr="007C14A0" w:rsidRDefault="005271E0" w:rsidP="0029748C">
      <w:pPr>
        <w:ind w:left="2160"/>
        <w:rPr>
          <w:sz w:val="28"/>
          <w:szCs w:val="28"/>
        </w:rPr>
      </w:pPr>
      <w:r w:rsidRPr="007C14A0">
        <w:rPr>
          <w:sz w:val="28"/>
          <w:szCs w:val="28"/>
        </w:rPr>
        <w:t xml:space="preserve">Saba Shakeel </w:t>
      </w:r>
      <w:r w:rsidRPr="007C14A0">
        <w:rPr>
          <w:sz w:val="28"/>
          <w:szCs w:val="28"/>
        </w:rPr>
        <w:tab/>
      </w:r>
      <w:r w:rsidR="007C14A0">
        <w:rPr>
          <w:sz w:val="28"/>
          <w:szCs w:val="28"/>
        </w:rPr>
        <w:t xml:space="preserve">      </w:t>
      </w:r>
      <w:r w:rsidRPr="007C14A0">
        <w:rPr>
          <w:sz w:val="28"/>
          <w:szCs w:val="28"/>
        </w:rPr>
        <w:t>BITF18M010</w:t>
      </w:r>
    </w:p>
    <w:p w14:paraId="5D874705" w14:textId="5F14E7E3" w:rsidR="005271E0" w:rsidRPr="007C14A0" w:rsidRDefault="005271E0" w:rsidP="0029748C">
      <w:pPr>
        <w:ind w:left="2160"/>
        <w:rPr>
          <w:sz w:val="28"/>
          <w:szCs w:val="28"/>
        </w:rPr>
      </w:pPr>
      <w:r w:rsidRPr="007C14A0">
        <w:rPr>
          <w:sz w:val="28"/>
          <w:szCs w:val="28"/>
        </w:rPr>
        <w:t>Alina Iqbal</w:t>
      </w:r>
      <w:r w:rsidRPr="007C14A0">
        <w:rPr>
          <w:sz w:val="28"/>
          <w:szCs w:val="28"/>
        </w:rPr>
        <w:tab/>
      </w:r>
      <w:r w:rsidRPr="007C14A0">
        <w:rPr>
          <w:sz w:val="28"/>
          <w:szCs w:val="28"/>
        </w:rPr>
        <w:tab/>
      </w:r>
      <w:r w:rsidR="0029748C" w:rsidRPr="007C14A0">
        <w:rPr>
          <w:sz w:val="28"/>
          <w:szCs w:val="28"/>
        </w:rPr>
        <w:t xml:space="preserve">      </w:t>
      </w:r>
      <w:r w:rsidRPr="007C14A0">
        <w:rPr>
          <w:sz w:val="28"/>
          <w:szCs w:val="28"/>
        </w:rPr>
        <w:t>BITF18M012</w:t>
      </w:r>
    </w:p>
    <w:p w14:paraId="29BC6123" w14:textId="4010E3D4" w:rsidR="005271E0" w:rsidRPr="007C14A0" w:rsidRDefault="005271E0" w:rsidP="0029748C">
      <w:pPr>
        <w:ind w:left="2160"/>
        <w:rPr>
          <w:sz w:val="28"/>
          <w:szCs w:val="28"/>
        </w:rPr>
      </w:pPr>
      <w:r w:rsidRPr="007C14A0">
        <w:rPr>
          <w:sz w:val="28"/>
          <w:szCs w:val="28"/>
        </w:rPr>
        <w:t>Amina Riaz</w:t>
      </w:r>
      <w:r w:rsidRPr="007C14A0">
        <w:rPr>
          <w:sz w:val="28"/>
          <w:szCs w:val="28"/>
        </w:rPr>
        <w:tab/>
      </w:r>
      <w:r w:rsidRPr="007C14A0">
        <w:rPr>
          <w:sz w:val="28"/>
          <w:szCs w:val="28"/>
        </w:rPr>
        <w:tab/>
      </w:r>
      <w:r w:rsidR="0029748C" w:rsidRPr="007C14A0">
        <w:rPr>
          <w:sz w:val="28"/>
          <w:szCs w:val="28"/>
        </w:rPr>
        <w:t xml:space="preserve">      </w:t>
      </w:r>
      <w:r w:rsidRPr="007C14A0">
        <w:rPr>
          <w:sz w:val="28"/>
          <w:szCs w:val="28"/>
        </w:rPr>
        <w:t>BITF18M025</w:t>
      </w:r>
    </w:p>
    <w:p w14:paraId="3AE738C8" w14:textId="63011939" w:rsidR="005271E0" w:rsidRPr="007C14A0" w:rsidRDefault="005271E0" w:rsidP="0029748C">
      <w:pPr>
        <w:ind w:left="2160"/>
        <w:rPr>
          <w:sz w:val="28"/>
          <w:szCs w:val="28"/>
        </w:rPr>
      </w:pPr>
      <w:r w:rsidRPr="007C14A0">
        <w:rPr>
          <w:sz w:val="28"/>
          <w:szCs w:val="28"/>
        </w:rPr>
        <w:t>Rimsha Saleem</w:t>
      </w:r>
      <w:r w:rsidRPr="007C14A0">
        <w:rPr>
          <w:sz w:val="28"/>
          <w:szCs w:val="28"/>
        </w:rPr>
        <w:tab/>
      </w:r>
      <w:r w:rsidR="007C14A0">
        <w:rPr>
          <w:sz w:val="28"/>
          <w:szCs w:val="28"/>
        </w:rPr>
        <w:t xml:space="preserve">      </w:t>
      </w:r>
      <w:r w:rsidRPr="007C14A0">
        <w:rPr>
          <w:sz w:val="28"/>
          <w:szCs w:val="28"/>
        </w:rPr>
        <w:t>BITF18M044</w:t>
      </w:r>
    </w:p>
    <w:p w14:paraId="537A2BEB" w14:textId="77777777" w:rsidR="005271E0" w:rsidRDefault="005271E0" w:rsidP="005271E0"/>
    <w:tbl>
      <w:tblPr>
        <w:tblStyle w:val="TableGrid"/>
        <w:tblW w:w="10126" w:type="dxa"/>
        <w:jc w:val="center"/>
        <w:tblLook w:val="04A0" w:firstRow="1" w:lastRow="0" w:firstColumn="1" w:lastColumn="0" w:noHBand="0" w:noVBand="1"/>
      </w:tblPr>
      <w:tblGrid>
        <w:gridCol w:w="1492"/>
        <w:gridCol w:w="4212"/>
        <w:gridCol w:w="4422"/>
      </w:tblGrid>
      <w:tr w:rsidR="001734F8" w14:paraId="637A1577" w14:textId="77777777" w:rsidTr="007C14A0">
        <w:trPr>
          <w:trHeight w:val="438"/>
          <w:jc w:val="center"/>
        </w:trPr>
        <w:tc>
          <w:tcPr>
            <w:tcW w:w="1492" w:type="dxa"/>
          </w:tcPr>
          <w:p w14:paraId="10F3B95B" w14:textId="1A9A03AE" w:rsidR="001734F8" w:rsidRPr="007C14A0" w:rsidRDefault="001734F8" w:rsidP="007C14A0">
            <w:pPr>
              <w:jc w:val="center"/>
              <w:rPr>
                <w:b/>
                <w:bCs/>
                <w:sz w:val="28"/>
                <w:szCs w:val="28"/>
              </w:rPr>
            </w:pPr>
            <w:r w:rsidRPr="007C14A0">
              <w:rPr>
                <w:b/>
                <w:bCs/>
                <w:sz w:val="28"/>
                <w:szCs w:val="28"/>
              </w:rPr>
              <w:t>Week</w:t>
            </w:r>
            <w:r w:rsidR="00C73AD1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4212" w:type="dxa"/>
          </w:tcPr>
          <w:p w14:paraId="711A8982" w14:textId="26A96D1F" w:rsidR="001734F8" w:rsidRPr="007C14A0" w:rsidRDefault="001734F8" w:rsidP="001734F8">
            <w:pPr>
              <w:jc w:val="center"/>
              <w:rPr>
                <w:b/>
                <w:bCs/>
                <w:sz w:val="28"/>
                <w:szCs w:val="28"/>
              </w:rPr>
            </w:pPr>
            <w:r w:rsidRPr="007C14A0">
              <w:rPr>
                <w:b/>
                <w:bCs/>
                <w:sz w:val="28"/>
                <w:szCs w:val="28"/>
              </w:rPr>
              <w:t>Task</w:t>
            </w:r>
            <w:r w:rsidR="00C73AD1">
              <w:rPr>
                <w:b/>
                <w:bCs/>
                <w:sz w:val="28"/>
                <w:szCs w:val="28"/>
              </w:rPr>
              <w:t>s</w:t>
            </w:r>
            <w:r w:rsidRPr="007C14A0">
              <w:rPr>
                <w:b/>
                <w:bCs/>
                <w:sz w:val="28"/>
                <w:szCs w:val="28"/>
              </w:rPr>
              <w:t>/Deliverables</w:t>
            </w:r>
          </w:p>
        </w:tc>
        <w:tc>
          <w:tcPr>
            <w:tcW w:w="4421" w:type="dxa"/>
          </w:tcPr>
          <w:p w14:paraId="221A3BEF" w14:textId="77777777" w:rsidR="001734F8" w:rsidRPr="007C14A0" w:rsidRDefault="001734F8" w:rsidP="001734F8">
            <w:pPr>
              <w:jc w:val="center"/>
              <w:rPr>
                <w:b/>
                <w:bCs/>
                <w:sz w:val="28"/>
                <w:szCs w:val="28"/>
              </w:rPr>
            </w:pPr>
            <w:r w:rsidRPr="007C14A0">
              <w:rPr>
                <w:b/>
                <w:bCs/>
                <w:sz w:val="28"/>
                <w:szCs w:val="28"/>
              </w:rPr>
              <w:t>Tools/Techniques</w:t>
            </w:r>
          </w:p>
        </w:tc>
      </w:tr>
      <w:tr w:rsidR="004D78CC" w14:paraId="6E140B79" w14:textId="77777777" w:rsidTr="007C14A0">
        <w:trPr>
          <w:trHeight w:val="415"/>
          <w:jc w:val="center"/>
        </w:trPr>
        <w:tc>
          <w:tcPr>
            <w:tcW w:w="10126" w:type="dxa"/>
            <w:gridSpan w:val="3"/>
          </w:tcPr>
          <w:p w14:paraId="5D9667AC" w14:textId="77777777" w:rsidR="004D78CC" w:rsidRPr="007C14A0" w:rsidRDefault="004D78CC" w:rsidP="004D78C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C14A0">
              <w:rPr>
                <w:b/>
                <w:bCs/>
                <w:sz w:val="24"/>
                <w:szCs w:val="24"/>
              </w:rPr>
              <w:t>Data Extraction Phase</w:t>
            </w:r>
          </w:p>
        </w:tc>
      </w:tr>
      <w:tr w:rsidR="001734F8" w14:paraId="7861A158" w14:textId="77777777" w:rsidTr="007C14A0">
        <w:trPr>
          <w:trHeight w:val="808"/>
          <w:jc w:val="center"/>
        </w:trPr>
        <w:tc>
          <w:tcPr>
            <w:tcW w:w="1492" w:type="dxa"/>
          </w:tcPr>
          <w:p w14:paraId="12090092" w14:textId="77777777" w:rsidR="001734F8" w:rsidRDefault="001734F8" w:rsidP="001734F8">
            <w:pPr>
              <w:jc w:val="center"/>
            </w:pPr>
            <w:r>
              <w:t>1</w:t>
            </w:r>
            <w:r w:rsidR="004D78CC">
              <w:t>/2</w:t>
            </w:r>
          </w:p>
        </w:tc>
        <w:tc>
          <w:tcPr>
            <w:tcW w:w="4212" w:type="dxa"/>
          </w:tcPr>
          <w:p w14:paraId="7E678BD2" w14:textId="24222C61" w:rsidR="001734F8" w:rsidRDefault="00B5574B" w:rsidP="00F07892">
            <w:r>
              <w:t>Create a script to extract data from recipe websites</w:t>
            </w:r>
          </w:p>
        </w:tc>
        <w:tc>
          <w:tcPr>
            <w:tcW w:w="4421" w:type="dxa"/>
          </w:tcPr>
          <w:p w14:paraId="656BECA0" w14:textId="1790D0D3" w:rsidR="001734F8" w:rsidRDefault="00B5574B" w:rsidP="00B77C44">
            <w:r>
              <w:t>Visual Web Ripper</w:t>
            </w:r>
          </w:p>
        </w:tc>
      </w:tr>
      <w:tr w:rsidR="001734F8" w14:paraId="299739BD" w14:textId="77777777" w:rsidTr="007C14A0">
        <w:trPr>
          <w:trHeight w:val="415"/>
          <w:jc w:val="center"/>
        </w:trPr>
        <w:tc>
          <w:tcPr>
            <w:tcW w:w="1492" w:type="dxa"/>
          </w:tcPr>
          <w:p w14:paraId="5477AA66" w14:textId="77777777" w:rsidR="001734F8" w:rsidRDefault="001734F8" w:rsidP="001734F8">
            <w:pPr>
              <w:jc w:val="center"/>
            </w:pPr>
            <w:r>
              <w:t>3</w:t>
            </w:r>
          </w:p>
        </w:tc>
        <w:tc>
          <w:tcPr>
            <w:tcW w:w="4212" w:type="dxa"/>
          </w:tcPr>
          <w:p w14:paraId="0DD0E798" w14:textId="3C19A1F1" w:rsidR="001734F8" w:rsidRDefault="00B5574B" w:rsidP="00F07892">
            <w:r>
              <w:t>Extract Data</w:t>
            </w:r>
          </w:p>
        </w:tc>
        <w:tc>
          <w:tcPr>
            <w:tcW w:w="4421" w:type="dxa"/>
          </w:tcPr>
          <w:p w14:paraId="22517236" w14:textId="36C94ABD" w:rsidR="001734F8" w:rsidRDefault="00B5574B" w:rsidP="00B77C44">
            <w:r>
              <w:t>Visual Web Ripper</w:t>
            </w:r>
          </w:p>
        </w:tc>
      </w:tr>
      <w:tr w:rsidR="001734F8" w14:paraId="7517782B" w14:textId="77777777" w:rsidTr="007C14A0">
        <w:trPr>
          <w:trHeight w:val="393"/>
          <w:jc w:val="center"/>
        </w:trPr>
        <w:tc>
          <w:tcPr>
            <w:tcW w:w="1492" w:type="dxa"/>
          </w:tcPr>
          <w:p w14:paraId="298EE360" w14:textId="77777777" w:rsidR="001734F8" w:rsidRDefault="001734F8" w:rsidP="001734F8">
            <w:pPr>
              <w:jc w:val="center"/>
            </w:pPr>
            <w:r>
              <w:t>4</w:t>
            </w:r>
          </w:p>
        </w:tc>
        <w:tc>
          <w:tcPr>
            <w:tcW w:w="4212" w:type="dxa"/>
          </w:tcPr>
          <w:p w14:paraId="69B599F0" w14:textId="781BA2D2" w:rsidR="001734F8" w:rsidRDefault="00B5574B" w:rsidP="00F07892">
            <w:r>
              <w:t>Extract Data</w:t>
            </w:r>
          </w:p>
        </w:tc>
        <w:tc>
          <w:tcPr>
            <w:tcW w:w="4421" w:type="dxa"/>
          </w:tcPr>
          <w:p w14:paraId="76DF71A3" w14:textId="6344F8C5" w:rsidR="001734F8" w:rsidRDefault="00B5574B" w:rsidP="00B77C44">
            <w:r>
              <w:t>Visual Web Ripper</w:t>
            </w:r>
          </w:p>
        </w:tc>
      </w:tr>
      <w:tr w:rsidR="004D78CC" w14:paraId="1B3C211D" w14:textId="77777777" w:rsidTr="007C14A0">
        <w:trPr>
          <w:trHeight w:val="415"/>
          <w:jc w:val="center"/>
        </w:trPr>
        <w:tc>
          <w:tcPr>
            <w:tcW w:w="10126" w:type="dxa"/>
            <w:gridSpan w:val="3"/>
          </w:tcPr>
          <w:p w14:paraId="2069F080" w14:textId="77777777" w:rsidR="004D78CC" w:rsidRPr="007C14A0" w:rsidRDefault="004D78CC" w:rsidP="00B77C44">
            <w:pPr>
              <w:jc w:val="center"/>
              <w:rPr>
                <w:b/>
                <w:bCs/>
                <w:sz w:val="24"/>
                <w:szCs w:val="24"/>
              </w:rPr>
            </w:pPr>
            <w:r w:rsidRPr="007C14A0">
              <w:rPr>
                <w:b/>
                <w:bCs/>
                <w:sz w:val="24"/>
                <w:szCs w:val="24"/>
              </w:rPr>
              <w:t>Data Transformation</w:t>
            </w:r>
          </w:p>
        </w:tc>
      </w:tr>
      <w:tr w:rsidR="001734F8" w14:paraId="6EC76234" w14:textId="77777777" w:rsidTr="007C14A0">
        <w:trPr>
          <w:trHeight w:val="415"/>
          <w:jc w:val="center"/>
        </w:trPr>
        <w:tc>
          <w:tcPr>
            <w:tcW w:w="1492" w:type="dxa"/>
          </w:tcPr>
          <w:p w14:paraId="6CCF1B5E" w14:textId="77777777" w:rsidR="001734F8" w:rsidRDefault="001734F8" w:rsidP="001734F8">
            <w:pPr>
              <w:jc w:val="center"/>
            </w:pPr>
            <w:r>
              <w:t>5</w:t>
            </w:r>
          </w:p>
        </w:tc>
        <w:tc>
          <w:tcPr>
            <w:tcW w:w="4212" w:type="dxa"/>
          </w:tcPr>
          <w:p w14:paraId="6059CA13" w14:textId="7E0F966E" w:rsidR="001734F8" w:rsidRDefault="00B5574B" w:rsidP="00F07892">
            <w:r>
              <w:t>Transform Data from SQLite to MySQL</w:t>
            </w:r>
          </w:p>
        </w:tc>
        <w:tc>
          <w:tcPr>
            <w:tcW w:w="4421" w:type="dxa"/>
          </w:tcPr>
          <w:p w14:paraId="6FAA2E84" w14:textId="6F4E5A94" w:rsidR="001734F8" w:rsidRDefault="00B5574B" w:rsidP="00B77C44">
            <w:r>
              <w:t>SQL Lite</w:t>
            </w:r>
          </w:p>
        </w:tc>
      </w:tr>
      <w:tr w:rsidR="001734F8" w14:paraId="3A7C82E3" w14:textId="77777777" w:rsidTr="007C14A0">
        <w:trPr>
          <w:trHeight w:val="788"/>
          <w:jc w:val="center"/>
        </w:trPr>
        <w:tc>
          <w:tcPr>
            <w:tcW w:w="1492" w:type="dxa"/>
          </w:tcPr>
          <w:p w14:paraId="720F6697" w14:textId="77777777" w:rsidR="001734F8" w:rsidRDefault="001734F8" w:rsidP="001734F8">
            <w:pPr>
              <w:jc w:val="center"/>
            </w:pPr>
            <w:r>
              <w:t>6</w:t>
            </w:r>
          </w:p>
        </w:tc>
        <w:tc>
          <w:tcPr>
            <w:tcW w:w="4212" w:type="dxa"/>
          </w:tcPr>
          <w:p w14:paraId="53DF98E1" w14:textId="66A65BB5" w:rsidR="001734F8" w:rsidRDefault="00B5574B" w:rsidP="00F07892">
            <w:r>
              <w:t>Fix transformation issues. Standardize and normalize the data</w:t>
            </w:r>
          </w:p>
        </w:tc>
        <w:tc>
          <w:tcPr>
            <w:tcW w:w="4421" w:type="dxa"/>
          </w:tcPr>
          <w:p w14:paraId="43F8CA7A" w14:textId="54924982" w:rsidR="001734F8" w:rsidRDefault="008E7CBD" w:rsidP="00B77C44">
            <w:r>
              <w:t>Notepad</w:t>
            </w:r>
          </w:p>
        </w:tc>
      </w:tr>
      <w:tr w:rsidR="00B5574B" w14:paraId="7A1A65E5" w14:textId="77777777" w:rsidTr="007C14A0">
        <w:trPr>
          <w:trHeight w:val="808"/>
          <w:jc w:val="center"/>
        </w:trPr>
        <w:tc>
          <w:tcPr>
            <w:tcW w:w="1492" w:type="dxa"/>
          </w:tcPr>
          <w:p w14:paraId="55B60CC4" w14:textId="77777777" w:rsidR="00B5574B" w:rsidRDefault="00B5574B" w:rsidP="00B5574B">
            <w:pPr>
              <w:jc w:val="center"/>
            </w:pPr>
            <w:r>
              <w:t>7</w:t>
            </w:r>
          </w:p>
        </w:tc>
        <w:tc>
          <w:tcPr>
            <w:tcW w:w="4212" w:type="dxa"/>
          </w:tcPr>
          <w:p w14:paraId="44148DED" w14:textId="2B3FA3DA" w:rsidR="00B5574B" w:rsidRDefault="00B5574B" w:rsidP="00F07892">
            <w:r>
              <w:t xml:space="preserve">Load data in </w:t>
            </w:r>
            <w:r>
              <w:t xml:space="preserve">the </w:t>
            </w:r>
            <w:r>
              <w:t>final consolidated database</w:t>
            </w:r>
          </w:p>
        </w:tc>
        <w:tc>
          <w:tcPr>
            <w:tcW w:w="4421" w:type="dxa"/>
          </w:tcPr>
          <w:p w14:paraId="639584F4" w14:textId="1A672B29" w:rsidR="00B5574B" w:rsidRDefault="008E7CBD" w:rsidP="00B5574B">
            <w:r>
              <w:t>MySQL Workbench 8.0 CE</w:t>
            </w:r>
          </w:p>
        </w:tc>
      </w:tr>
      <w:tr w:rsidR="00B5574B" w14:paraId="36497DB3" w14:textId="77777777" w:rsidTr="007C14A0">
        <w:trPr>
          <w:trHeight w:val="415"/>
          <w:jc w:val="center"/>
        </w:trPr>
        <w:tc>
          <w:tcPr>
            <w:tcW w:w="10126" w:type="dxa"/>
            <w:gridSpan w:val="3"/>
          </w:tcPr>
          <w:p w14:paraId="61C3F98D" w14:textId="77777777" w:rsidR="00B5574B" w:rsidRPr="007C14A0" w:rsidRDefault="00B5574B" w:rsidP="00B5574B">
            <w:pPr>
              <w:jc w:val="center"/>
              <w:rPr>
                <w:b/>
                <w:bCs/>
                <w:sz w:val="24"/>
                <w:szCs w:val="24"/>
              </w:rPr>
            </w:pPr>
            <w:r w:rsidRPr="007C14A0">
              <w:rPr>
                <w:b/>
                <w:bCs/>
                <w:sz w:val="24"/>
                <w:szCs w:val="24"/>
              </w:rPr>
              <w:t>Meta Data Generalization</w:t>
            </w:r>
          </w:p>
        </w:tc>
      </w:tr>
      <w:tr w:rsidR="00B5574B" w14:paraId="3EB85911" w14:textId="77777777" w:rsidTr="007C14A0">
        <w:trPr>
          <w:trHeight w:val="415"/>
          <w:jc w:val="center"/>
        </w:trPr>
        <w:tc>
          <w:tcPr>
            <w:tcW w:w="1492" w:type="dxa"/>
          </w:tcPr>
          <w:p w14:paraId="3C680FF3" w14:textId="77777777" w:rsidR="00B5574B" w:rsidRDefault="00B5574B" w:rsidP="00B5574B">
            <w:pPr>
              <w:jc w:val="center"/>
            </w:pPr>
            <w:r>
              <w:t>8</w:t>
            </w:r>
          </w:p>
        </w:tc>
        <w:tc>
          <w:tcPr>
            <w:tcW w:w="4212" w:type="dxa"/>
          </w:tcPr>
          <w:p w14:paraId="7F38A189" w14:textId="13EEF971" w:rsidR="00B5574B" w:rsidRDefault="00B5574B" w:rsidP="00F07892">
            <w:r>
              <w:t xml:space="preserve">Create generalized </w:t>
            </w:r>
            <w:r>
              <w:t>metadata</w:t>
            </w:r>
            <w:r>
              <w:t xml:space="preserve"> tables</w:t>
            </w:r>
          </w:p>
        </w:tc>
        <w:tc>
          <w:tcPr>
            <w:tcW w:w="4421" w:type="dxa"/>
          </w:tcPr>
          <w:p w14:paraId="3A99F0D1" w14:textId="076CB539" w:rsidR="00B5574B" w:rsidRDefault="008E7CBD" w:rsidP="00B5574B">
            <w:r>
              <w:t>PhpMyAdmin</w:t>
            </w:r>
          </w:p>
        </w:tc>
      </w:tr>
      <w:tr w:rsidR="00B5574B" w14:paraId="4DA4CC6E" w14:textId="77777777" w:rsidTr="007C14A0">
        <w:trPr>
          <w:trHeight w:val="393"/>
          <w:jc w:val="center"/>
        </w:trPr>
        <w:tc>
          <w:tcPr>
            <w:tcW w:w="1492" w:type="dxa"/>
          </w:tcPr>
          <w:p w14:paraId="413DC488" w14:textId="77777777" w:rsidR="00B5574B" w:rsidRDefault="00B5574B" w:rsidP="00B5574B">
            <w:pPr>
              <w:jc w:val="center"/>
            </w:pPr>
            <w:r>
              <w:t>9/10/11</w:t>
            </w:r>
          </w:p>
        </w:tc>
        <w:tc>
          <w:tcPr>
            <w:tcW w:w="4212" w:type="dxa"/>
          </w:tcPr>
          <w:p w14:paraId="79A969B3" w14:textId="50E99287" w:rsidR="00B5574B" w:rsidRDefault="00B5574B" w:rsidP="00F07892">
            <w:r>
              <w:t xml:space="preserve">Populated data in </w:t>
            </w:r>
            <w:r>
              <w:t>metadata</w:t>
            </w:r>
            <w:r>
              <w:t xml:space="preserve"> tables</w:t>
            </w:r>
          </w:p>
        </w:tc>
        <w:tc>
          <w:tcPr>
            <w:tcW w:w="4421" w:type="dxa"/>
          </w:tcPr>
          <w:p w14:paraId="7348DF20" w14:textId="2B04F7E5" w:rsidR="00B5574B" w:rsidRDefault="008E7CBD" w:rsidP="00B5574B">
            <w:r>
              <w:t>PhpMyAdmin</w:t>
            </w:r>
          </w:p>
        </w:tc>
      </w:tr>
      <w:tr w:rsidR="00B5574B" w14:paraId="26C9DA2C" w14:textId="77777777" w:rsidTr="007C14A0">
        <w:trPr>
          <w:trHeight w:val="832"/>
          <w:jc w:val="center"/>
        </w:trPr>
        <w:tc>
          <w:tcPr>
            <w:tcW w:w="1492" w:type="dxa"/>
          </w:tcPr>
          <w:p w14:paraId="464370E7" w14:textId="77777777" w:rsidR="00B5574B" w:rsidRDefault="00B5574B" w:rsidP="00B5574B">
            <w:pPr>
              <w:jc w:val="center"/>
            </w:pPr>
            <w:r>
              <w:t>12</w:t>
            </w:r>
          </w:p>
        </w:tc>
        <w:tc>
          <w:tcPr>
            <w:tcW w:w="4212" w:type="dxa"/>
          </w:tcPr>
          <w:p w14:paraId="244F18B3" w14:textId="13B86E26" w:rsidR="00B5574B" w:rsidRDefault="00B5574B" w:rsidP="00F07892">
            <w:r>
              <w:t xml:space="preserve">Find and fix anomalies boned on the </w:t>
            </w:r>
            <w:r>
              <w:t>metadata</w:t>
            </w:r>
          </w:p>
        </w:tc>
        <w:tc>
          <w:tcPr>
            <w:tcW w:w="4421" w:type="dxa"/>
          </w:tcPr>
          <w:p w14:paraId="09734926" w14:textId="0F21847D" w:rsidR="00B5574B" w:rsidRDefault="008E7CBD" w:rsidP="00B5574B">
            <w:r>
              <w:t>PhpMyAdmin</w:t>
            </w:r>
          </w:p>
        </w:tc>
      </w:tr>
      <w:tr w:rsidR="00B5574B" w14:paraId="72E9B8E9" w14:textId="77777777" w:rsidTr="007C14A0">
        <w:trPr>
          <w:trHeight w:val="393"/>
          <w:jc w:val="center"/>
        </w:trPr>
        <w:tc>
          <w:tcPr>
            <w:tcW w:w="10126" w:type="dxa"/>
            <w:gridSpan w:val="3"/>
          </w:tcPr>
          <w:p w14:paraId="28C399A3" w14:textId="4B38D17F" w:rsidR="00B5574B" w:rsidRPr="007C14A0" w:rsidRDefault="00B5574B" w:rsidP="00B5574B">
            <w:pPr>
              <w:jc w:val="center"/>
              <w:rPr>
                <w:b/>
                <w:bCs/>
                <w:sz w:val="24"/>
                <w:szCs w:val="24"/>
              </w:rPr>
            </w:pPr>
            <w:r w:rsidRPr="007C14A0">
              <w:rPr>
                <w:b/>
                <w:bCs/>
                <w:sz w:val="24"/>
                <w:szCs w:val="24"/>
              </w:rPr>
              <w:t>Web Pr</w:t>
            </w:r>
            <w:r w:rsidR="008E7CBD" w:rsidRPr="007C14A0">
              <w:rPr>
                <w:b/>
                <w:bCs/>
                <w:sz w:val="24"/>
                <w:szCs w:val="24"/>
              </w:rPr>
              <w:t>ocesses</w:t>
            </w:r>
          </w:p>
        </w:tc>
      </w:tr>
      <w:tr w:rsidR="00B5574B" w14:paraId="2B2671F6" w14:textId="77777777" w:rsidTr="007C14A0">
        <w:trPr>
          <w:trHeight w:val="801"/>
          <w:jc w:val="center"/>
        </w:trPr>
        <w:tc>
          <w:tcPr>
            <w:tcW w:w="1492" w:type="dxa"/>
          </w:tcPr>
          <w:p w14:paraId="0B67B36A" w14:textId="77777777" w:rsidR="00B5574B" w:rsidRDefault="00B5574B" w:rsidP="00B5574B">
            <w:pPr>
              <w:jc w:val="center"/>
            </w:pPr>
            <w:r>
              <w:t>13/14/15/16</w:t>
            </w:r>
          </w:p>
        </w:tc>
        <w:tc>
          <w:tcPr>
            <w:tcW w:w="4212" w:type="dxa"/>
          </w:tcPr>
          <w:p w14:paraId="245AAB39" w14:textId="25665B5B" w:rsidR="00B5574B" w:rsidRDefault="00B5574B" w:rsidP="00F07892">
            <w:r>
              <w:t>Create detailed data documentation and show it on the web</w:t>
            </w:r>
          </w:p>
        </w:tc>
        <w:tc>
          <w:tcPr>
            <w:tcW w:w="4421" w:type="dxa"/>
          </w:tcPr>
          <w:p w14:paraId="456768A6" w14:textId="4435A379" w:rsidR="00B5574B" w:rsidRDefault="00F07892" w:rsidP="00B5574B">
            <w:r>
              <w:t>Overleaf</w:t>
            </w:r>
          </w:p>
        </w:tc>
      </w:tr>
    </w:tbl>
    <w:p w14:paraId="7CEEB30B" w14:textId="77777777" w:rsidR="001734F8" w:rsidRDefault="001734F8" w:rsidP="001734F8">
      <w:pPr>
        <w:jc w:val="center"/>
      </w:pPr>
    </w:p>
    <w:p w14:paraId="6C57B48A" w14:textId="77777777" w:rsidR="001734F8" w:rsidRDefault="001734F8"/>
    <w:sectPr w:rsidR="001734F8" w:rsidSect="0090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4F8"/>
    <w:rsid w:val="001734F8"/>
    <w:rsid w:val="0029748C"/>
    <w:rsid w:val="004D78CC"/>
    <w:rsid w:val="005271E0"/>
    <w:rsid w:val="007C14A0"/>
    <w:rsid w:val="007F1B71"/>
    <w:rsid w:val="008E7CBD"/>
    <w:rsid w:val="00907B06"/>
    <w:rsid w:val="00B5574B"/>
    <w:rsid w:val="00B77C44"/>
    <w:rsid w:val="00C73AD1"/>
    <w:rsid w:val="00D33793"/>
    <w:rsid w:val="00F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9A27"/>
  <w15:docId w15:val="{9C98D9F2-0409-46F8-9077-FAC8EBB4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6BF9B32-1DE3-4A17-91EA-8CCD34937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SALEEM</dc:creator>
  <cp:keywords/>
  <dc:description/>
  <cp:lastModifiedBy>Amina Riaz</cp:lastModifiedBy>
  <cp:revision>6</cp:revision>
  <dcterms:created xsi:type="dcterms:W3CDTF">2021-12-20T04:02:00Z</dcterms:created>
  <dcterms:modified xsi:type="dcterms:W3CDTF">2021-12-20T03:53:00Z</dcterms:modified>
</cp:coreProperties>
</file>