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B2C9" w14:textId="77777777" w:rsidR="00363CC1" w:rsidRDefault="00363CC1"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43E89A3E" w14:textId="620C5903" w:rsidR="00014D13" w:rsidRPr="00014D13" w:rsidRDefault="00014D13" w:rsidP="00E42B17">
      <w:pPr>
        <w:spacing w:line="360" w:lineRule="auto"/>
        <w:jc w:val="center"/>
        <w:rPr>
          <w:rFonts w:ascii="Times New Roman" w:hAnsi="Times New Roman" w:cs="Times New Roman"/>
          <w:b/>
          <w:bCs/>
          <w:sz w:val="28"/>
          <w:szCs w:val="28"/>
        </w:rPr>
      </w:pPr>
      <w:r w:rsidRPr="00014D13">
        <w:rPr>
          <w:rFonts w:ascii="Times New Roman" w:hAnsi="Times New Roman" w:cs="Times New Roman"/>
          <w:b/>
          <w:bCs/>
          <w:sz w:val="28"/>
          <w:szCs w:val="28"/>
        </w:rPr>
        <w:t>CUSTOMER SERVICE</w:t>
      </w:r>
      <w:r w:rsidR="00AC6B61">
        <w:rPr>
          <w:rFonts w:ascii="Times New Roman" w:hAnsi="Times New Roman" w:cs="Times New Roman"/>
          <w:b/>
          <w:bCs/>
          <w:sz w:val="28"/>
          <w:szCs w:val="28"/>
        </w:rPr>
        <w:t xml:space="preserve"> PRACTICES</w:t>
      </w:r>
      <w:r w:rsidRPr="00014D13">
        <w:rPr>
          <w:rFonts w:ascii="Times New Roman" w:hAnsi="Times New Roman" w:cs="Times New Roman"/>
          <w:b/>
          <w:bCs/>
          <w:sz w:val="28"/>
          <w:szCs w:val="28"/>
        </w:rPr>
        <w:t xml:space="preserve"> </w:t>
      </w:r>
      <w:r w:rsidR="00AC6B61">
        <w:rPr>
          <w:rFonts w:ascii="Times New Roman" w:hAnsi="Times New Roman" w:cs="Times New Roman"/>
          <w:b/>
          <w:bCs/>
          <w:sz w:val="28"/>
          <w:szCs w:val="28"/>
        </w:rPr>
        <w:t>OF GLOBAL IME BANK LIMITED</w:t>
      </w:r>
    </w:p>
    <w:p w14:paraId="2C3B462F" w14:textId="51F767D6" w:rsidR="00014D13" w:rsidRDefault="00014D13" w:rsidP="00E42B17">
      <w:pPr>
        <w:spacing w:line="360" w:lineRule="auto"/>
        <w:rPr>
          <w:rFonts w:ascii="Times New Roman" w:hAnsi="Times New Roman" w:cs="Times New Roman"/>
          <w:sz w:val="32"/>
          <w:szCs w:val="32"/>
        </w:rPr>
      </w:pPr>
    </w:p>
    <w:p w14:paraId="1B5762CC" w14:textId="77777777" w:rsidR="00455F7D" w:rsidRPr="00014D13" w:rsidRDefault="00455F7D" w:rsidP="00E42B17">
      <w:pPr>
        <w:spacing w:line="360" w:lineRule="auto"/>
        <w:rPr>
          <w:rFonts w:ascii="Times New Roman" w:hAnsi="Times New Roman" w:cs="Times New Roman"/>
          <w:sz w:val="28"/>
          <w:szCs w:val="28"/>
        </w:rPr>
      </w:pPr>
    </w:p>
    <w:p w14:paraId="79004293" w14:textId="77777777" w:rsidR="00014D13" w:rsidRPr="00014D13" w:rsidRDefault="00014D13" w:rsidP="00E42B17">
      <w:pPr>
        <w:spacing w:line="360" w:lineRule="auto"/>
        <w:jc w:val="center"/>
        <w:rPr>
          <w:rFonts w:ascii="Times New Roman" w:hAnsi="Times New Roman" w:cs="Times New Roman"/>
          <w:b/>
          <w:bCs/>
          <w:i/>
          <w:iCs/>
          <w:sz w:val="24"/>
          <w:szCs w:val="24"/>
        </w:rPr>
      </w:pPr>
      <w:r w:rsidRPr="00014D13">
        <w:rPr>
          <w:rFonts w:ascii="Times New Roman" w:hAnsi="Times New Roman" w:cs="Times New Roman"/>
          <w:b/>
          <w:bCs/>
          <w:i/>
          <w:iCs/>
          <w:sz w:val="24"/>
          <w:szCs w:val="24"/>
        </w:rPr>
        <w:t xml:space="preserve">Submitted by: </w:t>
      </w:r>
    </w:p>
    <w:p w14:paraId="1A0708E0" w14:textId="50875A36" w:rsidR="00014D13" w:rsidRPr="00AC6B61" w:rsidRDefault="00A54166"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Sudip </w:t>
      </w:r>
      <w:proofErr w:type="spellStart"/>
      <w:r>
        <w:rPr>
          <w:rFonts w:ascii="Times New Roman" w:hAnsi="Times New Roman" w:cs="Times New Roman"/>
          <w:sz w:val="24"/>
          <w:szCs w:val="24"/>
        </w:rPr>
        <w:t>Gaire</w:t>
      </w:r>
      <w:proofErr w:type="spellEnd"/>
    </w:p>
    <w:p w14:paraId="1AEC3C70" w14:textId="77777777"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 xml:space="preserve">Birendra Multiple Campus </w:t>
      </w:r>
    </w:p>
    <w:p w14:paraId="73D75DF7" w14:textId="5C9174DE"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 xml:space="preserve">Symbol no: </w:t>
      </w:r>
      <w:r w:rsidR="00A54166">
        <w:rPr>
          <w:rFonts w:ascii="Times New Roman" w:hAnsi="Times New Roman" w:cs="Times New Roman"/>
          <w:sz w:val="24"/>
          <w:szCs w:val="24"/>
        </w:rPr>
        <w:t>20947/18</w:t>
      </w:r>
    </w:p>
    <w:p w14:paraId="283CBF4C" w14:textId="5B920C0A"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 xml:space="preserve">Tu Registration no: </w:t>
      </w:r>
      <w:r w:rsidR="00A54166">
        <w:rPr>
          <w:rFonts w:ascii="Times New Roman" w:hAnsi="Times New Roman" w:cs="Times New Roman"/>
          <w:sz w:val="24"/>
          <w:szCs w:val="24"/>
        </w:rPr>
        <w:t>7-2-19-66-2018</w:t>
      </w:r>
    </w:p>
    <w:p w14:paraId="61BE05F5" w14:textId="77777777" w:rsidR="00455F7D" w:rsidRPr="00014D13" w:rsidRDefault="00455F7D" w:rsidP="0082037B">
      <w:pPr>
        <w:spacing w:line="360" w:lineRule="auto"/>
        <w:rPr>
          <w:rFonts w:ascii="Times New Roman" w:hAnsi="Times New Roman" w:cs="Times New Roman"/>
        </w:rPr>
      </w:pPr>
    </w:p>
    <w:p w14:paraId="527A5941" w14:textId="77777777" w:rsidR="00014D13" w:rsidRPr="00AC6B61" w:rsidRDefault="00014D13" w:rsidP="00E42B17">
      <w:pPr>
        <w:spacing w:line="360" w:lineRule="auto"/>
        <w:jc w:val="center"/>
        <w:rPr>
          <w:rFonts w:ascii="Times New Roman" w:hAnsi="Times New Roman" w:cs="Times New Roman"/>
          <w:b/>
          <w:bCs/>
          <w:i/>
          <w:iCs/>
          <w:sz w:val="24"/>
          <w:szCs w:val="24"/>
        </w:rPr>
      </w:pPr>
      <w:r w:rsidRPr="00AC6B61">
        <w:rPr>
          <w:rFonts w:ascii="Times New Roman" w:hAnsi="Times New Roman" w:cs="Times New Roman"/>
          <w:b/>
          <w:bCs/>
          <w:i/>
          <w:iCs/>
          <w:sz w:val="24"/>
          <w:szCs w:val="24"/>
        </w:rPr>
        <w:t xml:space="preserve">An Internship Report </w:t>
      </w:r>
    </w:p>
    <w:p w14:paraId="3ABEF9F1" w14:textId="77777777" w:rsidR="00014D13" w:rsidRPr="00AC6B61" w:rsidRDefault="00014D13" w:rsidP="00E42B17">
      <w:pPr>
        <w:spacing w:line="360" w:lineRule="auto"/>
        <w:jc w:val="center"/>
        <w:rPr>
          <w:rFonts w:ascii="Times New Roman" w:hAnsi="Times New Roman" w:cs="Times New Roman"/>
          <w:b/>
          <w:bCs/>
          <w:i/>
          <w:iCs/>
          <w:sz w:val="24"/>
          <w:szCs w:val="24"/>
        </w:rPr>
      </w:pPr>
      <w:r w:rsidRPr="00AC6B61">
        <w:rPr>
          <w:rFonts w:ascii="Times New Roman" w:hAnsi="Times New Roman" w:cs="Times New Roman"/>
          <w:b/>
          <w:bCs/>
          <w:i/>
          <w:iCs/>
          <w:sz w:val="24"/>
          <w:szCs w:val="24"/>
        </w:rPr>
        <w:t>Submitted To:</w:t>
      </w:r>
    </w:p>
    <w:p w14:paraId="4B875889" w14:textId="77777777"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Office of the Dean</w:t>
      </w:r>
    </w:p>
    <w:p w14:paraId="225C4C46" w14:textId="77777777"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 xml:space="preserve">Faculty of Management </w:t>
      </w:r>
    </w:p>
    <w:p w14:paraId="49E6DE5D" w14:textId="77777777" w:rsidR="00014D13" w:rsidRPr="00AC6B61" w:rsidRDefault="00014D13" w:rsidP="00E42B17">
      <w:pPr>
        <w:spacing w:line="360" w:lineRule="auto"/>
        <w:jc w:val="center"/>
        <w:rPr>
          <w:rFonts w:ascii="Times New Roman" w:hAnsi="Times New Roman" w:cs="Times New Roman"/>
          <w:sz w:val="24"/>
          <w:szCs w:val="24"/>
        </w:rPr>
      </w:pPr>
      <w:r w:rsidRPr="00AC6B61">
        <w:rPr>
          <w:rFonts w:ascii="Times New Roman" w:hAnsi="Times New Roman" w:cs="Times New Roman"/>
          <w:sz w:val="24"/>
          <w:szCs w:val="24"/>
        </w:rPr>
        <w:t xml:space="preserve">Tribhuvan University </w:t>
      </w:r>
    </w:p>
    <w:p w14:paraId="38ED73D2" w14:textId="77777777" w:rsidR="00014D13" w:rsidRPr="00AC6B61" w:rsidRDefault="00014D13" w:rsidP="00E42B17">
      <w:pPr>
        <w:spacing w:line="360" w:lineRule="auto"/>
        <w:jc w:val="center"/>
        <w:rPr>
          <w:rFonts w:ascii="Times New Roman" w:hAnsi="Times New Roman" w:cs="Times New Roman"/>
          <w:sz w:val="24"/>
          <w:szCs w:val="24"/>
        </w:rPr>
      </w:pPr>
    </w:p>
    <w:p w14:paraId="0881178F" w14:textId="77777777" w:rsidR="00014D13" w:rsidRPr="00AC6B61" w:rsidRDefault="00014D13" w:rsidP="00E42B17">
      <w:pPr>
        <w:spacing w:line="360" w:lineRule="auto"/>
        <w:jc w:val="center"/>
        <w:rPr>
          <w:rFonts w:ascii="Times New Roman" w:eastAsia="Times New Roman" w:hAnsi="Times New Roman" w:cs="Times New Roman"/>
          <w:sz w:val="24"/>
          <w:szCs w:val="24"/>
        </w:rPr>
      </w:pPr>
      <w:r w:rsidRPr="00AC6B61">
        <w:rPr>
          <w:rFonts w:ascii="Times New Roman" w:eastAsia="Times New Roman" w:hAnsi="Times New Roman" w:cs="Times New Roman"/>
          <w:sz w:val="24"/>
          <w:szCs w:val="24"/>
        </w:rPr>
        <w:t xml:space="preserve">In partial fulfillment of the requirements for the degree of </w:t>
      </w:r>
    </w:p>
    <w:p w14:paraId="5B717B60" w14:textId="77777777" w:rsidR="00014D13" w:rsidRPr="00AC6B61" w:rsidRDefault="00014D13" w:rsidP="00E42B17">
      <w:pPr>
        <w:spacing w:line="360" w:lineRule="auto"/>
        <w:jc w:val="center"/>
        <w:rPr>
          <w:rFonts w:ascii="Times New Roman" w:eastAsia="Times New Roman" w:hAnsi="Times New Roman" w:cs="Times New Roman"/>
          <w:b/>
          <w:bCs/>
          <w:sz w:val="24"/>
          <w:szCs w:val="24"/>
        </w:rPr>
      </w:pPr>
      <w:r w:rsidRPr="00AC6B61">
        <w:rPr>
          <w:rFonts w:ascii="Times New Roman" w:eastAsia="Times New Roman" w:hAnsi="Times New Roman" w:cs="Times New Roman"/>
          <w:b/>
          <w:bCs/>
          <w:sz w:val="24"/>
          <w:szCs w:val="24"/>
        </w:rPr>
        <w:t>Bachelor of Business Administration (BBA)</w:t>
      </w:r>
    </w:p>
    <w:p w14:paraId="2B96F515" w14:textId="77777777" w:rsidR="00014D13" w:rsidRPr="00AC6B61" w:rsidRDefault="00014D13" w:rsidP="00E42B17">
      <w:pPr>
        <w:spacing w:line="360" w:lineRule="auto"/>
        <w:rPr>
          <w:rFonts w:ascii="Times New Roman" w:hAnsi="Times New Roman" w:cs="Times New Roman"/>
          <w:sz w:val="24"/>
          <w:szCs w:val="24"/>
        </w:rPr>
      </w:pPr>
    </w:p>
    <w:p w14:paraId="105EF786" w14:textId="395C1034" w:rsidR="00465796" w:rsidRDefault="00014D13" w:rsidP="00F05B9C">
      <w:pPr>
        <w:tabs>
          <w:tab w:val="left" w:pos="1590"/>
          <w:tab w:val="center" w:pos="4680"/>
        </w:tabs>
        <w:spacing w:line="360" w:lineRule="auto"/>
        <w:rPr>
          <w:rFonts w:ascii="Times New Roman" w:hAnsi="Times New Roman" w:cs="Times New Roman"/>
          <w:sz w:val="24"/>
          <w:szCs w:val="24"/>
        </w:rPr>
      </w:pPr>
      <w:r w:rsidRPr="00AC6B61">
        <w:rPr>
          <w:rFonts w:ascii="Times New Roman" w:hAnsi="Times New Roman" w:cs="Times New Roman"/>
          <w:sz w:val="24"/>
          <w:szCs w:val="24"/>
        </w:rPr>
        <w:tab/>
      </w:r>
      <w:r w:rsidRPr="00AC6B61">
        <w:rPr>
          <w:rFonts w:ascii="Times New Roman" w:hAnsi="Times New Roman" w:cs="Times New Roman"/>
          <w:sz w:val="24"/>
          <w:szCs w:val="24"/>
        </w:rPr>
        <w:tab/>
      </w:r>
      <w:proofErr w:type="spellStart"/>
      <w:r w:rsidRPr="00AC6B61">
        <w:rPr>
          <w:rFonts w:ascii="Times New Roman" w:hAnsi="Times New Roman" w:cs="Times New Roman"/>
          <w:sz w:val="24"/>
          <w:szCs w:val="24"/>
        </w:rPr>
        <w:t>Bharatpur</w:t>
      </w:r>
      <w:proofErr w:type="spellEnd"/>
      <w:r w:rsidRPr="00AC6B61">
        <w:rPr>
          <w:rFonts w:ascii="Times New Roman" w:hAnsi="Times New Roman" w:cs="Times New Roman"/>
          <w:sz w:val="24"/>
          <w:szCs w:val="24"/>
        </w:rPr>
        <w:t xml:space="preserve">, Chitwan </w:t>
      </w:r>
    </w:p>
    <w:p w14:paraId="234CE5EF" w14:textId="571BDD3B" w:rsidR="0082037B" w:rsidRPr="00C46442" w:rsidRDefault="0082037B" w:rsidP="00C46442">
      <w:pPr>
        <w:tabs>
          <w:tab w:val="left" w:pos="1590"/>
          <w:tab w:val="center" w:pos="4680"/>
        </w:tabs>
        <w:spacing w:line="360" w:lineRule="auto"/>
        <w:jc w:val="center"/>
        <w:rPr>
          <w:rFonts w:ascii="Times New Roman" w:hAnsi="Times New Roman" w:cs="Times New Roman"/>
          <w:sz w:val="24"/>
          <w:szCs w:val="24"/>
        </w:rPr>
        <w:sectPr w:rsidR="0082037B" w:rsidRPr="00C46442" w:rsidSect="00B83E3E">
          <w:footerReference w:type="default" r:id="rId8"/>
          <w:pgSz w:w="12240" w:h="15840"/>
          <w:pgMar w:top="1440" w:right="1440" w:bottom="1440" w:left="1800" w:header="720" w:footer="720" w:gutter="0"/>
          <w:cols w:space="720"/>
          <w:docGrid w:linePitch="360"/>
        </w:sectPr>
      </w:pPr>
      <w:r>
        <w:rPr>
          <w:rFonts w:ascii="Times New Roman" w:hAnsi="Times New Roman" w:cs="Times New Roman"/>
          <w:sz w:val="24"/>
          <w:szCs w:val="24"/>
        </w:rPr>
        <w:t>August, 2023</w: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D90D89D" wp14:editId="40668DD6">
                <wp:simplePos x="0" y="0"/>
                <wp:positionH relativeFrom="column">
                  <wp:posOffset>1733550</wp:posOffset>
                </wp:positionH>
                <wp:positionV relativeFrom="paragraph">
                  <wp:posOffset>531495</wp:posOffset>
                </wp:positionV>
                <wp:extent cx="2482850" cy="4889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2482850" cy="488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C8493" id="Rectangle 1" o:spid="_x0000_s1026" style="position:absolute;margin-left:136.5pt;margin-top:41.85pt;width:195.5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" fillcolor="white [3212]" strokecolor="white [3212]" strokeweight="1pt"/>
            </w:pict>
          </mc:Fallback>
        </mc:AlternateContent>
      </w:r>
    </w:p>
    <w:p w14:paraId="264A893A" w14:textId="3C444D0E" w:rsidR="004465F9" w:rsidRPr="00C85743" w:rsidRDefault="003D2863" w:rsidP="007D3457">
      <w:pPr>
        <w:pStyle w:val="Heading1"/>
        <w:jc w:val="center"/>
        <w:rPr>
          <w:rStyle w:val="a"/>
          <w:rFonts w:ascii="Times New Roman" w:hAnsi="Times New Roman" w:cs="Times New Roman"/>
          <w:b/>
          <w:bCs/>
          <w:color w:val="auto"/>
          <w:sz w:val="28"/>
          <w:szCs w:val="28"/>
        </w:rPr>
      </w:pPr>
      <w:bookmarkStart w:id="0" w:name="_Toc144724344"/>
      <w:r w:rsidRPr="00C85743">
        <w:rPr>
          <w:rStyle w:val="a"/>
          <w:rFonts w:ascii="Times New Roman" w:hAnsi="Times New Roman" w:cs="Times New Roman"/>
          <w:b/>
          <w:bCs/>
          <w:color w:val="auto"/>
          <w:sz w:val="28"/>
          <w:szCs w:val="28"/>
        </w:rPr>
        <w:lastRenderedPageBreak/>
        <w:t>STUDENT DECLARATION</w:t>
      </w:r>
      <w:bookmarkEnd w:id="0"/>
    </w:p>
    <w:p w14:paraId="147F3CBB" w14:textId="77777777" w:rsidR="003D2863" w:rsidRPr="00AC6B61" w:rsidRDefault="003D2863" w:rsidP="00E42B17">
      <w:pPr>
        <w:spacing w:line="360" w:lineRule="auto"/>
        <w:jc w:val="center"/>
        <w:rPr>
          <w:rStyle w:val="a"/>
          <w:rFonts w:ascii="Times New Roman" w:hAnsi="Times New Roman" w:cs="Times New Roman"/>
          <w:color w:val="000000"/>
          <w:sz w:val="24"/>
          <w:szCs w:val="24"/>
          <w:bdr w:val="none" w:sz="0" w:space="0" w:color="auto" w:frame="1"/>
          <w:shd w:val="clear" w:color="auto" w:fill="F8F8FB"/>
        </w:rPr>
      </w:pPr>
    </w:p>
    <w:p w14:paraId="7049906C" w14:textId="77777777" w:rsidR="00AC6B61" w:rsidRPr="00AC6B61" w:rsidRDefault="00AC6B61" w:rsidP="00E42B17">
      <w:pPr>
        <w:spacing w:line="360" w:lineRule="auto"/>
        <w:jc w:val="both"/>
        <w:rPr>
          <w:rFonts w:ascii="Times New Roman" w:eastAsia="Times New Roman" w:hAnsi="Times New Roman" w:cs="Times New Roman"/>
          <w:sz w:val="24"/>
          <w:szCs w:val="24"/>
        </w:rPr>
      </w:pPr>
      <w:r w:rsidRPr="00AC6B61">
        <w:rPr>
          <w:rFonts w:ascii="Times New Roman" w:hAnsi="Times New Roman" w:cs="Times New Roman"/>
          <w:sz w:val="24"/>
          <w:szCs w:val="24"/>
        </w:rPr>
        <w:t>I hereby declare that the internship report “</w:t>
      </w:r>
      <w:r w:rsidRPr="00AC6B61">
        <w:rPr>
          <w:rFonts w:ascii="Times New Roman" w:hAnsi="Times New Roman" w:cs="Times New Roman"/>
          <w:b/>
          <w:sz w:val="24"/>
          <w:szCs w:val="24"/>
        </w:rPr>
        <w:t xml:space="preserve">Customer Service </w:t>
      </w:r>
      <w:r>
        <w:rPr>
          <w:rFonts w:ascii="Times New Roman" w:hAnsi="Times New Roman" w:cs="Times New Roman"/>
          <w:b/>
          <w:sz w:val="24"/>
          <w:szCs w:val="24"/>
        </w:rPr>
        <w:t>Practices</w:t>
      </w:r>
      <w:r w:rsidRPr="00AC6B61">
        <w:rPr>
          <w:rFonts w:ascii="Times New Roman" w:hAnsi="Times New Roman" w:cs="Times New Roman"/>
          <w:b/>
          <w:sz w:val="24"/>
          <w:szCs w:val="24"/>
        </w:rPr>
        <w:t xml:space="preserve"> of Global IME Bank Limited</w:t>
      </w:r>
      <w:r w:rsidRPr="00AC6B61">
        <w:rPr>
          <w:rFonts w:ascii="Times New Roman" w:hAnsi="Times New Roman" w:cs="Times New Roman"/>
          <w:sz w:val="24"/>
          <w:szCs w:val="24"/>
        </w:rPr>
        <w:t xml:space="preserve">” prepared by me is my original work and my assistance </w:t>
      </w:r>
      <w:r w:rsidRPr="00AC6B61">
        <w:rPr>
          <w:rFonts w:ascii="Times New Roman" w:eastAsia="Times New Roman" w:hAnsi="Times New Roman" w:cs="Times New Roman"/>
          <w:sz w:val="24"/>
          <w:szCs w:val="24"/>
        </w:rPr>
        <w:t>that I received while preparing this report is fully acknowledged and disclosed in the report. This report has been prepared under the prescribed format for the purpose of partial fulfillment of the requirements for the degree of Bachelor of Business Administration (BBA) under the Faculty of Management, Tribhuvan University and will not be used for other purposes. I alone am responsible for any deficiencies that may have remained in this report.</w:t>
      </w:r>
    </w:p>
    <w:p w14:paraId="51366BCE" w14:textId="77777777" w:rsidR="00AC6B61" w:rsidRPr="00AC6B61" w:rsidRDefault="00AC6B61" w:rsidP="00E42B17">
      <w:pPr>
        <w:spacing w:line="360" w:lineRule="auto"/>
        <w:rPr>
          <w:rFonts w:ascii="Times New Roman" w:eastAsia="Times New Roman" w:hAnsi="Times New Roman" w:cs="Times New Roman"/>
          <w:sz w:val="24"/>
          <w:szCs w:val="24"/>
        </w:rPr>
      </w:pPr>
    </w:p>
    <w:p w14:paraId="2FD29F52" w14:textId="77777777" w:rsidR="00AC6B61" w:rsidRDefault="00AC6B61" w:rsidP="00E42B17">
      <w:pPr>
        <w:spacing w:line="360" w:lineRule="auto"/>
        <w:rPr>
          <w:rFonts w:ascii="Times New Roman" w:eastAsia="Times New Roman" w:hAnsi="Times New Roman" w:cs="Times New Roman"/>
          <w:sz w:val="24"/>
          <w:szCs w:val="24"/>
        </w:rPr>
      </w:pPr>
      <w:r w:rsidRPr="00AC6B61">
        <w:rPr>
          <w:rFonts w:ascii="Times New Roman" w:eastAsia="Times New Roman" w:hAnsi="Times New Roman" w:cs="Times New Roman"/>
          <w:sz w:val="24"/>
          <w:szCs w:val="24"/>
        </w:rPr>
        <w:t>……………….</w:t>
      </w:r>
    </w:p>
    <w:p w14:paraId="3E36CC54" w14:textId="14F43B79" w:rsidR="00AC6B61" w:rsidRPr="00AC6B61" w:rsidRDefault="00A54166" w:rsidP="00E42B1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Sudip </w:t>
      </w:r>
      <w:proofErr w:type="spellStart"/>
      <w:r>
        <w:rPr>
          <w:rFonts w:ascii="Times New Roman" w:eastAsia="Times New Roman" w:hAnsi="Times New Roman" w:cs="Times New Roman"/>
          <w:sz w:val="24"/>
          <w:szCs w:val="24"/>
        </w:rPr>
        <w:t>Gaire</w:t>
      </w:r>
      <w:proofErr w:type="spellEnd"/>
    </w:p>
    <w:p w14:paraId="57498D8D" w14:textId="77777777" w:rsidR="00AC6B61" w:rsidRPr="00AC6B61" w:rsidRDefault="00AC6B61" w:rsidP="00E42B17">
      <w:pPr>
        <w:spacing w:line="360" w:lineRule="auto"/>
        <w:rPr>
          <w:rFonts w:ascii="Times New Roman" w:eastAsia="Times New Roman" w:hAnsi="Times New Roman" w:cs="Times New Roman"/>
          <w:sz w:val="24"/>
          <w:szCs w:val="24"/>
        </w:rPr>
      </w:pPr>
      <w:r w:rsidRPr="00AC6B61">
        <w:rPr>
          <w:rFonts w:ascii="Times New Roman" w:eastAsia="Times New Roman" w:hAnsi="Times New Roman" w:cs="Times New Roman"/>
          <w:sz w:val="24"/>
          <w:szCs w:val="24"/>
        </w:rPr>
        <w:t>BBA 8</w:t>
      </w:r>
      <w:r w:rsidRPr="00AC6B61">
        <w:rPr>
          <w:rFonts w:ascii="Times New Roman" w:eastAsia="Times New Roman" w:hAnsi="Times New Roman" w:cs="Times New Roman"/>
          <w:sz w:val="24"/>
          <w:szCs w:val="24"/>
          <w:vertAlign w:val="superscript"/>
        </w:rPr>
        <w:t>th</w:t>
      </w:r>
      <w:r w:rsidRPr="00AC6B61">
        <w:rPr>
          <w:rFonts w:ascii="Times New Roman" w:eastAsia="Times New Roman" w:hAnsi="Times New Roman" w:cs="Times New Roman"/>
          <w:sz w:val="24"/>
          <w:szCs w:val="24"/>
        </w:rPr>
        <w:t xml:space="preserve"> semester </w:t>
      </w:r>
    </w:p>
    <w:p w14:paraId="3BC84EA9" w14:textId="6D91A55B" w:rsidR="00AC6B61" w:rsidRPr="00AC6B61" w:rsidRDefault="0079317F" w:rsidP="00E42B1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2023</w:t>
      </w:r>
    </w:p>
    <w:p w14:paraId="0E7E8D94" w14:textId="77777777" w:rsidR="004465F9" w:rsidRPr="004465F9" w:rsidRDefault="004465F9" w:rsidP="00E42B17">
      <w:pPr>
        <w:spacing w:line="360" w:lineRule="auto"/>
        <w:rPr>
          <w:rStyle w:val="a"/>
          <w:rFonts w:ascii="Times New Roman" w:hAnsi="Times New Roman" w:cs="Times New Roman"/>
          <w:b/>
          <w:color w:val="000000"/>
          <w:sz w:val="24"/>
          <w:szCs w:val="24"/>
          <w:bdr w:val="none" w:sz="0" w:space="0" w:color="auto" w:frame="1"/>
          <w:shd w:val="clear" w:color="auto" w:fill="F8F8FB"/>
        </w:rPr>
      </w:pPr>
    </w:p>
    <w:p w14:paraId="280A14A0" w14:textId="77777777" w:rsidR="00363CC1" w:rsidRDefault="00363CC1"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25C5F7E6" w14:textId="77777777" w:rsidR="00363CC1" w:rsidRDefault="00363CC1"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36C3E7C1" w14:textId="77777777" w:rsidR="00363CC1" w:rsidRDefault="00363CC1"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149EAF9B" w14:textId="77777777" w:rsidR="00363CC1" w:rsidRDefault="00363CC1"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26C394A4" w14:textId="77777777" w:rsidR="00363CC1" w:rsidRDefault="00363CC1"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382A2E6C" w14:textId="77777777" w:rsidR="00487245" w:rsidRDefault="00487245"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4543ACB7" w14:textId="77777777" w:rsidR="00487245" w:rsidRDefault="00487245"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56670D4B" w14:textId="77777777" w:rsidR="00487245" w:rsidRDefault="00487245"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4A75D4CE" w14:textId="77777777" w:rsidR="00AC6B61" w:rsidRPr="008C3EC4" w:rsidRDefault="00AC6B61" w:rsidP="008C3EC4">
      <w:pPr>
        <w:pStyle w:val="Heading1"/>
        <w:jc w:val="center"/>
        <w:rPr>
          <w:rStyle w:val="a"/>
          <w:rFonts w:ascii="Times New Roman" w:hAnsi="Times New Roman" w:cs="Times New Roman"/>
          <w:b/>
          <w:bCs/>
          <w:color w:val="auto"/>
          <w:sz w:val="28"/>
          <w:szCs w:val="28"/>
        </w:rPr>
      </w:pPr>
      <w:bookmarkStart w:id="1" w:name="_Toc144724345"/>
      <w:r w:rsidRPr="008C3EC4">
        <w:rPr>
          <w:rStyle w:val="a"/>
          <w:rFonts w:ascii="Times New Roman" w:hAnsi="Times New Roman" w:cs="Times New Roman"/>
          <w:b/>
          <w:bCs/>
          <w:color w:val="auto"/>
          <w:sz w:val="28"/>
          <w:szCs w:val="28"/>
        </w:rPr>
        <w:lastRenderedPageBreak/>
        <w:t>INTERN CERTIFICATE</w:t>
      </w:r>
      <w:bookmarkEnd w:id="1"/>
    </w:p>
    <w:p w14:paraId="2571C585" w14:textId="70342567" w:rsidR="00363CC1" w:rsidRDefault="00D63FBA"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r>
        <w:rPr>
          <w:rFonts w:ascii="Times New Roman" w:hAnsi="Times New Roman" w:cs="Times New Roman"/>
          <w:b/>
          <w:noProof/>
          <w:color w:val="000000"/>
          <w:sz w:val="28"/>
          <w:szCs w:val="28"/>
          <w:bdr w:val="none" w:sz="0" w:space="0" w:color="auto" w:frame="1"/>
          <w:shd w:val="clear" w:color="auto" w:fill="F8F8FB"/>
        </w:rPr>
        <w:drawing>
          <wp:inline distT="0" distB="0" distL="0" distR="0" wp14:anchorId="1B8BD083" wp14:editId="3BB64A7A">
            <wp:extent cx="5715000" cy="6832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Scanner 08-23-2023 14.10_1.jpg"/>
                    <pic:cNvPicPr/>
                  </pic:nvPicPr>
                  <pic:blipFill>
                    <a:blip r:embed="rId9">
                      <a:extLst>
                        <a:ext uri="{28A0092B-C50C-407E-A947-70E740481C1C}">
                          <a14:useLocalDpi xmlns:a14="http://schemas.microsoft.com/office/drawing/2010/main" val="0"/>
                        </a:ext>
                      </a:extLst>
                    </a:blip>
                    <a:stretch>
                      <a:fillRect/>
                    </a:stretch>
                  </pic:blipFill>
                  <pic:spPr>
                    <a:xfrm>
                      <a:off x="0" y="0"/>
                      <a:ext cx="5715000" cy="6832600"/>
                    </a:xfrm>
                    <a:prstGeom prst="rect">
                      <a:avLst/>
                    </a:prstGeom>
                  </pic:spPr>
                </pic:pic>
              </a:graphicData>
            </a:graphic>
          </wp:inline>
        </w:drawing>
      </w:r>
    </w:p>
    <w:p w14:paraId="73EEF7ED" w14:textId="77777777" w:rsidR="00AC6B61" w:rsidRPr="008D59DA" w:rsidRDefault="00AC6B61"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bookmarkStart w:id="2" w:name="_Toc111215627"/>
    </w:p>
    <w:p w14:paraId="31AA278D" w14:textId="7A5BB21A" w:rsidR="00363CC1" w:rsidRPr="00566939" w:rsidRDefault="008D59DA" w:rsidP="00E42B17">
      <w:pPr>
        <w:pStyle w:val="Heading1"/>
        <w:spacing w:line="360" w:lineRule="auto"/>
        <w:jc w:val="center"/>
        <w:rPr>
          <w:rFonts w:ascii="Times New Roman" w:hAnsi="Times New Roman" w:cs="Times New Roman"/>
          <w:b/>
          <w:color w:val="auto"/>
          <w:sz w:val="28"/>
          <w:szCs w:val="28"/>
        </w:rPr>
      </w:pPr>
      <w:bookmarkStart w:id="3" w:name="_Toc144724346"/>
      <w:bookmarkEnd w:id="2"/>
      <w:proofErr w:type="gramStart"/>
      <w:r w:rsidRPr="00566939">
        <w:rPr>
          <w:rFonts w:ascii="Times New Roman" w:hAnsi="Times New Roman" w:cs="Times New Roman"/>
          <w:b/>
          <w:color w:val="auto"/>
          <w:sz w:val="28"/>
          <w:szCs w:val="28"/>
        </w:rPr>
        <w:lastRenderedPageBreak/>
        <w:t>RECOMMENDATION</w:t>
      </w:r>
      <w:r w:rsidRPr="00566939">
        <w:rPr>
          <w:rFonts w:ascii="Times New Roman" w:hAnsi="Times New Roman" w:cs="Times New Roman"/>
          <w:b/>
          <w:color w:val="auto"/>
          <w:spacing w:val="-18"/>
          <w:sz w:val="28"/>
          <w:szCs w:val="28"/>
        </w:rPr>
        <w:t xml:space="preserve"> </w:t>
      </w:r>
      <w:r w:rsidR="00487245" w:rsidRPr="00566939">
        <w:rPr>
          <w:rFonts w:ascii="Times New Roman" w:hAnsi="Times New Roman" w:cs="Times New Roman"/>
          <w:b/>
          <w:color w:val="auto"/>
          <w:spacing w:val="-18"/>
          <w:sz w:val="28"/>
          <w:szCs w:val="28"/>
        </w:rPr>
        <w:t xml:space="preserve"> </w:t>
      </w:r>
      <w:r w:rsidRPr="00566939">
        <w:rPr>
          <w:rFonts w:ascii="Times New Roman" w:hAnsi="Times New Roman" w:cs="Times New Roman"/>
          <w:b/>
          <w:color w:val="auto"/>
          <w:spacing w:val="-18"/>
          <w:sz w:val="28"/>
          <w:szCs w:val="28"/>
        </w:rPr>
        <w:t>LET</w:t>
      </w:r>
      <w:r w:rsidR="00566939">
        <w:rPr>
          <w:rFonts w:ascii="Times New Roman" w:hAnsi="Times New Roman" w:cs="Times New Roman"/>
          <w:b/>
          <w:color w:val="auto"/>
          <w:spacing w:val="-18"/>
          <w:sz w:val="28"/>
          <w:szCs w:val="28"/>
        </w:rPr>
        <w:t>TER</w:t>
      </w:r>
      <w:bookmarkEnd w:id="3"/>
      <w:proofErr w:type="gramEnd"/>
    </w:p>
    <w:p w14:paraId="67BC07CA" w14:textId="77777777" w:rsidR="008D59DA" w:rsidRDefault="008D59DA" w:rsidP="00E42B17">
      <w:pPr>
        <w:pStyle w:val="Heading1"/>
        <w:spacing w:line="360" w:lineRule="auto"/>
      </w:pPr>
    </w:p>
    <w:p w14:paraId="3383B9BC" w14:textId="77777777" w:rsidR="008D59DA" w:rsidRDefault="008D59DA" w:rsidP="00E42B17">
      <w:pPr>
        <w:spacing w:line="360" w:lineRule="auto"/>
        <w:jc w:val="center"/>
        <w:rPr>
          <w:rFonts w:ascii="Times New Roman" w:hAnsi="Times New Roman" w:cs="Times New Roman"/>
          <w:sz w:val="28"/>
          <w:szCs w:val="28"/>
        </w:rPr>
      </w:pPr>
    </w:p>
    <w:p w14:paraId="5F79239B" w14:textId="77777777" w:rsidR="008D59DA" w:rsidRDefault="008D59DA" w:rsidP="00E42B17">
      <w:pPr>
        <w:spacing w:line="360" w:lineRule="auto"/>
        <w:jc w:val="center"/>
        <w:rPr>
          <w:rFonts w:ascii="Times New Roman" w:hAnsi="Times New Roman" w:cs="Times New Roman"/>
          <w:sz w:val="28"/>
          <w:szCs w:val="28"/>
        </w:rPr>
      </w:pPr>
    </w:p>
    <w:p w14:paraId="4557E7FF" w14:textId="77777777" w:rsidR="008D59DA" w:rsidRDefault="008D59DA" w:rsidP="00E42B17">
      <w:pPr>
        <w:spacing w:line="360" w:lineRule="auto"/>
        <w:jc w:val="center"/>
        <w:rPr>
          <w:rFonts w:ascii="Times New Roman" w:hAnsi="Times New Roman" w:cs="Times New Roman"/>
          <w:sz w:val="28"/>
          <w:szCs w:val="28"/>
        </w:rPr>
      </w:pPr>
    </w:p>
    <w:p w14:paraId="586BF0AF" w14:textId="77777777" w:rsidR="008D59DA" w:rsidRDefault="008D59DA" w:rsidP="00E42B17">
      <w:pPr>
        <w:spacing w:line="360" w:lineRule="auto"/>
        <w:jc w:val="center"/>
        <w:rPr>
          <w:rFonts w:ascii="Times New Roman" w:hAnsi="Times New Roman" w:cs="Times New Roman"/>
          <w:sz w:val="28"/>
          <w:szCs w:val="28"/>
        </w:rPr>
      </w:pPr>
    </w:p>
    <w:p w14:paraId="3FFD5B9E" w14:textId="77777777" w:rsidR="008D59DA" w:rsidRDefault="008D59DA" w:rsidP="00E42B17">
      <w:pPr>
        <w:spacing w:line="360" w:lineRule="auto"/>
        <w:jc w:val="center"/>
        <w:rPr>
          <w:rFonts w:ascii="Times New Roman" w:hAnsi="Times New Roman" w:cs="Times New Roman"/>
          <w:sz w:val="28"/>
          <w:szCs w:val="28"/>
        </w:rPr>
      </w:pPr>
    </w:p>
    <w:p w14:paraId="75B08168" w14:textId="77777777" w:rsidR="008D59DA" w:rsidRDefault="008D59DA" w:rsidP="00E42B17">
      <w:pPr>
        <w:spacing w:line="360" w:lineRule="auto"/>
        <w:jc w:val="center"/>
        <w:rPr>
          <w:rFonts w:ascii="Times New Roman" w:hAnsi="Times New Roman" w:cs="Times New Roman"/>
          <w:sz w:val="28"/>
          <w:szCs w:val="28"/>
        </w:rPr>
      </w:pPr>
    </w:p>
    <w:p w14:paraId="0F6157CA" w14:textId="77777777" w:rsidR="008D59DA" w:rsidRDefault="008D59DA" w:rsidP="00E42B17">
      <w:pPr>
        <w:spacing w:line="360" w:lineRule="auto"/>
        <w:jc w:val="center"/>
        <w:rPr>
          <w:rFonts w:ascii="Times New Roman" w:hAnsi="Times New Roman" w:cs="Times New Roman"/>
          <w:sz w:val="28"/>
          <w:szCs w:val="28"/>
        </w:rPr>
      </w:pPr>
    </w:p>
    <w:p w14:paraId="24718E2A" w14:textId="77777777" w:rsidR="008D59DA" w:rsidRDefault="008D59DA" w:rsidP="00E42B17">
      <w:pPr>
        <w:spacing w:line="360" w:lineRule="auto"/>
        <w:jc w:val="center"/>
        <w:rPr>
          <w:rFonts w:ascii="Times New Roman" w:hAnsi="Times New Roman" w:cs="Times New Roman"/>
          <w:sz w:val="28"/>
          <w:szCs w:val="28"/>
        </w:rPr>
      </w:pPr>
    </w:p>
    <w:p w14:paraId="3367BA6C" w14:textId="77777777" w:rsidR="008D59DA" w:rsidRDefault="008D59DA" w:rsidP="00E42B17">
      <w:pPr>
        <w:spacing w:line="360" w:lineRule="auto"/>
        <w:jc w:val="center"/>
        <w:rPr>
          <w:rFonts w:ascii="Times New Roman" w:hAnsi="Times New Roman" w:cs="Times New Roman"/>
          <w:sz w:val="28"/>
          <w:szCs w:val="28"/>
        </w:rPr>
      </w:pPr>
    </w:p>
    <w:p w14:paraId="2D67A0EB" w14:textId="77777777" w:rsidR="008D59DA" w:rsidRDefault="008D59DA" w:rsidP="00E42B17">
      <w:pPr>
        <w:spacing w:line="360" w:lineRule="auto"/>
        <w:jc w:val="center"/>
        <w:rPr>
          <w:rFonts w:ascii="Times New Roman" w:hAnsi="Times New Roman" w:cs="Times New Roman"/>
          <w:sz w:val="28"/>
          <w:szCs w:val="28"/>
        </w:rPr>
      </w:pPr>
    </w:p>
    <w:p w14:paraId="7B952F7C" w14:textId="77777777" w:rsidR="008D59DA" w:rsidRDefault="008D59DA" w:rsidP="00E42B17">
      <w:pPr>
        <w:spacing w:line="360" w:lineRule="auto"/>
        <w:jc w:val="center"/>
        <w:rPr>
          <w:rFonts w:ascii="Times New Roman" w:hAnsi="Times New Roman" w:cs="Times New Roman"/>
          <w:sz w:val="28"/>
          <w:szCs w:val="28"/>
        </w:rPr>
      </w:pPr>
    </w:p>
    <w:p w14:paraId="254B9944" w14:textId="77777777" w:rsidR="008D59DA" w:rsidRDefault="008D59DA" w:rsidP="00E42B17">
      <w:pPr>
        <w:spacing w:line="360" w:lineRule="auto"/>
        <w:jc w:val="center"/>
        <w:rPr>
          <w:rFonts w:ascii="Times New Roman" w:hAnsi="Times New Roman" w:cs="Times New Roman"/>
          <w:sz w:val="28"/>
          <w:szCs w:val="28"/>
        </w:rPr>
      </w:pPr>
    </w:p>
    <w:p w14:paraId="60438ADC" w14:textId="77777777" w:rsidR="008D59DA" w:rsidRDefault="008D59DA" w:rsidP="00E42B17">
      <w:pPr>
        <w:spacing w:line="360" w:lineRule="auto"/>
        <w:jc w:val="center"/>
        <w:rPr>
          <w:rFonts w:ascii="Times New Roman" w:hAnsi="Times New Roman" w:cs="Times New Roman"/>
          <w:sz w:val="28"/>
          <w:szCs w:val="28"/>
        </w:rPr>
      </w:pPr>
    </w:p>
    <w:p w14:paraId="1A330CDD" w14:textId="77777777" w:rsidR="008D59DA" w:rsidRDefault="008D59DA" w:rsidP="00E42B17">
      <w:pPr>
        <w:spacing w:line="360" w:lineRule="auto"/>
        <w:jc w:val="center"/>
        <w:rPr>
          <w:rFonts w:ascii="Times New Roman" w:hAnsi="Times New Roman" w:cs="Times New Roman"/>
          <w:sz w:val="28"/>
          <w:szCs w:val="28"/>
        </w:rPr>
      </w:pPr>
    </w:p>
    <w:p w14:paraId="33814630" w14:textId="77777777" w:rsidR="008D59DA" w:rsidRDefault="008D59DA" w:rsidP="00E42B17">
      <w:pPr>
        <w:spacing w:line="360" w:lineRule="auto"/>
        <w:jc w:val="center"/>
        <w:rPr>
          <w:rFonts w:ascii="Times New Roman" w:hAnsi="Times New Roman" w:cs="Times New Roman"/>
          <w:sz w:val="28"/>
          <w:szCs w:val="28"/>
        </w:rPr>
      </w:pPr>
    </w:p>
    <w:p w14:paraId="016E795B" w14:textId="77777777" w:rsidR="008D59DA" w:rsidRDefault="008D59DA" w:rsidP="00E42B17">
      <w:pPr>
        <w:spacing w:line="360" w:lineRule="auto"/>
        <w:jc w:val="center"/>
        <w:rPr>
          <w:rFonts w:ascii="Times New Roman" w:hAnsi="Times New Roman" w:cs="Times New Roman"/>
          <w:sz w:val="28"/>
          <w:szCs w:val="28"/>
        </w:rPr>
      </w:pPr>
    </w:p>
    <w:p w14:paraId="17A76348" w14:textId="77777777" w:rsidR="008D59DA" w:rsidRDefault="008D59DA" w:rsidP="00047E30">
      <w:pPr>
        <w:spacing w:line="360" w:lineRule="auto"/>
        <w:rPr>
          <w:rFonts w:ascii="Times New Roman" w:hAnsi="Times New Roman" w:cs="Times New Roman"/>
          <w:sz w:val="28"/>
          <w:szCs w:val="28"/>
        </w:rPr>
      </w:pPr>
    </w:p>
    <w:p w14:paraId="0B9878AF" w14:textId="77777777" w:rsidR="008D59DA" w:rsidRDefault="008D59DA" w:rsidP="00E42B17">
      <w:pPr>
        <w:spacing w:line="360" w:lineRule="auto"/>
        <w:jc w:val="center"/>
        <w:rPr>
          <w:rFonts w:ascii="Times New Roman" w:hAnsi="Times New Roman" w:cs="Times New Roman"/>
          <w:sz w:val="28"/>
          <w:szCs w:val="28"/>
        </w:rPr>
      </w:pPr>
    </w:p>
    <w:p w14:paraId="519943FC" w14:textId="07471E74" w:rsidR="00A54166" w:rsidRPr="00322880" w:rsidRDefault="008D59DA" w:rsidP="008E33E8">
      <w:pPr>
        <w:pStyle w:val="Heading1"/>
        <w:spacing w:line="360" w:lineRule="auto"/>
        <w:jc w:val="center"/>
        <w:rPr>
          <w:rFonts w:ascii="Times New Roman" w:hAnsi="Times New Roman" w:cs="Times New Roman"/>
          <w:b/>
          <w:color w:val="auto"/>
          <w:sz w:val="28"/>
          <w:szCs w:val="28"/>
        </w:rPr>
      </w:pPr>
      <w:bookmarkStart w:id="4" w:name="_Toc144724347"/>
      <w:r w:rsidRPr="00322880">
        <w:rPr>
          <w:rFonts w:ascii="Times New Roman" w:hAnsi="Times New Roman" w:cs="Times New Roman"/>
          <w:b/>
          <w:color w:val="auto"/>
          <w:sz w:val="28"/>
          <w:szCs w:val="28"/>
        </w:rPr>
        <w:lastRenderedPageBreak/>
        <w:t>ACKNOWLEDGEMENTS</w:t>
      </w:r>
      <w:bookmarkEnd w:id="4"/>
    </w:p>
    <w:p w14:paraId="705C102A" w14:textId="77777777" w:rsidR="008D59DA" w:rsidRPr="008D59DA" w:rsidRDefault="008D59DA" w:rsidP="00E42B17">
      <w:pPr>
        <w:spacing w:line="360" w:lineRule="auto"/>
        <w:jc w:val="both"/>
        <w:rPr>
          <w:rFonts w:ascii="Times New Roman" w:eastAsia="Times New Roman" w:hAnsi="Times New Roman" w:cs="Times New Roman"/>
          <w:sz w:val="24"/>
          <w:szCs w:val="24"/>
        </w:rPr>
      </w:pPr>
      <w:r w:rsidRPr="008D59DA">
        <w:rPr>
          <w:rFonts w:ascii="Times New Roman" w:eastAsia="Times New Roman" w:hAnsi="Times New Roman" w:cs="Times New Roman"/>
          <w:sz w:val="24"/>
          <w:szCs w:val="24"/>
        </w:rPr>
        <w:t>This internship report entitled “</w:t>
      </w:r>
      <w:r w:rsidRPr="008D59DA">
        <w:rPr>
          <w:rFonts w:ascii="Times New Roman" w:hAnsi="Times New Roman" w:cs="Times New Roman"/>
          <w:b/>
          <w:sz w:val="24"/>
          <w:szCs w:val="24"/>
        </w:rPr>
        <w:t>Customer Service Activities of Global IME Bank Limited</w:t>
      </w:r>
      <w:r w:rsidRPr="008D59DA">
        <w:rPr>
          <w:rFonts w:ascii="Times New Roman" w:hAnsi="Times New Roman" w:cs="Times New Roman"/>
          <w:sz w:val="24"/>
          <w:szCs w:val="24"/>
        </w:rPr>
        <w:t>”</w:t>
      </w:r>
      <w:r>
        <w:rPr>
          <w:rFonts w:ascii="Times New Roman" w:hAnsi="Times New Roman" w:cs="Times New Roman"/>
          <w:sz w:val="24"/>
          <w:szCs w:val="24"/>
        </w:rPr>
        <w:t xml:space="preserve"> </w:t>
      </w:r>
      <w:r w:rsidRPr="008D59DA">
        <w:rPr>
          <w:rFonts w:ascii="Times New Roman" w:eastAsia="Times New Roman" w:hAnsi="Times New Roman" w:cs="Times New Roman"/>
          <w:sz w:val="24"/>
          <w:szCs w:val="24"/>
        </w:rPr>
        <w:t xml:space="preserve">is prepared for the partial fulfillment of the requirement for the degree of Bachelor in Business Administration (BBA) course in Birendra Multiple Campus operating under the Faculty of Management, Tribhuvan University. The financial sector is the backbone in the economic development of the country, more in the context of developing country like Nepal. Hence, I would like to thank Birendra Multiple Campus for providing me with an opportunity to be involved in the internship program which gave me the real time exposure to the practical work environment. </w:t>
      </w:r>
    </w:p>
    <w:p w14:paraId="16E4FDCB" w14:textId="0CBAE1CE" w:rsidR="008D59DA" w:rsidRPr="008D59DA" w:rsidRDefault="008D59DA" w:rsidP="00E42B17">
      <w:pPr>
        <w:spacing w:line="360" w:lineRule="auto"/>
        <w:jc w:val="both"/>
        <w:rPr>
          <w:rFonts w:ascii="Times New Roman" w:eastAsia="Times New Roman" w:hAnsi="Times New Roman" w:cs="Times New Roman"/>
          <w:sz w:val="24"/>
          <w:szCs w:val="24"/>
        </w:rPr>
      </w:pPr>
      <w:r w:rsidRPr="008D59DA">
        <w:rPr>
          <w:rFonts w:ascii="Times New Roman" w:eastAsia="Times New Roman" w:hAnsi="Times New Roman" w:cs="Times New Roman"/>
          <w:sz w:val="24"/>
          <w:szCs w:val="24"/>
        </w:rPr>
        <w:t xml:space="preserve">The completion of the internship and the report has been possible only because of the support of many people. I would like to thank Mr. </w:t>
      </w:r>
      <w:r w:rsidR="006B4411">
        <w:rPr>
          <w:rFonts w:ascii="Times New Roman" w:eastAsia="Times New Roman" w:hAnsi="Times New Roman" w:cs="Times New Roman"/>
          <w:sz w:val="24"/>
          <w:szCs w:val="24"/>
        </w:rPr>
        <w:t xml:space="preserve">Ashok </w:t>
      </w:r>
      <w:proofErr w:type="spellStart"/>
      <w:r w:rsidR="006B4411">
        <w:rPr>
          <w:rFonts w:ascii="Times New Roman" w:eastAsia="Times New Roman" w:hAnsi="Times New Roman" w:cs="Times New Roman"/>
          <w:sz w:val="24"/>
          <w:szCs w:val="24"/>
        </w:rPr>
        <w:t>Rimal</w:t>
      </w:r>
      <w:proofErr w:type="spellEnd"/>
      <w:r w:rsidR="006B4411">
        <w:rPr>
          <w:rFonts w:ascii="Times New Roman" w:eastAsia="Times New Roman" w:hAnsi="Times New Roman" w:cs="Times New Roman"/>
          <w:sz w:val="24"/>
          <w:szCs w:val="24"/>
        </w:rPr>
        <w:t xml:space="preserve"> </w:t>
      </w:r>
      <w:r w:rsidRPr="008D59DA">
        <w:rPr>
          <w:rFonts w:ascii="Times New Roman" w:eastAsia="Times New Roman" w:hAnsi="Times New Roman" w:cs="Times New Roman"/>
          <w:sz w:val="24"/>
          <w:szCs w:val="24"/>
        </w:rPr>
        <w:t xml:space="preserve">the branch manager of </w:t>
      </w:r>
      <w:r>
        <w:rPr>
          <w:rFonts w:ascii="Times New Roman" w:eastAsia="Times New Roman" w:hAnsi="Times New Roman" w:cs="Times New Roman"/>
          <w:sz w:val="24"/>
          <w:szCs w:val="24"/>
        </w:rPr>
        <w:t xml:space="preserve">Global IME </w:t>
      </w:r>
      <w:r w:rsidRPr="008D59DA">
        <w:rPr>
          <w:rFonts w:ascii="Times New Roman" w:eastAsia="Times New Roman" w:hAnsi="Times New Roman" w:cs="Times New Roman"/>
          <w:sz w:val="24"/>
          <w:szCs w:val="24"/>
        </w:rPr>
        <w:t xml:space="preserve">Bank, </w:t>
      </w:r>
      <w:proofErr w:type="spellStart"/>
      <w:r w:rsidR="006B4411">
        <w:rPr>
          <w:rFonts w:ascii="Times New Roman" w:eastAsia="Times New Roman" w:hAnsi="Times New Roman" w:cs="Times New Roman"/>
          <w:sz w:val="24"/>
          <w:szCs w:val="24"/>
        </w:rPr>
        <w:t>Bhandara</w:t>
      </w:r>
      <w:proofErr w:type="spellEnd"/>
      <w:r w:rsidRPr="008D59DA">
        <w:rPr>
          <w:rFonts w:ascii="Times New Roman" w:eastAsia="Times New Roman" w:hAnsi="Times New Roman" w:cs="Times New Roman"/>
          <w:sz w:val="24"/>
          <w:szCs w:val="24"/>
        </w:rPr>
        <w:t xml:space="preserve"> branch, Chitwan for granting me the permission to work in the organization. I would like to express my sincere gratitude to M</w:t>
      </w:r>
      <w:r w:rsidR="006B4411">
        <w:rPr>
          <w:rFonts w:ascii="Times New Roman" w:eastAsia="Times New Roman" w:hAnsi="Times New Roman" w:cs="Times New Roman"/>
          <w:sz w:val="24"/>
          <w:szCs w:val="24"/>
        </w:rPr>
        <w:t>r. Raju Chaudhary</w:t>
      </w:r>
      <w:r w:rsidRPr="008D59DA">
        <w:rPr>
          <w:rFonts w:ascii="Times New Roman" w:eastAsia="Times New Roman" w:hAnsi="Times New Roman" w:cs="Times New Roman"/>
          <w:sz w:val="24"/>
          <w:szCs w:val="24"/>
        </w:rPr>
        <w:t xml:space="preserve"> of Customer Service Department for teaching and guiding me all my internship period. I also thanks to Mrs. </w:t>
      </w:r>
      <w:r w:rsidR="006B4411">
        <w:rPr>
          <w:rFonts w:ascii="Times New Roman" w:eastAsia="Times New Roman" w:hAnsi="Times New Roman" w:cs="Times New Roman"/>
          <w:sz w:val="24"/>
          <w:szCs w:val="24"/>
        </w:rPr>
        <w:t xml:space="preserve">Amrita </w:t>
      </w:r>
      <w:proofErr w:type="spellStart"/>
      <w:r w:rsidR="006B4411">
        <w:rPr>
          <w:rFonts w:ascii="Times New Roman" w:eastAsia="Times New Roman" w:hAnsi="Times New Roman" w:cs="Times New Roman"/>
          <w:sz w:val="24"/>
          <w:szCs w:val="24"/>
        </w:rPr>
        <w:t>Pokhrel</w:t>
      </w:r>
      <w:proofErr w:type="spellEnd"/>
      <w:r w:rsidRPr="008D59DA">
        <w:rPr>
          <w:rFonts w:ascii="Times New Roman" w:eastAsia="Times New Roman" w:hAnsi="Times New Roman" w:cs="Times New Roman"/>
          <w:sz w:val="24"/>
          <w:szCs w:val="24"/>
        </w:rPr>
        <w:t>, Operational In</w:t>
      </w:r>
      <w:r>
        <w:rPr>
          <w:rFonts w:ascii="Times New Roman" w:eastAsia="Times New Roman" w:hAnsi="Times New Roman" w:cs="Times New Roman"/>
          <w:sz w:val="24"/>
          <w:szCs w:val="24"/>
        </w:rPr>
        <w:t>-</w:t>
      </w:r>
      <w:r w:rsidRPr="008D59DA">
        <w:rPr>
          <w:rFonts w:ascii="Times New Roman" w:eastAsia="Times New Roman" w:hAnsi="Times New Roman" w:cs="Times New Roman"/>
          <w:sz w:val="24"/>
          <w:szCs w:val="24"/>
        </w:rPr>
        <w:t xml:space="preserve">charge, </w:t>
      </w:r>
      <w:proofErr w:type="spellStart"/>
      <w:r w:rsidRPr="008D59DA">
        <w:rPr>
          <w:rFonts w:ascii="Times New Roman" w:eastAsia="Times New Roman" w:hAnsi="Times New Roman" w:cs="Times New Roman"/>
          <w:sz w:val="24"/>
          <w:szCs w:val="24"/>
        </w:rPr>
        <w:t>M</w:t>
      </w:r>
      <w:r w:rsidR="006B4411">
        <w:rPr>
          <w:rFonts w:ascii="Times New Roman" w:eastAsia="Times New Roman" w:hAnsi="Times New Roman" w:cs="Times New Roman"/>
          <w:sz w:val="24"/>
          <w:szCs w:val="24"/>
        </w:rPr>
        <w:t>rs.Trisana</w:t>
      </w:r>
      <w:proofErr w:type="spellEnd"/>
      <w:r w:rsidR="006B4411">
        <w:rPr>
          <w:rFonts w:ascii="Times New Roman" w:eastAsia="Times New Roman" w:hAnsi="Times New Roman" w:cs="Times New Roman"/>
          <w:sz w:val="24"/>
          <w:szCs w:val="24"/>
        </w:rPr>
        <w:t xml:space="preserve"> Gautam Tiwari </w:t>
      </w:r>
      <w:r w:rsidRPr="008D59DA">
        <w:rPr>
          <w:rFonts w:ascii="Times New Roman" w:eastAsia="Times New Roman" w:hAnsi="Times New Roman" w:cs="Times New Roman"/>
          <w:sz w:val="24"/>
          <w:szCs w:val="24"/>
        </w:rPr>
        <w:t>of Cash Department, Mr.</w:t>
      </w:r>
      <w:r w:rsidR="006B4411">
        <w:rPr>
          <w:rFonts w:ascii="Times New Roman" w:eastAsia="Times New Roman" w:hAnsi="Times New Roman" w:cs="Times New Roman"/>
          <w:sz w:val="24"/>
          <w:szCs w:val="24"/>
        </w:rPr>
        <w:t xml:space="preserve"> </w:t>
      </w:r>
      <w:proofErr w:type="spellStart"/>
      <w:r w:rsidR="006B4411">
        <w:rPr>
          <w:rFonts w:ascii="Times New Roman" w:eastAsia="Times New Roman" w:hAnsi="Times New Roman" w:cs="Times New Roman"/>
          <w:sz w:val="24"/>
          <w:szCs w:val="24"/>
        </w:rPr>
        <w:t>Resham</w:t>
      </w:r>
      <w:proofErr w:type="spellEnd"/>
      <w:r w:rsidR="006B4411">
        <w:rPr>
          <w:rFonts w:ascii="Times New Roman" w:eastAsia="Times New Roman" w:hAnsi="Times New Roman" w:cs="Times New Roman"/>
          <w:sz w:val="24"/>
          <w:szCs w:val="24"/>
        </w:rPr>
        <w:t xml:space="preserve"> Lal </w:t>
      </w:r>
      <w:proofErr w:type="spellStart"/>
      <w:r w:rsidR="006B4411">
        <w:rPr>
          <w:rFonts w:ascii="Times New Roman" w:eastAsia="Times New Roman" w:hAnsi="Times New Roman" w:cs="Times New Roman"/>
          <w:sz w:val="24"/>
          <w:szCs w:val="24"/>
        </w:rPr>
        <w:t>Paudel</w:t>
      </w:r>
      <w:proofErr w:type="spellEnd"/>
      <w:r w:rsidRPr="008D59DA">
        <w:rPr>
          <w:rFonts w:ascii="Times New Roman" w:eastAsia="Times New Roman" w:hAnsi="Times New Roman" w:cs="Times New Roman"/>
          <w:sz w:val="24"/>
          <w:szCs w:val="24"/>
        </w:rPr>
        <w:t xml:space="preserve"> of Credit Department for the cooperation and guidance throughout my internship period. </w:t>
      </w:r>
    </w:p>
    <w:p w14:paraId="69E902D3" w14:textId="77777777" w:rsidR="008D59DA" w:rsidRPr="008D59DA" w:rsidRDefault="008D59DA" w:rsidP="00E42B17">
      <w:pPr>
        <w:spacing w:line="360" w:lineRule="auto"/>
        <w:jc w:val="both"/>
        <w:rPr>
          <w:rFonts w:ascii="Times New Roman" w:eastAsia="Times New Roman" w:hAnsi="Times New Roman" w:cs="Times New Roman"/>
          <w:sz w:val="24"/>
          <w:szCs w:val="24"/>
        </w:rPr>
      </w:pPr>
      <w:r w:rsidRPr="008D59DA">
        <w:rPr>
          <w:rFonts w:ascii="Times New Roman" w:hAnsi="Times New Roman" w:cs="Times New Roman"/>
          <w:sz w:val="24"/>
          <w:szCs w:val="24"/>
        </w:rPr>
        <w:t>Moreover, I would like to thank my supervisor</w:t>
      </w:r>
      <w:r w:rsidR="00F91CDA">
        <w:rPr>
          <w:rFonts w:ascii="Times New Roman" w:hAnsi="Times New Roman" w:cs="Times New Roman"/>
          <w:sz w:val="24"/>
          <w:szCs w:val="24"/>
        </w:rPr>
        <w:t xml:space="preserve"> and program director</w:t>
      </w:r>
      <w:r w:rsidRPr="008D59DA">
        <w:rPr>
          <w:rFonts w:ascii="Times New Roman" w:hAnsi="Times New Roman" w:cs="Times New Roman"/>
          <w:sz w:val="24"/>
          <w:szCs w:val="24"/>
        </w:rPr>
        <w:t xml:space="preserve"> Mr. Sudip Wagle who has devoted his valuable time and effort for patiently guiding me to complete this internship report</w:t>
      </w:r>
      <w:r w:rsidR="00F91CDA">
        <w:rPr>
          <w:rFonts w:ascii="Times New Roman" w:hAnsi="Times New Roman" w:cs="Times New Roman"/>
          <w:sz w:val="24"/>
          <w:szCs w:val="24"/>
        </w:rPr>
        <w:t>.</w:t>
      </w:r>
    </w:p>
    <w:p w14:paraId="2B1E4DB1" w14:textId="77777777" w:rsidR="008D59DA" w:rsidRPr="008D59DA" w:rsidRDefault="008D59DA" w:rsidP="00E42B17">
      <w:pPr>
        <w:spacing w:after="240" w:line="360" w:lineRule="auto"/>
        <w:jc w:val="both"/>
        <w:rPr>
          <w:rFonts w:ascii="Times New Roman" w:hAnsi="Times New Roman" w:cs="Times New Roman"/>
          <w:sz w:val="24"/>
          <w:szCs w:val="24"/>
        </w:rPr>
      </w:pPr>
      <w:r w:rsidRPr="008D59DA">
        <w:rPr>
          <w:rFonts w:ascii="Times New Roman" w:hAnsi="Times New Roman" w:cs="Times New Roman"/>
          <w:sz w:val="24"/>
          <w:szCs w:val="24"/>
        </w:rPr>
        <w:t xml:space="preserve">At last, I am grateful to all those people who have helped me directly and indirectly during the internship period and in the preparation of this report. Thank you everyone! </w:t>
      </w:r>
    </w:p>
    <w:p w14:paraId="44974E80" w14:textId="55BDAF00" w:rsidR="008D59DA" w:rsidRPr="008D59DA" w:rsidRDefault="009D4CD6" w:rsidP="00E42B1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Sudip </w:t>
      </w:r>
      <w:proofErr w:type="spellStart"/>
      <w:r>
        <w:rPr>
          <w:rFonts w:ascii="Times New Roman" w:hAnsi="Times New Roman" w:cs="Times New Roman"/>
          <w:sz w:val="24"/>
          <w:szCs w:val="24"/>
        </w:rPr>
        <w:t>Gaire</w:t>
      </w:r>
      <w:proofErr w:type="spellEnd"/>
    </w:p>
    <w:p w14:paraId="7BAB5E1C" w14:textId="77777777" w:rsidR="008D59DA" w:rsidRPr="008D59DA" w:rsidRDefault="008D59DA" w:rsidP="00E42B1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August, 2023</w:t>
      </w:r>
    </w:p>
    <w:p w14:paraId="784661AA" w14:textId="77777777" w:rsidR="008D59DA" w:rsidRPr="008D59DA" w:rsidRDefault="008D59DA" w:rsidP="00E42B17">
      <w:pPr>
        <w:spacing w:line="360" w:lineRule="auto"/>
        <w:jc w:val="center"/>
        <w:rPr>
          <w:rFonts w:ascii="Times New Roman" w:hAnsi="Times New Roman" w:cs="Times New Roman"/>
          <w:b/>
          <w:sz w:val="28"/>
          <w:szCs w:val="28"/>
        </w:rPr>
      </w:pPr>
    </w:p>
    <w:p w14:paraId="6C1D9597" w14:textId="77777777" w:rsidR="008D59DA" w:rsidRDefault="008D59DA" w:rsidP="00E42B17">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2618BDA8" w14:textId="21F5F06B" w:rsidR="00F91CDA" w:rsidRPr="002B12D8" w:rsidRDefault="00C964E0" w:rsidP="002B12D8">
      <w:pPr>
        <w:pStyle w:val="Heading1"/>
        <w:jc w:val="center"/>
        <w:rPr>
          <w:rStyle w:val="a"/>
          <w:rFonts w:ascii="Times New Roman" w:hAnsi="Times New Roman" w:cs="Times New Roman"/>
          <w:b/>
          <w:bCs/>
          <w:color w:val="auto"/>
          <w:sz w:val="28"/>
          <w:szCs w:val="28"/>
        </w:rPr>
      </w:pPr>
      <w:bookmarkStart w:id="5" w:name="_Toc144724348"/>
      <w:r w:rsidRPr="002B12D8">
        <w:rPr>
          <w:rStyle w:val="a"/>
          <w:rFonts w:ascii="Times New Roman" w:hAnsi="Times New Roman" w:cs="Times New Roman"/>
          <w:b/>
          <w:bCs/>
          <w:color w:val="auto"/>
          <w:sz w:val="28"/>
          <w:szCs w:val="28"/>
        </w:rPr>
        <w:lastRenderedPageBreak/>
        <w:t>Ta</w:t>
      </w:r>
      <w:r w:rsidR="00487245" w:rsidRPr="002B12D8">
        <w:rPr>
          <w:rStyle w:val="a"/>
          <w:rFonts w:ascii="Times New Roman" w:hAnsi="Times New Roman" w:cs="Times New Roman"/>
          <w:b/>
          <w:bCs/>
          <w:color w:val="auto"/>
          <w:sz w:val="28"/>
          <w:szCs w:val="28"/>
        </w:rPr>
        <w:t>ble of content</w:t>
      </w:r>
      <w:bookmarkEnd w:id="5"/>
    </w:p>
    <w:sdt>
      <w:sdtPr>
        <w:rPr>
          <w:rFonts w:asciiTheme="minorHAnsi" w:eastAsiaTheme="minorHAnsi" w:hAnsiTheme="minorHAnsi" w:cstheme="minorBidi"/>
          <w:color w:val="auto"/>
          <w:sz w:val="22"/>
          <w:szCs w:val="22"/>
        </w:rPr>
        <w:id w:val="1647006261"/>
        <w:docPartObj>
          <w:docPartGallery w:val="Table of Contents"/>
          <w:docPartUnique/>
        </w:docPartObj>
      </w:sdtPr>
      <w:sdtEndPr>
        <w:rPr>
          <w:b/>
          <w:bCs/>
          <w:noProof/>
        </w:rPr>
      </w:sdtEndPr>
      <w:sdtContent>
        <w:p w14:paraId="1E308F21" w14:textId="33E748AA" w:rsidR="00487245" w:rsidRPr="00547EDE" w:rsidRDefault="00547EDE" w:rsidP="00E42B17">
          <w:pPr>
            <w:pStyle w:val="TOCHeading"/>
            <w:spacing w:line="360" w:lineRule="auto"/>
            <w:rPr>
              <w:rFonts w:ascii="Times New Roman" w:hAnsi="Times New Roman" w:cs="Times New Roman"/>
              <w:b/>
              <w:bCs/>
              <w:color w:val="auto"/>
              <w:sz w:val="24"/>
              <w:szCs w:val="24"/>
            </w:rPr>
          </w:pPr>
          <w:r w:rsidRPr="00547EDE">
            <w:rPr>
              <w:rFonts w:ascii="Times New Roman" w:eastAsiaTheme="minorHAnsi" w:hAnsi="Times New Roman" w:cs="Times New Roman"/>
              <w:b/>
              <w:bCs/>
              <w:color w:val="auto"/>
              <w:sz w:val="24"/>
              <w:szCs w:val="24"/>
            </w:rPr>
            <w:t>Cover page</w:t>
          </w:r>
        </w:p>
        <w:p w14:paraId="496AB345" w14:textId="1D79F974" w:rsidR="00547EDE" w:rsidRDefault="00487245" w:rsidP="00712E61">
          <w:pPr>
            <w:pStyle w:val="TOC1"/>
            <w:rPr>
              <w:rFonts w:eastAsiaTheme="minorEastAsia"/>
            </w:rPr>
          </w:pPr>
          <w:r>
            <w:rPr>
              <w:noProof w:val="0"/>
            </w:rPr>
            <w:fldChar w:fldCharType="begin"/>
          </w:r>
          <w:r>
            <w:instrText xml:space="preserve"> TOC \o "1-3" \h \z \u </w:instrText>
          </w:r>
          <w:r>
            <w:rPr>
              <w:noProof w:val="0"/>
            </w:rPr>
            <w:fldChar w:fldCharType="separate"/>
          </w:r>
          <w:hyperlink w:anchor="_Toc144724344" w:history="1">
            <w:r w:rsidR="00547EDE" w:rsidRPr="0013655D">
              <w:rPr>
                <w:rStyle w:val="Hyperlink"/>
              </w:rPr>
              <w:t>STUDENT DECLARATION</w:t>
            </w:r>
            <w:r w:rsidR="00547EDE">
              <w:rPr>
                <w:webHidden/>
              </w:rPr>
              <w:tab/>
            </w:r>
            <w:r w:rsidR="00547EDE">
              <w:rPr>
                <w:webHidden/>
              </w:rPr>
              <w:fldChar w:fldCharType="begin"/>
            </w:r>
            <w:r w:rsidR="00547EDE">
              <w:rPr>
                <w:webHidden/>
              </w:rPr>
              <w:instrText xml:space="preserve"> PAGEREF _Toc144724344 \h </w:instrText>
            </w:r>
            <w:r w:rsidR="00547EDE">
              <w:rPr>
                <w:webHidden/>
              </w:rPr>
            </w:r>
            <w:r w:rsidR="00547EDE">
              <w:rPr>
                <w:webHidden/>
              </w:rPr>
              <w:fldChar w:fldCharType="separate"/>
            </w:r>
            <w:r w:rsidR="00C31A89">
              <w:rPr>
                <w:webHidden/>
              </w:rPr>
              <w:t>i</w:t>
            </w:r>
            <w:r w:rsidR="00547EDE">
              <w:rPr>
                <w:webHidden/>
              </w:rPr>
              <w:fldChar w:fldCharType="end"/>
            </w:r>
          </w:hyperlink>
        </w:p>
        <w:p w14:paraId="1D6C37E8" w14:textId="5B3C4C51" w:rsidR="00547EDE" w:rsidRDefault="00547EDE" w:rsidP="00712E61">
          <w:pPr>
            <w:pStyle w:val="TOC1"/>
            <w:rPr>
              <w:rFonts w:eastAsiaTheme="minorEastAsia"/>
            </w:rPr>
          </w:pPr>
          <w:hyperlink w:anchor="_Toc144724345" w:history="1">
            <w:r w:rsidRPr="0013655D">
              <w:rPr>
                <w:rStyle w:val="Hyperlink"/>
              </w:rPr>
              <w:t>INTERN CERTIFICATE</w:t>
            </w:r>
            <w:r>
              <w:rPr>
                <w:webHidden/>
              </w:rPr>
              <w:tab/>
            </w:r>
            <w:r>
              <w:rPr>
                <w:webHidden/>
              </w:rPr>
              <w:fldChar w:fldCharType="begin"/>
            </w:r>
            <w:r>
              <w:rPr>
                <w:webHidden/>
              </w:rPr>
              <w:instrText xml:space="preserve"> PAGEREF _Toc144724345 \h </w:instrText>
            </w:r>
            <w:r>
              <w:rPr>
                <w:webHidden/>
              </w:rPr>
            </w:r>
            <w:r>
              <w:rPr>
                <w:webHidden/>
              </w:rPr>
              <w:fldChar w:fldCharType="separate"/>
            </w:r>
            <w:r w:rsidR="00C31A89">
              <w:rPr>
                <w:webHidden/>
              </w:rPr>
              <w:t>ii</w:t>
            </w:r>
            <w:r>
              <w:rPr>
                <w:webHidden/>
              </w:rPr>
              <w:fldChar w:fldCharType="end"/>
            </w:r>
          </w:hyperlink>
        </w:p>
        <w:p w14:paraId="5BA990F4" w14:textId="07B5E322" w:rsidR="00547EDE" w:rsidRDefault="00547EDE" w:rsidP="00712E61">
          <w:pPr>
            <w:pStyle w:val="TOC1"/>
            <w:rPr>
              <w:rFonts w:eastAsiaTheme="minorEastAsia"/>
            </w:rPr>
          </w:pPr>
          <w:hyperlink w:anchor="_Toc144724346" w:history="1">
            <w:r w:rsidRPr="0013655D">
              <w:rPr>
                <w:rStyle w:val="Hyperlink"/>
              </w:rPr>
              <w:t>RECOMMENDATION</w:t>
            </w:r>
            <w:r w:rsidRPr="0013655D">
              <w:rPr>
                <w:rStyle w:val="Hyperlink"/>
                <w:spacing w:val="-18"/>
              </w:rPr>
              <w:t xml:space="preserve">  LETTER</w:t>
            </w:r>
            <w:r>
              <w:rPr>
                <w:webHidden/>
              </w:rPr>
              <w:tab/>
            </w:r>
            <w:r>
              <w:rPr>
                <w:webHidden/>
              </w:rPr>
              <w:fldChar w:fldCharType="begin"/>
            </w:r>
            <w:r>
              <w:rPr>
                <w:webHidden/>
              </w:rPr>
              <w:instrText xml:space="preserve"> PAGEREF _Toc144724346 \h </w:instrText>
            </w:r>
            <w:r>
              <w:rPr>
                <w:webHidden/>
              </w:rPr>
            </w:r>
            <w:r>
              <w:rPr>
                <w:webHidden/>
              </w:rPr>
              <w:fldChar w:fldCharType="separate"/>
            </w:r>
            <w:r w:rsidR="00C31A89">
              <w:rPr>
                <w:webHidden/>
              </w:rPr>
              <w:t>iii</w:t>
            </w:r>
            <w:r>
              <w:rPr>
                <w:webHidden/>
              </w:rPr>
              <w:fldChar w:fldCharType="end"/>
            </w:r>
          </w:hyperlink>
        </w:p>
        <w:p w14:paraId="132ABA08" w14:textId="45CFEBD9" w:rsidR="00547EDE" w:rsidRDefault="00547EDE" w:rsidP="00712E61">
          <w:pPr>
            <w:pStyle w:val="TOC1"/>
            <w:rPr>
              <w:rFonts w:eastAsiaTheme="minorEastAsia"/>
            </w:rPr>
          </w:pPr>
          <w:hyperlink w:anchor="_Toc144724347" w:history="1">
            <w:r w:rsidRPr="0013655D">
              <w:rPr>
                <w:rStyle w:val="Hyperlink"/>
              </w:rPr>
              <w:t>ACKNOWLEDGEMENTS</w:t>
            </w:r>
            <w:r>
              <w:rPr>
                <w:webHidden/>
              </w:rPr>
              <w:tab/>
            </w:r>
            <w:r>
              <w:rPr>
                <w:webHidden/>
              </w:rPr>
              <w:fldChar w:fldCharType="begin"/>
            </w:r>
            <w:r>
              <w:rPr>
                <w:webHidden/>
              </w:rPr>
              <w:instrText xml:space="preserve"> PAGEREF _Toc144724347 \h </w:instrText>
            </w:r>
            <w:r>
              <w:rPr>
                <w:webHidden/>
              </w:rPr>
            </w:r>
            <w:r>
              <w:rPr>
                <w:webHidden/>
              </w:rPr>
              <w:fldChar w:fldCharType="separate"/>
            </w:r>
            <w:r w:rsidR="00C31A89">
              <w:rPr>
                <w:webHidden/>
              </w:rPr>
              <w:t>iv</w:t>
            </w:r>
            <w:r>
              <w:rPr>
                <w:webHidden/>
              </w:rPr>
              <w:fldChar w:fldCharType="end"/>
            </w:r>
          </w:hyperlink>
        </w:p>
        <w:p w14:paraId="692F9321" w14:textId="59B95F29" w:rsidR="00547EDE" w:rsidRDefault="00547EDE" w:rsidP="00712E61">
          <w:pPr>
            <w:pStyle w:val="TOC1"/>
            <w:rPr>
              <w:rFonts w:eastAsiaTheme="minorEastAsia"/>
            </w:rPr>
          </w:pPr>
          <w:hyperlink w:anchor="_Toc144724348" w:history="1">
            <w:r w:rsidRPr="0013655D">
              <w:rPr>
                <w:rStyle w:val="Hyperlink"/>
              </w:rPr>
              <w:t>Table of content</w:t>
            </w:r>
            <w:r>
              <w:rPr>
                <w:webHidden/>
              </w:rPr>
              <w:tab/>
            </w:r>
            <w:r>
              <w:rPr>
                <w:webHidden/>
              </w:rPr>
              <w:fldChar w:fldCharType="begin"/>
            </w:r>
            <w:r>
              <w:rPr>
                <w:webHidden/>
              </w:rPr>
              <w:instrText xml:space="preserve"> PAGEREF _Toc144724348 \h </w:instrText>
            </w:r>
            <w:r>
              <w:rPr>
                <w:webHidden/>
              </w:rPr>
            </w:r>
            <w:r>
              <w:rPr>
                <w:webHidden/>
              </w:rPr>
              <w:fldChar w:fldCharType="separate"/>
            </w:r>
            <w:r w:rsidR="00C31A89">
              <w:rPr>
                <w:webHidden/>
              </w:rPr>
              <w:t>v</w:t>
            </w:r>
            <w:r>
              <w:rPr>
                <w:webHidden/>
              </w:rPr>
              <w:fldChar w:fldCharType="end"/>
            </w:r>
          </w:hyperlink>
        </w:p>
        <w:p w14:paraId="612C4B1A" w14:textId="70EDA0EA" w:rsidR="00547EDE" w:rsidRDefault="00547EDE" w:rsidP="00712E61">
          <w:pPr>
            <w:pStyle w:val="TOC1"/>
            <w:rPr>
              <w:rFonts w:eastAsiaTheme="minorEastAsia"/>
            </w:rPr>
          </w:pPr>
          <w:hyperlink w:anchor="_Toc144724349" w:history="1">
            <w:r w:rsidRPr="0013655D">
              <w:rPr>
                <w:rStyle w:val="Hyperlink"/>
              </w:rPr>
              <w:t>List of Table</w:t>
            </w:r>
            <w:r>
              <w:rPr>
                <w:webHidden/>
              </w:rPr>
              <w:tab/>
            </w:r>
            <w:r>
              <w:rPr>
                <w:webHidden/>
              </w:rPr>
              <w:fldChar w:fldCharType="begin"/>
            </w:r>
            <w:r>
              <w:rPr>
                <w:webHidden/>
              </w:rPr>
              <w:instrText xml:space="preserve"> PAGEREF _Toc144724349 \h </w:instrText>
            </w:r>
            <w:r>
              <w:rPr>
                <w:webHidden/>
              </w:rPr>
            </w:r>
            <w:r>
              <w:rPr>
                <w:webHidden/>
              </w:rPr>
              <w:fldChar w:fldCharType="separate"/>
            </w:r>
            <w:r w:rsidR="00C31A89">
              <w:rPr>
                <w:webHidden/>
              </w:rPr>
              <w:t>vii</w:t>
            </w:r>
            <w:r>
              <w:rPr>
                <w:webHidden/>
              </w:rPr>
              <w:fldChar w:fldCharType="end"/>
            </w:r>
          </w:hyperlink>
        </w:p>
        <w:p w14:paraId="7B4A16C8" w14:textId="175C3B06" w:rsidR="00547EDE" w:rsidRDefault="00547EDE" w:rsidP="00712E61">
          <w:pPr>
            <w:pStyle w:val="TOC1"/>
            <w:rPr>
              <w:rFonts w:eastAsiaTheme="minorEastAsia"/>
            </w:rPr>
          </w:pPr>
          <w:hyperlink w:anchor="_Toc144724350" w:history="1">
            <w:r w:rsidRPr="0013655D">
              <w:rPr>
                <w:rStyle w:val="Hyperlink"/>
              </w:rPr>
              <w:t>CHAPTER I</w:t>
            </w:r>
            <w:r>
              <w:rPr>
                <w:webHidden/>
              </w:rPr>
              <w:tab/>
            </w:r>
            <w:r>
              <w:rPr>
                <w:webHidden/>
              </w:rPr>
              <w:fldChar w:fldCharType="begin"/>
            </w:r>
            <w:r>
              <w:rPr>
                <w:webHidden/>
              </w:rPr>
              <w:instrText xml:space="preserve"> PAGEREF _Toc144724350 \h </w:instrText>
            </w:r>
            <w:r>
              <w:rPr>
                <w:webHidden/>
              </w:rPr>
            </w:r>
            <w:r>
              <w:rPr>
                <w:webHidden/>
              </w:rPr>
              <w:fldChar w:fldCharType="separate"/>
            </w:r>
            <w:r w:rsidR="00C31A89">
              <w:rPr>
                <w:webHidden/>
              </w:rPr>
              <w:t>1</w:t>
            </w:r>
            <w:r>
              <w:rPr>
                <w:webHidden/>
              </w:rPr>
              <w:fldChar w:fldCharType="end"/>
            </w:r>
          </w:hyperlink>
        </w:p>
        <w:p w14:paraId="6458FDE6" w14:textId="67FC843E" w:rsidR="00547EDE" w:rsidRDefault="00547EDE" w:rsidP="00712E61">
          <w:pPr>
            <w:pStyle w:val="TOC1"/>
            <w:rPr>
              <w:rFonts w:eastAsiaTheme="minorEastAsia"/>
            </w:rPr>
          </w:pPr>
          <w:hyperlink w:anchor="_Toc144724351" w:history="1">
            <w:r w:rsidRPr="0013655D">
              <w:rPr>
                <w:rStyle w:val="Hyperlink"/>
              </w:rPr>
              <w:t>INTRODUCTION</w:t>
            </w:r>
            <w:r>
              <w:rPr>
                <w:webHidden/>
              </w:rPr>
              <w:tab/>
            </w:r>
            <w:r>
              <w:rPr>
                <w:webHidden/>
              </w:rPr>
              <w:fldChar w:fldCharType="begin"/>
            </w:r>
            <w:r>
              <w:rPr>
                <w:webHidden/>
              </w:rPr>
              <w:instrText xml:space="preserve"> PAGEREF _Toc144724351 \h </w:instrText>
            </w:r>
            <w:r>
              <w:rPr>
                <w:webHidden/>
              </w:rPr>
            </w:r>
            <w:r>
              <w:rPr>
                <w:webHidden/>
              </w:rPr>
              <w:fldChar w:fldCharType="separate"/>
            </w:r>
            <w:r w:rsidR="00C31A89">
              <w:rPr>
                <w:webHidden/>
              </w:rPr>
              <w:t>1</w:t>
            </w:r>
            <w:r>
              <w:rPr>
                <w:webHidden/>
              </w:rPr>
              <w:fldChar w:fldCharType="end"/>
            </w:r>
          </w:hyperlink>
        </w:p>
        <w:p w14:paraId="45115B83" w14:textId="4FA79ABC" w:rsidR="00547EDE" w:rsidRPr="00F119B8" w:rsidRDefault="00547EDE">
          <w:pPr>
            <w:pStyle w:val="TOC2"/>
            <w:tabs>
              <w:tab w:val="right" w:leader="dot" w:pos="8990"/>
            </w:tabs>
            <w:rPr>
              <w:rFonts w:ascii="Times New Roman" w:eastAsiaTheme="minorEastAsia" w:hAnsi="Times New Roman" w:cs="Times New Roman"/>
              <w:noProof/>
              <w:sz w:val="24"/>
              <w:szCs w:val="24"/>
            </w:rPr>
          </w:pPr>
          <w:hyperlink w:anchor="_Toc144724352" w:history="1">
            <w:r w:rsidRPr="00F119B8">
              <w:rPr>
                <w:rStyle w:val="Hyperlink"/>
                <w:rFonts w:ascii="Times New Roman" w:hAnsi="Times New Roman" w:cs="Times New Roman"/>
                <w:noProof/>
                <w:sz w:val="24"/>
                <w:szCs w:val="24"/>
              </w:rPr>
              <w:t>1.1Background of the study</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_Toc144724352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w:t>
            </w:r>
            <w:r w:rsidRPr="00F119B8">
              <w:rPr>
                <w:rFonts w:ascii="Times New Roman" w:hAnsi="Times New Roman" w:cs="Times New Roman"/>
                <w:noProof/>
                <w:webHidden/>
                <w:sz w:val="24"/>
                <w:szCs w:val="24"/>
              </w:rPr>
              <w:fldChar w:fldCharType="end"/>
            </w:r>
          </w:hyperlink>
        </w:p>
        <w:p w14:paraId="45F08D34" w14:textId="3C834FC2" w:rsidR="00547EDE" w:rsidRPr="00F119B8" w:rsidRDefault="00547EDE">
          <w:pPr>
            <w:pStyle w:val="TOC2"/>
            <w:tabs>
              <w:tab w:val="right" w:leader="dot" w:pos="8990"/>
            </w:tabs>
            <w:rPr>
              <w:rFonts w:ascii="Times New Roman" w:eastAsiaTheme="minorEastAsia" w:hAnsi="Times New Roman" w:cs="Times New Roman"/>
              <w:noProof/>
              <w:sz w:val="24"/>
              <w:szCs w:val="24"/>
            </w:rPr>
          </w:pPr>
          <w:hyperlink w:anchor="_Toc144724353" w:history="1">
            <w:r w:rsidRPr="00F119B8">
              <w:rPr>
                <w:rStyle w:val="Hyperlink"/>
                <w:rFonts w:ascii="Times New Roman" w:hAnsi="Times New Roman" w:cs="Times New Roman"/>
                <w:noProof/>
                <w:sz w:val="24"/>
                <w:szCs w:val="24"/>
              </w:rPr>
              <w:t>1.2 Objectives of the internship</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_Toc144724353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w:t>
            </w:r>
            <w:r w:rsidRPr="00F119B8">
              <w:rPr>
                <w:rFonts w:ascii="Times New Roman" w:hAnsi="Times New Roman" w:cs="Times New Roman"/>
                <w:noProof/>
                <w:webHidden/>
                <w:sz w:val="24"/>
                <w:szCs w:val="24"/>
              </w:rPr>
              <w:fldChar w:fldCharType="end"/>
            </w:r>
          </w:hyperlink>
        </w:p>
        <w:p w14:paraId="3865CAD9" w14:textId="186E7099" w:rsidR="00547EDE" w:rsidRPr="00F119B8" w:rsidRDefault="00547EDE">
          <w:pPr>
            <w:pStyle w:val="TOC2"/>
            <w:tabs>
              <w:tab w:val="right" w:leader="dot" w:pos="8990"/>
            </w:tabs>
            <w:rPr>
              <w:rFonts w:ascii="Times New Roman" w:eastAsiaTheme="minorEastAsia" w:hAnsi="Times New Roman" w:cs="Times New Roman"/>
              <w:noProof/>
              <w:sz w:val="24"/>
              <w:szCs w:val="24"/>
            </w:rPr>
          </w:pPr>
          <w:hyperlink w:anchor="_Toc144724354" w:history="1">
            <w:r w:rsidRPr="00F119B8">
              <w:rPr>
                <w:rStyle w:val="Hyperlink"/>
                <w:rFonts w:ascii="Times New Roman" w:hAnsi="Times New Roman" w:cs="Times New Roman"/>
                <w:noProof/>
                <w:sz w:val="24"/>
                <w:szCs w:val="24"/>
              </w:rPr>
              <w:t>1.3 Methodology</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_Toc144724354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w:t>
            </w:r>
            <w:r w:rsidRPr="00F119B8">
              <w:rPr>
                <w:rFonts w:ascii="Times New Roman" w:hAnsi="Times New Roman" w:cs="Times New Roman"/>
                <w:noProof/>
                <w:webHidden/>
                <w:sz w:val="24"/>
                <w:szCs w:val="24"/>
              </w:rPr>
              <w:fldChar w:fldCharType="end"/>
            </w:r>
          </w:hyperlink>
        </w:p>
        <w:p w14:paraId="3423C132" w14:textId="0CA7CBF2" w:rsidR="00547EDE" w:rsidRPr="00F119B8" w:rsidRDefault="00547EDE">
          <w:pPr>
            <w:pStyle w:val="TOC3"/>
            <w:tabs>
              <w:tab w:val="right" w:leader="dot" w:pos="8990"/>
            </w:tabs>
            <w:rPr>
              <w:rFonts w:ascii="Times New Roman" w:eastAsiaTheme="minorEastAsia" w:hAnsi="Times New Roman" w:cs="Times New Roman"/>
              <w:noProof/>
              <w:sz w:val="24"/>
              <w:szCs w:val="24"/>
            </w:rPr>
          </w:pPr>
          <w:hyperlink w:anchor="_Toc144724355" w:history="1">
            <w:r w:rsidRPr="00F119B8">
              <w:rPr>
                <w:rStyle w:val="Hyperlink"/>
                <w:rFonts w:ascii="Times New Roman" w:hAnsi="Times New Roman" w:cs="Times New Roman"/>
                <w:noProof/>
                <w:sz w:val="24"/>
                <w:szCs w:val="24"/>
              </w:rPr>
              <w:t>1.3.1 Sources of Data</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_Toc144724355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3</w:t>
            </w:r>
            <w:r w:rsidRPr="00F119B8">
              <w:rPr>
                <w:rFonts w:ascii="Times New Roman" w:hAnsi="Times New Roman" w:cs="Times New Roman"/>
                <w:noProof/>
                <w:webHidden/>
                <w:sz w:val="24"/>
                <w:szCs w:val="24"/>
              </w:rPr>
              <w:fldChar w:fldCharType="end"/>
            </w:r>
          </w:hyperlink>
        </w:p>
        <w:p w14:paraId="5AB77740" w14:textId="07F31792" w:rsidR="00547EDE" w:rsidRPr="00F119B8" w:rsidRDefault="00547EDE">
          <w:pPr>
            <w:pStyle w:val="TOC3"/>
            <w:tabs>
              <w:tab w:val="right" w:leader="dot" w:pos="8990"/>
            </w:tabs>
            <w:rPr>
              <w:rFonts w:ascii="Times New Roman" w:eastAsiaTheme="minorEastAsia" w:hAnsi="Times New Roman" w:cs="Times New Roman"/>
              <w:noProof/>
              <w:sz w:val="24"/>
              <w:szCs w:val="24"/>
            </w:rPr>
          </w:pPr>
          <w:hyperlink w:anchor="_Toc144724356" w:history="1">
            <w:r w:rsidRPr="00F119B8">
              <w:rPr>
                <w:rStyle w:val="Hyperlink"/>
                <w:rFonts w:ascii="Times New Roman" w:hAnsi="Times New Roman" w:cs="Times New Roman"/>
                <w:noProof/>
                <w:sz w:val="24"/>
                <w:szCs w:val="24"/>
              </w:rPr>
              <w:t>1.3.2 Organization Selection</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_Toc144724356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3</w:t>
            </w:r>
            <w:r w:rsidRPr="00F119B8">
              <w:rPr>
                <w:rFonts w:ascii="Times New Roman" w:hAnsi="Times New Roman" w:cs="Times New Roman"/>
                <w:noProof/>
                <w:webHidden/>
                <w:sz w:val="24"/>
                <w:szCs w:val="24"/>
              </w:rPr>
              <w:fldChar w:fldCharType="end"/>
            </w:r>
          </w:hyperlink>
        </w:p>
        <w:p w14:paraId="4B66B528" w14:textId="77976B96" w:rsidR="00547EDE" w:rsidRPr="00F119B8" w:rsidRDefault="00547EDE">
          <w:pPr>
            <w:pStyle w:val="TOC3"/>
            <w:tabs>
              <w:tab w:val="right" w:leader="dot" w:pos="8990"/>
            </w:tabs>
            <w:rPr>
              <w:rFonts w:ascii="Times New Roman" w:eastAsiaTheme="minorEastAsia" w:hAnsi="Times New Roman" w:cs="Times New Roman"/>
              <w:noProof/>
              <w:sz w:val="24"/>
              <w:szCs w:val="24"/>
            </w:rPr>
          </w:pPr>
          <w:hyperlink w:anchor="_Toc144724357" w:history="1">
            <w:r w:rsidRPr="00F119B8">
              <w:rPr>
                <w:rStyle w:val="Hyperlink"/>
                <w:rFonts w:ascii="Times New Roman" w:hAnsi="Times New Roman" w:cs="Times New Roman"/>
                <w:noProof/>
                <w:sz w:val="24"/>
                <w:szCs w:val="24"/>
              </w:rPr>
              <w:t>1.3.3 Placement</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_Toc144724357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4</w:t>
            </w:r>
            <w:r w:rsidRPr="00F119B8">
              <w:rPr>
                <w:rFonts w:ascii="Times New Roman" w:hAnsi="Times New Roman" w:cs="Times New Roman"/>
                <w:noProof/>
                <w:webHidden/>
                <w:sz w:val="24"/>
                <w:szCs w:val="24"/>
              </w:rPr>
              <w:fldChar w:fldCharType="end"/>
            </w:r>
          </w:hyperlink>
        </w:p>
        <w:p w14:paraId="3E409061" w14:textId="40C68AE0" w:rsidR="00547EDE" w:rsidRPr="00F119B8" w:rsidRDefault="00547EDE">
          <w:pPr>
            <w:pStyle w:val="TOC3"/>
            <w:tabs>
              <w:tab w:val="right" w:leader="dot" w:pos="8990"/>
            </w:tabs>
            <w:rPr>
              <w:rFonts w:ascii="Times New Roman" w:eastAsiaTheme="minorEastAsia" w:hAnsi="Times New Roman" w:cs="Times New Roman"/>
              <w:noProof/>
              <w:sz w:val="24"/>
              <w:szCs w:val="24"/>
            </w:rPr>
          </w:pPr>
          <w:hyperlink w:anchor="_Toc144724358" w:history="1">
            <w:r w:rsidRPr="00F119B8">
              <w:rPr>
                <w:rStyle w:val="Hyperlink"/>
                <w:rFonts w:ascii="Times New Roman" w:hAnsi="Times New Roman" w:cs="Times New Roman"/>
                <w:noProof/>
                <w:sz w:val="24"/>
                <w:szCs w:val="24"/>
              </w:rPr>
              <w:t>1.3.4 Duration of Internship</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_Toc144724358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4</w:t>
            </w:r>
            <w:r w:rsidRPr="00F119B8">
              <w:rPr>
                <w:rFonts w:ascii="Times New Roman" w:hAnsi="Times New Roman" w:cs="Times New Roman"/>
                <w:noProof/>
                <w:webHidden/>
                <w:sz w:val="24"/>
                <w:szCs w:val="24"/>
              </w:rPr>
              <w:fldChar w:fldCharType="end"/>
            </w:r>
          </w:hyperlink>
        </w:p>
        <w:p w14:paraId="4DEFB2B4" w14:textId="450E235A" w:rsidR="00547EDE" w:rsidRPr="00F119B8" w:rsidRDefault="00547EDE">
          <w:pPr>
            <w:pStyle w:val="TOC3"/>
            <w:tabs>
              <w:tab w:val="right" w:leader="dot" w:pos="8990"/>
            </w:tabs>
            <w:rPr>
              <w:rFonts w:ascii="Times New Roman" w:eastAsiaTheme="minorEastAsia" w:hAnsi="Times New Roman" w:cs="Times New Roman"/>
              <w:noProof/>
              <w:sz w:val="24"/>
              <w:szCs w:val="24"/>
            </w:rPr>
          </w:pPr>
          <w:hyperlink w:anchor="_Toc144724359" w:history="1">
            <w:r w:rsidRPr="00F119B8">
              <w:rPr>
                <w:rStyle w:val="Hyperlink"/>
                <w:rFonts w:ascii="Times New Roman" w:hAnsi="Times New Roman" w:cs="Times New Roman"/>
                <w:noProof/>
                <w:sz w:val="24"/>
                <w:szCs w:val="24"/>
              </w:rPr>
              <w:t>1.3.5 Activities Performed</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_Toc144724359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5</w:t>
            </w:r>
            <w:r w:rsidRPr="00F119B8">
              <w:rPr>
                <w:rFonts w:ascii="Times New Roman" w:hAnsi="Times New Roman" w:cs="Times New Roman"/>
                <w:noProof/>
                <w:webHidden/>
                <w:sz w:val="24"/>
                <w:szCs w:val="24"/>
              </w:rPr>
              <w:fldChar w:fldCharType="end"/>
            </w:r>
          </w:hyperlink>
        </w:p>
        <w:p w14:paraId="7FA77895" w14:textId="1F02CDFD" w:rsidR="00547EDE" w:rsidRPr="00F119B8" w:rsidRDefault="00547EDE">
          <w:pPr>
            <w:pStyle w:val="TOC2"/>
            <w:tabs>
              <w:tab w:val="right" w:leader="dot" w:pos="8990"/>
            </w:tabs>
            <w:rPr>
              <w:rFonts w:ascii="Times New Roman" w:eastAsiaTheme="minorEastAsia" w:hAnsi="Times New Roman" w:cs="Times New Roman"/>
              <w:noProof/>
              <w:sz w:val="24"/>
              <w:szCs w:val="24"/>
            </w:rPr>
          </w:pPr>
          <w:hyperlink w:anchor="_Toc144724360" w:history="1">
            <w:r w:rsidRPr="00F119B8">
              <w:rPr>
                <w:rStyle w:val="Hyperlink"/>
                <w:rFonts w:ascii="Times New Roman" w:hAnsi="Times New Roman" w:cs="Times New Roman"/>
                <w:noProof/>
                <w:sz w:val="24"/>
                <w:szCs w:val="24"/>
              </w:rPr>
              <w:t>1.4 Limitations</w:t>
            </w:r>
            <w:r w:rsidRPr="00F119B8">
              <w:rPr>
                <w:rFonts w:ascii="Times New Roman" w:hAnsi="Times New Roman" w:cs="Times New Roman"/>
                <w:noProof/>
                <w:webHidden/>
                <w:sz w:val="24"/>
                <w:szCs w:val="24"/>
              </w:rPr>
              <w:tab/>
            </w:r>
            <w:r w:rsidRPr="00F119B8">
              <w:rPr>
                <w:rFonts w:ascii="Times New Roman" w:hAnsi="Times New Roman" w:cs="Times New Roman"/>
                <w:noProof/>
                <w:webHidden/>
                <w:sz w:val="24"/>
                <w:szCs w:val="24"/>
              </w:rPr>
              <w:fldChar w:fldCharType="begin"/>
            </w:r>
            <w:r w:rsidRPr="00F119B8">
              <w:rPr>
                <w:rFonts w:ascii="Times New Roman" w:hAnsi="Times New Roman" w:cs="Times New Roman"/>
                <w:noProof/>
                <w:webHidden/>
                <w:sz w:val="24"/>
                <w:szCs w:val="24"/>
              </w:rPr>
              <w:instrText xml:space="preserve"> PAGEREF _Toc144724360 \h </w:instrText>
            </w:r>
            <w:r w:rsidRPr="00F119B8">
              <w:rPr>
                <w:rFonts w:ascii="Times New Roman" w:hAnsi="Times New Roman" w:cs="Times New Roman"/>
                <w:noProof/>
                <w:webHidden/>
                <w:sz w:val="24"/>
                <w:szCs w:val="24"/>
              </w:rPr>
            </w:r>
            <w:r w:rsidRPr="00F119B8">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5</w:t>
            </w:r>
            <w:r w:rsidRPr="00F119B8">
              <w:rPr>
                <w:rFonts w:ascii="Times New Roman" w:hAnsi="Times New Roman" w:cs="Times New Roman"/>
                <w:noProof/>
                <w:webHidden/>
                <w:sz w:val="24"/>
                <w:szCs w:val="24"/>
              </w:rPr>
              <w:fldChar w:fldCharType="end"/>
            </w:r>
          </w:hyperlink>
        </w:p>
        <w:p w14:paraId="56C9DA1F" w14:textId="6257CC16" w:rsidR="00547EDE" w:rsidRDefault="00547EDE" w:rsidP="00712E61">
          <w:pPr>
            <w:pStyle w:val="TOC1"/>
            <w:rPr>
              <w:rFonts w:eastAsiaTheme="minorEastAsia"/>
            </w:rPr>
          </w:pPr>
          <w:hyperlink w:anchor="_Toc144724361" w:history="1">
            <w:r w:rsidRPr="0013655D">
              <w:rPr>
                <w:rStyle w:val="Hyperlink"/>
              </w:rPr>
              <w:t>CHAPTER II</w:t>
            </w:r>
            <w:r>
              <w:rPr>
                <w:webHidden/>
              </w:rPr>
              <w:tab/>
            </w:r>
            <w:r>
              <w:rPr>
                <w:webHidden/>
              </w:rPr>
              <w:fldChar w:fldCharType="begin"/>
            </w:r>
            <w:r>
              <w:rPr>
                <w:webHidden/>
              </w:rPr>
              <w:instrText xml:space="preserve"> PAGEREF _Toc144724361 \h </w:instrText>
            </w:r>
            <w:r>
              <w:rPr>
                <w:webHidden/>
              </w:rPr>
            </w:r>
            <w:r>
              <w:rPr>
                <w:webHidden/>
              </w:rPr>
              <w:fldChar w:fldCharType="separate"/>
            </w:r>
            <w:r w:rsidR="00C31A89">
              <w:rPr>
                <w:webHidden/>
              </w:rPr>
              <w:t>6</w:t>
            </w:r>
            <w:r>
              <w:rPr>
                <w:webHidden/>
              </w:rPr>
              <w:fldChar w:fldCharType="end"/>
            </w:r>
          </w:hyperlink>
        </w:p>
        <w:p w14:paraId="18C1C9FB" w14:textId="13246DC5" w:rsidR="00547EDE" w:rsidRDefault="00547EDE" w:rsidP="00712E61">
          <w:pPr>
            <w:pStyle w:val="TOC1"/>
            <w:rPr>
              <w:rFonts w:eastAsiaTheme="minorEastAsia"/>
            </w:rPr>
          </w:pPr>
          <w:hyperlink w:anchor="_Toc144724362" w:history="1">
            <w:r w:rsidRPr="0013655D">
              <w:rPr>
                <w:rStyle w:val="Hyperlink"/>
              </w:rPr>
              <w:t>INTRODUCTION TO INDUSTRY</w:t>
            </w:r>
            <w:r>
              <w:rPr>
                <w:webHidden/>
              </w:rPr>
              <w:tab/>
            </w:r>
            <w:r>
              <w:rPr>
                <w:webHidden/>
              </w:rPr>
              <w:fldChar w:fldCharType="begin"/>
            </w:r>
            <w:r>
              <w:rPr>
                <w:webHidden/>
              </w:rPr>
              <w:instrText xml:space="preserve"> PAGEREF _Toc144724362 \h </w:instrText>
            </w:r>
            <w:r>
              <w:rPr>
                <w:webHidden/>
              </w:rPr>
            </w:r>
            <w:r>
              <w:rPr>
                <w:webHidden/>
              </w:rPr>
              <w:fldChar w:fldCharType="separate"/>
            </w:r>
            <w:r w:rsidR="00C31A89">
              <w:rPr>
                <w:webHidden/>
              </w:rPr>
              <w:t>6</w:t>
            </w:r>
            <w:r>
              <w:rPr>
                <w:webHidden/>
              </w:rPr>
              <w:fldChar w:fldCharType="end"/>
            </w:r>
          </w:hyperlink>
        </w:p>
        <w:p w14:paraId="5D6E592E" w14:textId="7BAEB005" w:rsidR="00547EDE" w:rsidRPr="00952E7F" w:rsidRDefault="00547EDE">
          <w:pPr>
            <w:pStyle w:val="TOC2"/>
            <w:tabs>
              <w:tab w:val="right" w:leader="dot" w:pos="8990"/>
            </w:tabs>
            <w:rPr>
              <w:rFonts w:ascii="Times New Roman" w:eastAsiaTheme="minorEastAsia" w:hAnsi="Times New Roman" w:cs="Times New Roman"/>
              <w:noProof/>
              <w:sz w:val="24"/>
              <w:szCs w:val="24"/>
            </w:rPr>
          </w:pPr>
          <w:hyperlink w:anchor="_Toc144724363" w:history="1">
            <w:r w:rsidRPr="00952E7F">
              <w:rPr>
                <w:rStyle w:val="Hyperlink"/>
                <w:rFonts w:ascii="Times New Roman" w:hAnsi="Times New Roman" w:cs="Times New Roman"/>
                <w:noProof/>
                <w:sz w:val="24"/>
                <w:szCs w:val="24"/>
              </w:rPr>
              <w:t>2.1 Introduction of the banking industries</w:t>
            </w:r>
            <w:r w:rsidRPr="00952E7F">
              <w:rPr>
                <w:rFonts w:ascii="Times New Roman" w:hAnsi="Times New Roman" w:cs="Times New Roman"/>
                <w:noProof/>
                <w:webHidden/>
                <w:sz w:val="24"/>
                <w:szCs w:val="24"/>
              </w:rPr>
              <w:tab/>
            </w:r>
            <w:r w:rsidRPr="00952E7F">
              <w:rPr>
                <w:rFonts w:ascii="Times New Roman" w:hAnsi="Times New Roman" w:cs="Times New Roman"/>
                <w:noProof/>
                <w:webHidden/>
                <w:sz w:val="24"/>
                <w:szCs w:val="24"/>
              </w:rPr>
              <w:fldChar w:fldCharType="begin"/>
            </w:r>
            <w:r w:rsidRPr="00952E7F">
              <w:rPr>
                <w:rFonts w:ascii="Times New Roman" w:hAnsi="Times New Roman" w:cs="Times New Roman"/>
                <w:noProof/>
                <w:webHidden/>
                <w:sz w:val="24"/>
                <w:szCs w:val="24"/>
              </w:rPr>
              <w:instrText xml:space="preserve"> PAGEREF _Toc144724363 \h </w:instrText>
            </w:r>
            <w:r w:rsidRPr="00952E7F">
              <w:rPr>
                <w:rFonts w:ascii="Times New Roman" w:hAnsi="Times New Roman" w:cs="Times New Roman"/>
                <w:noProof/>
                <w:webHidden/>
                <w:sz w:val="24"/>
                <w:szCs w:val="24"/>
              </w:rPr>
            </w:r>
            <w:r w:rsidRPr="00952E7F">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6</w:t>
            </w:r>
            <w:r w:rsidRPr="00952E7F">
              <w:rPr>
                <w:rFonts w:ascii="Times New Roman" w:hAnsi="Times New Roman" w:cs="Times New Roman"/>
                <w:noProof/>
                <w:webHidden/>
                <w:sz w:val="24"/>
                <w:szCs w:val="24"/>
              </w:rPr>
              <w:fldChar w:fldCharType="end"/>
            </w:r>
          </w:hyperlink>
        </w:p>
        <w:p w14:paraId="6506C703" w14:textId="5D260741" w:rsidR="00547EDE" w:rsidRPr="00952E7F" w:rsidRDefault="00547EDE">
          <w:pPr>
            <w:pStyle w:val="TOC2"/>
            <w:tabs>
              <w:tab w:val="right" w:leader="dot" w:pos="8990"/>
            </w:tabs>
            <w:rPr>
              <w:rFonts w:ascii="Times New Roman" w:eastAsiaTheme="minorEastAsia" w:hAnsi="Times New Roman" w:cs="Times New Roman"/>
              <w:noProof/>
              <w:sz w:val="24"/>
              <w:szCs w:val="24"/>
            </w:rPr>
          </w:pPr>
          <w:hyperlink w:anchor="_Toc144724367" w:history="1">
            <w:r w:rsidRPr="00952E7F">
              <w:rPr>
                <w:rStyle w:val="Hyperlink"/>
                <w:rFonts w:ascii="Times New Roman" w:hAnsi="Times New Roman" w:cs="Times New Roman"/>
                <w:noProof/>
                <w:sz w:val="24"/>
                <w:szCs w:val="24"/>
              </w:rPr>
              <w:t>2.2</w:t>
            </w:r>
            <w:r w:rsidRPr="00952E7F">
              <w:rPr>
                <w:rStyle w:val="Hyperlink"/>
                <w:rFonts w:ascii="Times New Roman" w:hAnsi="Times New Roman" w:cs="Times New Roman"/>
                <w:noProof/>
                <w:sz w:val="24"/>
                <w:szCs w:val="24"/>
                <w:bdr w:val="none" w:sz="0" w:space="0" w:color="auto" w:frame="1"/>
                <w:shd w:val="clear" w:color="auto" w:fill="F8F8FB"/>
              </w:rPr>
              <w:t xml:space="preserve"> </w:t>
            </w:r>
            <w:r w:rsidRPr="00952E7F">
              <w:rPr>
                <w:rStyle w:val="Hyperlink"/>
                <w:rFonts w:ascii="Times New Roman" w:hAnsi="Times New Roman" w:cs="Times New Roman"/>
                <w:noProof/>
                <w:sz w:val="24"/>
                <w:szCs w:val="24"/>
              </w:rPr>
              <w:t>Meaning of Commercial Bank</w:t>
            </w:r>
            <w:r w:rsidRPr="00952E7F">
              <w:rPr>
                <w:rFonts w:ascii="Times New Roman" w:hAnsi="Times New Roman" w:cs="Times New Roman"/>
                <w:noProof/>
                <w:webHidden/>
                <w:sz w:val="24"/>
                <w:szCs w:val="24"/>
              </w:rPr>
              <w:tab/>
            </w:r>
            <w:r w:rsidRPr="00952E7F">
              <w:rPr>
                <w:rFonts w:ascii="Times New Roman" w:hAnsi="Times New Roman" w:cs="Times New Roman"/>
                <w:noProof/>
                <w:webHidden/>
                <w:sz w:val="24"/>
                <w:szCs w:val="24"/>
              </w:rPr>
              <w:fldChar w:fldCharType="begin"/>
            </w:r>
            <w:r w:rsidRPr="00952E7F">
              <w:rPr>
                <w:rFonts w:ascii="Times New Roman" w:hAnsi="Times New Roman" w:cs="Times New Roman"/>
                <w:noProof/>
                <w:webHidden/>
                <w:sz w:val="24"/>
                <w:szCs w:val="24"/>
              </w:rPr>
              <w:instrText xml:space="preserve"> PAGEREF _Toc144724367 \h </w:instrText>
            </w:r>
            <w:r w:rsidRPr="00952E7F">
              <w:rPr>
                <w:rFonts w:ascii="Times New Roman" w:hAnsi="Times New Roman" w:cs="Times New Roman"/>
                <w:noProof/>
                <w:webHidden/>
                <w:sz w:val="24"/>
                <w:szCs w:val="24"/>
              </w:rPr>
            </w:r>
            <w:r w:rsidRPr="00952E7F">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7</w:t>
            </w:r>
            <w:r w:rsidRPr="00952E7F">
              <w:rPr>
                <w:rFonts w:ascii="Times New Roman" w:hAnsi="Times New Roman" w:cs="Times New Roman"/>
                <w:noProof/>
                <w:webHidden/>
                <w:sz w:val="24"/>
                <w:szCs w:val="24"/>
              </w:rPr>
              <w:fldChar w:fldCharType="end"/>
            </w:r>
          </w:hyperlink>
        </w:p>
        <w:p w14:paraId="500DA737" w14:textId="3B2E148A" w:rsidR="00547EDE" w:rsidRPr="00952E7F" w:rsidRDefault="00547EDE">
          <w:pPr>
            <w:pStyle w:val="TOC2"/>
            <w:tabs>
              <w:tab w:val="right" w:leader="dot" w:pos="8990"/>
            </w:tabs>
            <w:rPr>
              <w:rFonts w:ascii="Times New Roman" w:eastAsiaTheme="minorEastAsia" w:hAnsi="Times New Roman" w:cs="Times New Roman"/>
              <w:noProof/>
              <w:sz w:val="24"/>
              <w:szCs w:val="24"/>
            </w:rPr>
          </w:pPr>
          <w:hyperlink w:anchor="_Toc144724368" w:history="1">
            <w:r w:rsidRPr="00952E7F">
              <w:rPr>
                <w:rStyle w:val="Hyperlink"/>
                <w:rFonts w:ascii="Times New Roman" w:hAnsi="Times New Roman" w:cs="Times New Roman"/>
                <w:noProof/>
                <w:sz w:val="24"/>
                <w:szCs w:val="24"/>
              </w:rPr>
              <w:t>2.3</w:t>
            </w:r>
            <w:r w:rsidRPr="00952E7F">
              <w:rPr>
                <w:rStyle w:val="Hyperlink"/>
                <w:rFonts w:ascii="Times New Roman" w:hAnsi="Times New Roman" w:cs="Times New Roman"/>
                <w:noProof/>
                <w:sz w:val="24"/>
                <w:szCs w:val="24"/>
                <w:bdr w:val="none" w:sz="0" w:space="0" w:color="auto" w:frame="1"/>
                <w:shd w:val="clear" w:color="auto" w:fill="F8F8FB"/>
              </w:rPr>
              <w:t xml:space="preserve"> </w:t>
            </w:r>
            <w:r w:rsidRPr="00952E7F">
              <w:rPr>
                <w:rStyle w:val="Hyperlink"/>
                <w:rFonts w:ascii="Times New Roman" w:hAnsi="Times New Roman" w:cs="Times New Roman"/>
                <w:noProof/>
                <w:sz w:val="24"/>
                <w:szCs w:val="24"/>
              </w:rPr>
              <w:t>Opportunities in Banking Industry</w:t>
            </w:r>
            <w:r w:rsidRPr="00952E7F">
              <w:rPr>
                <w:rFonts w:ascii="Times New Roman" w:hAnsi="Times New Roman" w:cs="Times New Roman"/>
                <w:noProof/>
                <w:webHidden/>
                <w:sz w:val="24"/>
                <w:szCs w:val="24"/>
              </w:rPr>
              <w:tab/>
            </w:r>
            <w:r w:rsidRPr="00952E7F">
              <w:rPr>
                <w:rFonts w:ascii="Times New Roman" w:hAnsi="Times New Roman" w:cs="Times New Roman"/>
                <w:noProof/>
                <w:webHidden/>
                <w:sz w:val="24"/>
                <w:szCs w:val="24"/>
              </w:rPr>
              <w:fldChar w:fldCharType="begin"/>
            </w:r>
            <w:r w:rsidRPr="00952E7F">
              <w:rPr>
                <w:rFonts w:ascii="Times New Roman" w:hAnsi="Times New Roman" w:cs="Times New Roman"/>
                <w:noProof/>
                <w:webHidden/>
                <w:sz w:val="24"/>
                <w:szCs w:val="24"/>
              </w:rPr>
              <w:instrText xml:space="preserve"> PAGEREF _Toc144724368 \h </w:instrText>
            </w:r>
            <w:r w:rsidRPr="00952E7F">
              <w:rPr>
                <w:rFonts w:ascii="Times New Roman" w:hAnsi="Times New Roman" w:cs="Times New Roman"/>
                <w:noProof/>
                <w:webHidden/>
                <w:sz w:val="24"/>
                <w:szCs w:val="24"/>
              </w:rPr>
            </w:r>
            <w:r w:rsidRPr="00952E7F">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8</w:t>
            </w:r>
            <w:r w:rsidRPr="00952E7F">
              <w:rPr>
                <w:rFonts w:ascii="Times New Roman" w:hAnsi="Times New Roman" w:cs="Times New Roman"/>
                <w:noProof/>
                <w:webHidden/>
                <w:sz w:val="24"/>
                <w:szCs w:val="24"/>
              </w:rPr>
              <w:fldChar w:fldCharType="end"/>
            </w:r>
          </w:hyperlink>
        </w:p>
        <w:p w14:paraId="36D4BCC0" w14:textId="55E93D52" w:rsidR="00547EDE" w:rsidRPr="00952E7F" w:rsidRDefault="00547EDE">
          <w:pPr>
            <w:pStyle w:val="TOC2"/>
            <w:tabs>
              <w:tab w:val="right" w:leader="dot" w:pos="8990"/>
            </w:tabs>
            <w:rPr>
              <w:rFonts w:ascii="Times New Roman" w:eastAsiaTheme="minorEastAsia" w:hAnsi="Times New Roman" w:cs="Times New Roman"/>
              <w:noProof/>
              <w:sz w:val="24"/>
              <w:szCs w:val="24"/>
            </w:rPr>
          </w:pPr>
          <w:hyperlink w:anchor="_Toc144724369" w:history="1">
            <w:r w:rsidRPr="00952E7F">
              <w:rPr>
                <w:rStyle w:val="Hyperlink"/>
                <w:rFonts w:ascii="Times New Roman" w:hAnsi="Times New Roman" w:cs="Times New Roman"/>
                <w:noProof/>
                <w:sz w:val="24"/>
                <w:szCs w:val="24"/>
              </w:rPr>
              <w:t>2.4 Threats/ Challenges of the Banking Industry</w:t>
            </w:r>
            <w:r w:rsidRPr="00952E7F">
              <w:rPr>
                <w:rFonts w:ascii="Times New Roman" w:hAnsi="Times New Roman" w:cs="Times New Roman"/>
                <w:noProof/>
                <w:webHidden/>
                <w:sz w:val="24"/>
                <w:szCs w:val="24"/>
              </w:rPr>
              <w:tab/>
            </w:r>
            <w:r w:rsidRPr="00952E7F">
              <w:rPr>
                <w:rFonts w:ascii="Times New Roman" w:hAnsi="Times New Roman" w:cs="Times New Roman"/>
                <w:noProof/>
                <w:webHidden/>
                <w:sz w:val="24"/>
                <w:szCs w:val="24"/>
              </w:rPr>
              <w:fldChar w:fldCharType="begin"/>
            </w:r>
            <w:r w:rsidRPr="00952E7F">
              <w:rPr>
                <w:rFonts w:ascii="Times New Roman" w:hAnsi="Times New Roman" w:cs="Times New Roman"/>
                <w:noProof/>
                <w:webHidden/>
                <w:sz w:val="24"/>
                <w:szCs w:val="24"/>
              </w:rPr>
              <w:instrText xml:space="preserve"> PAGEREF _Toc144724369 \h </w:instrText>
            </w:r>
            <w:r w:rsidRPr="00952E7F">
              <w:rPr>
                <w:rFonts w:ascii="Times New Roman" w:hAnsi="Times New Roman" w:cs="Times New Roman"/>
                <w:noProof/>
                <w:webHidden/>
                <w:sz w:val="24"/>
                <w:szCs w:val="24"/>
              </w:rPr>
            </w:r>
            <w:r w:rsidRPr="00952E7F">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9</w:t>
            </w:r>
            <w:r w:rsidRPr="00952E7F">
              <w:rPr>
                <w:rFonts w:ascii="Times New Roman" w:hAnsi="Times New Roman" w:cs="Times New Roman"/>
                <w:noProof/>
                <w:webHidden/>
                <w:sz w:val="24"/>
                <w:szCs w:val="24"/>
              </w:rPr>
              <w:fldChar w:fldCharType="end"/>
            </w:r>
          </w:hyperlink>
        </w:p>
        <w:p w14:paraId="1A59EE70" w14:textId="59F87342" w:rsidR="00547EDE" w:rsidRDefault="00547EDE" w:rsidP="00712E61">
          <w:pPr>
            <w:pStyle w:val="TOC1"/>
            <w:rPr>
              <w:rFonts w:eastAsiaTheme="minorEastAsia"/>
            </w:rPr>
          </w:pPr>
          <w:hyperlink w:anchor="_Toc144724370" w:history="1">
            <w:r w:rsidRPr="0013655D">
              <w:rPr>
                <w:rStyle w:val="Hyperlink"/>
                <w:rFonts w:eastAsia="Times New Roman"/>
              </w:rPr>
              <w:t>CHAPTER III</w:t>
            </w:r>
            <w:r>
              <w:rPr>
                <w:webHidden/>
              </w:rPr>
              <w:tab/>
            </w:r>
            <w:r>
              <w:rPr>
                <w:webHidden/>
              </w:rPr>
              <w:fldChar w:fldCharType="begin"/>
            </w:r>
            <w:r>
              <w:rPr>
                <w:webHidden/>
              </w:rPr>
              <w:instrText xml:space="preserve"> PAGEREF _Toc144724370 \h </w:instrText>
            </w:r>
            <w:r>
              <w:rPr>
                <w:webHidden/>
              </w:rPr>
            </w:r>
            <w:r>
              <w:rPr>
                <w:webHidden/>
              </w:rPr>
              <w:fldChar w:fldCharType="separate"/>
            </w:r>
            <w:r w:rsidR="00C31A89">
              <w:rPr>
                <w:webHidden/>
              </w:rPr>
              <w:t>10</w:t>
            </w:r>
            <w:r>
              <w:rPr>
                <w:webHidden/>
              </w:rPr>
              <w:fldChar w:fldCharType="end"/>
            </w:r>
          </w:hyperlink>
        </w:p>
        <w:p w14:paraId="071D0C9E" w14:textId="34306CAA" w:rsidR="00547EDE" w:rsidRDefault="00547EDE" w:rsidP="00712E61">
          <w:pPr>
            <w:pStyle w:val="TOC1"/>
            <w:rPr>
              <w:rFonts w:eastAsiaTheme="minorEastAsia"/>
            </w:rPr>
          </w:pPr>
          <w:hyperlink w:anchor="_Toc144724371" w:history="1">
            <w:r w:rsidRPr="0013655D">
              <w:rPr>
                <w:rStyle w:val="Hyperlink"/>
                <w:rFonts w:eastAsia="Times New Roman"/>
              </w:rPr>
              <w:t>INTRODUCTION OF THE ORGANIZTION</w:t>
            </w:r>
            <w:r>
              <w:rPr>
                <w:webHidden/>
              </w:rPr>
              <w:tab/>
            </w:r>
            <w:r>
              <w:rPr>
                <w:webHidden/>
              </w:rPr>
              <w:fldChar w:fldCharType="begin"/>
            </w:r>
            <w:r>
              <w:rPr>
                <w:webHidden/>
              </w:rPr>
              <w:instrText xml:space="preserve"> PAGEREF _Toc144724371 \h </w:instrText>
            </w:r>
            <w:r>
              <w:rPr>
                <w:webHidden/>
              </w:rPr>
            </w:r>
            <w:r>
              <w:rPr>
                <w:webHidden/>
              </w:rPr>
              <w:fldChar w:fldCharType="separate"/>
            </w:r>
            <w:r w:rsidR="00C31A89">
              <w:rPr>
                <w:webHidden/>
              </w:rPr>
              <w:t>10</w:t>
            </w:r>
            <w:r>
              <w:rPr>
                <w:webHidden/>
              </w:rPr>
              <w:fldChar w:fldCharType="end"/>
            </w:r>
          </w:hyperlink>
        </w:p>
        <w:p w14:paraId="0079B948" w14:textId="72401EFF"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2" w:history="1">
            <w:r w:rsidRPr="00924056">
              <w:rPr>
                <w:rStyle w:val="Hyperlink"/>
                <w:rFonts w:ascii="Times New Roman" w:hAnsi="Times New Roman" w:cs="Times New Roman"/>
                <w:noProof/>
                <w:sz w:val="24"/>
                <w:szCs w:val="24"/>
              </w:rPr>
              <w:t>3.1 Description of the Global IME Bank</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_Toc144724372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10</w:t>
            </w:r>
            <w:r w:rsidRPr="00924056">
              <w:rPr>
                <w:rFonts w:ascii="Times New Roman" w:hAnsi="Times New Roman" w:cs="Times New Roman"/>
                <w:noProof/>
                <w:webHidden/>
                <w:sz w:val="24"/>
                <w:szCs w:val="24"/>
              </w:rPr>
              <w:fldChar w:fldCharType="end"/>
            </w:r>
          </w:hyperlink>
        </w:p>
        <w:p w14:paraId="58C5B541" w14:textId="042F2B83"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3" w:history="1">
            <w:r w:rsidRPr="00924056">
              <w:rPr>
                <w:rStyle w:val="Hyperlink"/>
                <w:rFonts w:ascii="Times New Roman" w:hAnsi="Times New Roman" w:cs="Times New Roman"/>
                <w:noProof/>
                <w:sz w:val="24"/>
                <w:szCs w:val="24"/>
                <w:bdr w:val="none" w:sz="0" w:space="0" w:color="auto" w:frame="1"/>
              </w:rPr>
              <w:t>3.2 Vision</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_Toc144724373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12</w:t>
            </w:r>
            <w:r w:rsidRPr="00924056">
              <w:rPr>
                <w:rFonts w:ascii="Times New Roman" w:hAnsi="Times New Roman" w:cs="Times New Roman"/>
                <w:noProof/>
                <w:webHidden/>
                <w:sz w:val="24"/>
                <w:szCs w:val="24"/>
              </w:rPr>
              <w:fldChar w:fldCharType="end"/>
            </w:r>
          </w:hyperlink>
        </w:p>
        <w:p w14:paraId="33C75E00" w14:textId="70C43DE9"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4" w:history="1">
            <w:r w:rsidRPr="00924056">
              <w:rPr>
                <w:rStyle w:val="Hyperlink"/>
                <w:rFonts w:ascii="Times New Roman" w:hAnsi="Times New Roman" w:cs="Times New Roman"/>
                <w:noProof/>
                <w:sz w:val="24"/>
                <w:szCs w:val="24"/>
                <w:bdr w:val="none" w:sz="0" w:space="0" w:color="auto" w:frame="1"/>
              </w:rPr>
              <w:t>3.3 Mission</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_Toc144724374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12</w:t>
            </w:r>
            <w:r w:rsidRPr="00924056">
              <w:rPr>
                <w:rFonts w:ascii="Times New Roman" w:hAnsi="Times New Roman" w:cs="Times New Roman"/>
                <w:noProof/>
                <w:webHidden/>
                <w:sz w:val="24"/>
                <w:szCs w:val="24"/>
              </w:rPr>
              <w:fldChar w:fldCharType="end"/>
            </w:r>
          </w:hyperlink>
        </w:p>
        <w:p w14:paraId="026DEDB6" w14:textId="02664BF0"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5" w:history="1">
            <w:r w:rsidRPr="00924056">
              <w:rPr>
                <w:rStyle w:val="Hyperlink"/>
                <w:rFonts w:ascii="Times New Roman" w:hAnsi="Times New Roman" w:cs="Times New Roman"/>
                <w:noProof/>
                <w:sz w:val="24"/>
                <w:szCs w:val="24"/>
                <w:bdr w:val="none" w:sz="0" w:space="0" w:color="auto" w:frame="1"/>
              </w:rPr>
              <w:t>3.4 Promoters</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_Toc144724375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12</w:t>
            </w:r>
            <w:r w:rsidRPr="00924056">
              <w:rPr>
                <w:rFonts w:ascii="Times New Roman" w:hAnsi="Times New Roman" w:cs="Times New Roman"/>
                <w:noProof/>
                <w:webHidden/>
                <w:sz w:val="24"/>
                <w:szCs w:val="24"/>
              </w:rPr>
              <w:fldChar w:fldCharType="end"/>
            </w:r>
          </w:hyperlink>
        </w:p>
        <w:p w14:paraId="4E450C13" w14:textId="0F2DAE0D"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6" w:history="1">
            <w:r w:rsidRPr="00924056">
              <w:rPr>
                <w:rStyle w:val="Hyperlink"/>
                <w:rFonts w:ascii="Times New Roman" w:hAnsi="Times New Roman" w:cs="Times New Roman"/>
                <w:noProof/>
                <w:sz w:val="24"/>
                <w:szCs w:val="24"/>
                <w:bdr w:val="none" w:sz="0" w:space="0" w:color="auto" w:frame="1"/>
              </w:rPr>
              <w:t>3.5 Core Values</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_Toc144724376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12</w:t>
            </w:r>
            <w:r w:rsidRPr="00924056">
              <w:rPr>
                <w:rFonts w:ascii="Times New Roman" w:hAnsi="Times New Roman" w:cs="Times New Roman"/>
                <w:noProof/>
                <w:webHidden/>
                <w:sz w:val="24"/>
                <w:szCs w:val="24"/>
              </w:rPr>
              <w:fldChar w:fldCharType="end"/>
            </w:r>
          </w:hyperlink>
        </w:p>
        <w:p w14:paraId="49ED0E25" w14:textId="137255C9"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7" w:history="1">
            <w:r w:rsidRPr="00924056">
              <w:rPr>
                <w:rStyle w:val="Hyperlink"/>
                <w:rFonts w:ascii="Times New Roman" w:hAnsi="Times New Roman" w:cs="Times New Roman"/>
                <w:noProof/>
                <w:sz w:val="24"/>
                <w:szCs w:val="24"/>
                <w:bdr w:val="none" w:sz="0" w:space="0" w:color="auto" w:frame="1"/>
              </w:rPr>
              <w:t>3.6 Board of Directors</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_Toc144724377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13</w:t>
            </w:r>
            <w:r w:rsidRPr="00924056">
              <w:rPr>
                <w:rFonts w:ascii="Times New Roman" w:hAnsi="Times New Roman" w:cs="Times New Roman"/>
                <w:noProof/>
                <w:webHidden/>
                <w:sz w:val="24"/>
                <w:szCs w:val="24"/>
              </w:rPr>
              <w:fldChar w:fldCharType="end"/>
            </w:r>
          </w:hyperlink>
        </w:p>
        <w:p w14:paraId="264478BC" w14:textId="7142740F"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8" w:history="1">
            <w:r w:rsidRPr="00924056">
              <w:rPr>
                <w:rStyle w:val="Hyperlink"/>
                <w:rFonts w:ascii="Times New Roman" w:hAnsi="Times New Roman" w:cs="Times New Roman"/>
                <w:noProof/>
                <w:sz w:val="24"/>
                <w:szCs w:val="24"/>
              </w:rPr>
              <w:t>3.7 Management Team</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_Toc144724378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13</w:t>
            </w:r>
            <w:r w:rsidRPr="00924056">
              <w:rPr>
                <w:rFonts w:ascii="Times New Roman" w:hAnsi="Times New Roman" w:cs="Times New Roman"/>
                <w:noProof/>
                <w:webHidden/>
                <w:sz w:val="24"/>
                <w:szCs w:val="24"/>
              </w:rPr>
              <w:fldChar w:fldCharType="end"/>
            </w:r>
          </w:hyperlink>
        </w:p>
        <w:p w14:paraId="2BD88F3A" w14:textId="3AD25B50"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79" w:history="1">
            <w:r w:rsidRPr="00924056">
              <w:rPr>
                <w:rStyle w:val="Hyperlink"/>
                <w:rFonts w:ascii="Times New Roman" w:hAnsi="Times New Roman" w:cs="Times New Roman"/>
                <w:noProof/>
                <w:sz w:val="24"/>
                <w:szCs w:val="24"/>
              </w:rPr>
              <w:t>3.8 Financial Highlights</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_Toc144724379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14</w:t>
            </w:r>
            <w:r w:rsidRPr="00924056">
              <w:rPr>
                <w:rFonts w:ascii="Times New Roman" w:hAnsi="Times New Roman" w:cs="Times New Roman"/>
                <w:noProof/>
                <w:webHidden/>
                <w:sz w:val="24"/>
                <w:szCs w:val="24"/>
              </w:rPr>
              <w:fldChar w:fldCharType="end"/>
            </w:r>
          </w:hyperlink>
        </w:p>
        <w:p w14:paraId="2DFB7020" w14:textId="049F3D1A" w:rsidR="00547EDE" w:rsidRPr="00924056" w:rsidRDefault="00547EDE">
          <w:pPr>
            <w:pStyle w:val="TOC2"/>
            <w:tabs>
              <w:tab w:val="right" w:leader="dot" w:pos="8990"/>
            </w:tabs>
            <w:rPr>
              <w:rFonts w:ascii="Times New Roman" w:eastAsiaTheme="minorEastAsia" w:hAnsi="Times New Roman" w:cs="Times New Roman"/>
              <w:noProof/>
              <w:sz w:val="24"/>
              <w:szCs w:val="24"/>
            </w:rPr>
          </w:pPr>
          <w:hyperlink w:anchor="_Toc144724380" w:history="1">
            <w:r w:rsidRPr="00924056">
              <w:rPr>
                <w:rStyle w:val="Hyperlink"/>
                <w:rFonts w:ascii="Times New Roman" w:hAnsi="Times New Roman" w:cs="Times New Roman"/>
                <w:noProof/>
                <w:sz w:val="24"/>
                <w:szCs w:val="24"/>
              </w:rPr>
              <w:t>3.9 Branch Workforces and Services Offered (Bhandara Branch)</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_Toc144724380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15</w:t>
            </w:r>
            <w:r w:rsidRPr="00924056">
              <w:rPr>
                <w:rFonts w:ascii="Times New Roman" w:hAnsi="Times New Roman" w:cs="Times New Roman"/>
                <w:noProof/>
                <w:webHidden/>
                <w:sz w:val="24"/>
                <w:szCs w:val="24"/>
              </w:rPr>
              <w:fldChar w:fldCharType="end"/>
            </w:r>
          </w:hyperlink>
        </w:p>
        <w:p w14:paraId="22093D1D" w14:textId="1B58A697" w:rsidR="00547EDE" w:rsidRPr="00924056" w:rsidRDefault="00547EDE">
          <w:pPr>
            <w:pStyle w:val="TOC3"/>
            <w:tabs>
              <w:tab w:val="right" w:leader="dot" w:pos="8990"/>
            </w:tabs>
            <w:rPr>
              <w:rFonts w:ascii="Times New Roman" w:eastAsiaTheme="minorEastAsia" w:hAnsi="Times New Roman" w:cs="Times New Roman"/>
              <w:noProof/>
              <w:sz w:val="24"/>
              <w:szCs w:val="24"/>
            </w:rPr>
          </w:pPr>
          <w:hyperlink w:anchor="_Toc144724381" w:history="1">
            <w:r w:rsidRPr="00924056">
              <w:rPr>
                <w:rStyle w:val="Hyperlink"/>
                <w:rFonts w:ascii="Times New Roman" w:hAnsi="Times New Roman" w:cs="Times New Roman"/>
                <w:noProof/>
                <w:sz w:val="24"/>
                <w:szCs w:val="24"/>
              </w:rPr>
              <w:t>3.9.1 Branch Workforce (Bhandara Branch)</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_Toc144724381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15</w:t>
            </w:r>
            <w:r w:rsidRPr="00924056">
              <w:rPr>
                <w:rFonts w:ascii="Times New Roman" w:hAnsi="Times New Roman" w:cs="Times New Roman"/>
                <w:noProof/>
                <w:webHidden/>
                <w:sz w:val="24"/>
                <w:szCs w:val="24"/>
              </w:rPr>
              <w:fldChar w:fldCharType="end"/>
            </w:r>
          </w:hyperlink>
        </w:p>
        <w:p w14:paraId="577A51EF" w14:textId="7B755E34" w:rsidR="00547EDE" w:rsidRPr="00924056" w:rsidRDefault="00547EDE">
          <w:pPr>
            <w:pStyle w:val="TOC3"/>
            <w:tabs>
              <w:tab w:val="right" w:leader="dot" w:pos="8990"/>
            </w:tabs>
            <w:rPr>
              <w:rFonts w:ascii="Times New Roman" w:eastAsiaTheme="minorEastAsia" w:hAnsi="Times New Roman" w:cs="Times New Roman"/>
              <w:noProof/>
              <w:sz w:val="24"/>
              <w:szCs w:val="24"/>
            </w:rPr>
          </w:pPr>
          <w:hyperlink w:anchor="_Toc144724382" w:history="1">
            <w:r w:rsidRPr="00924056">
              <w:rPr>
                <w:rStyle w:val="Hyperlink"/>
                <w:rFonts w:ascii="Times New Roman" w:hAnsi="Times New Roman" w:cs="Times New Roman"/>
                <w:noProof/>
                <w:sz w:val="24"/>
                <w:szCs w:val="24"/>
              </w:rPr>
              <w:t>3.9.2 Products and Services Offered</w:t>
            </w:r>
            <w:r w:rsidRPr="00924056">
              <w:rPr>
                <w:rFonts w:ascii="Times New Roman" w:hAnsi="Times New Roman" w:cs="Times New Roman"/>
                <w:noProof/>
                <w:webHidden/>
                <w:sz w:val="24"/>
                <w:szCs w:val="24"/>
              </w:rPr>
              <w:tab/>
            </w:r>
            <w:r w:rsidRPr="00924056">
              <w:rPr>
                <w:rFonts w:ascii="Times New Roman" w:hAnsi="Times New Roman" w:cs="Times New Roman"/>
                <w:noProof/>
                <w:webHidden/>
                <w:sz w:val="24"/>
                <w:szCs w:val="24"/>
              </w:rPr>
              <w:fldChar w:fldCharType="begin"/>
            </w:r>
            <w:r w:rsidRPr="00924056">
              <w:rPr>
                <w:rFonts w:ascii="Times New Roman" w:hAnsi="Times New Roman" w:cs="Times New Roman"/>
                <w:noProof/>
                <w:webHidden/>
                <w:sz w:val="24"/>
                <w:szCs w:val="24"/>
              </w:rPr>
              <w:instrText xml:space="preserve"> PAGEREF _Toc144724382 \h </w:instrText>
            </w:r>
            <w:r w:rsidRPr="00924056">
              <w:rPr>
                <w:rFonts w:ascii="Times New Roman" w:hAnsi="Times New Roman" w:cs="Times New Roman"/>
                <w:noProof/>
                <w:webHidden/>
                <w:sz w:val="24"/>
                <w:szCs w:val="24"/>
              </w:rPr>
            </w:r>
            <w:r w:rsidRPr="00924056">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15</w:t>
            </w:r>
            <w:r w:rsidRPr="00924056">
              <w:rPr>
                <w:rFonts w:ascii="Times New Roman" w:hAnsi="Times New Roman" w:cs="Times New Roman"/>
                <w:noProof/>
                <w:webHidden/>
                <w:sz w:val="24"/>
                <w:szCs w:val="24"/>
              </w:rPr>
              <w:fldChar w:fldCharType="end"/>
            </w:r>
          </w:hyperlink>
        </w:p>
        <w:p w14:paraId="0AA613D8" w14:textId="3BD1DF8F" w:rsidR="00547EDE" w:rsidRDefault="00547EDE" w:rsidP="00712E61">
          <w:pPr>
            <w:pStyle w:val="TOC1"/>
            <w:rPr>
              <w:rFonts w:eastAsiaTheme="minorEastAsia"/>
            </w:rPr>
          </w:pPr>
          <w:hyperlink w:anchor="_Toc144724383" w:history="1">
            <w:r w:rsidRPr="0013655D">
              <w:rPr>
                <w:rStyle w:val="Hyperlink"/>
              </w:rPr>
              <w:t>CHAPTER IV</w:t>
            </w:r>
            <w:r>
              <w:rPr>
                <w:webHidden/>
              </w:rPr>
              <w:tab/>
            </w:r>
            <w:r>
              <w:rPr>
                <w:webHidden/>
              </w:rPr>
              <w:fldChar w:fldCharType="begin"/>
            </w:r>
            <w:r>
              <w:rPr>
                <w:webHidden/>
              </w:rPr>
              <w:instrText xml:space="preserve"> PAGEREF _Toc144724383 \h </w:instrText>
            </w:r>
            <w:r>
              <w:rPr>
                <w:webHidden/>
              </w:rPr>
            </w:r>
            <w:r>
              <w:rPr>
                <w:webHidden/>
              </w:rPr>
              <w:fldChar w:fldCharType="separate"/>
            </w:r>
            <w:r w:rsidR="00C31A89">
              <w:rPr>
                <w:webHidden/>
              </w:rPr>
              <w:t>21</w:t>
            </w:r>
            <w:r>
              <w:rPr>
                <w:webHidden/>
              </w:rPr>
              <w:fldChar w:fldCharType="end"/>
            </w:r>
          </w:hyperlink>
        </w:p>
        <w:p w14:paraId="20540D07" w14:textId="5488FC1A" w:rsidR="00547EDE" w:rsidRDefault="00547EDE" w:rsidP="00712E61">
          <w:pPr>
            <w:pStyle w:val="TOC1"/>
            <w:rPr>
              <w:rFonts w:eastAsiaTheme="minorEastAsia"/>
            </w:rPr>
          </w:pPr>
          <w:hyperlink w:anchor="_Toc144724384" w:history="1">
            <w:r w:rsidRPr="0013655D">
              <w:rPr>
                <w:rStyle w:val="Hyperlink"/>
              </w:rPr>
              <w:t>ANALYSIS OF ACTIVITIES DONE AND PROBLEM SOLVED</w:t>
            </w:r>
            <w:r>
              <w:rPr>
                <w:webHidden/>
              </w:rPr>
              <w:tab/>
            </w:r>
            <w:r>
              <w:rPr>
                <w:webHidden/>
              </w:rPr>
              <w:fldChar w:fldCharType="begin"/>
            </w:r>
            <w:r>
              <w:rPr>
                <w:webHidden/>
              </w:rPr>
              <w:instrText xml:space="preserve"> PAGEREF _Toc144724384 \h </w:instrText>
            </w:r>
            <w:r>
              <w:rPr>
                <w:webHidden/>
              </w:rPr>
            </w:r>
            <w:r>
              <w:rPr>
                <w:webHidden/>
              </w:rPr>
              <w:fldChar w:fldCharType="separate"/>
            </w:r>
            <w:r w:rsidR="00C31A89">
              <w:rPr>
                <w:webHidden/>
              </w:rPr>
              <w:t>21</w:t>
            </w:r>
            <w:r>
              <w:rPr>
                <w:webHidden/>
              </w:rPr>
              <w:fldChar w:fldCharType="end"/>
            </w:r>
          </w:hyperlink>
        </w:p>
        <w:p w14:paraId="53848AED" w14:textId="72B67A77" w:rsidR="00547EDE" w:rsidRPr="006D7CCD" w:rsidRDefault="00547EDE">
          <w:pPr>
            <w:pStyle w:val="TOC2"/>
            <w:tabs>
              <w:tab w:val="right" w:leader="dot" w:pos="8990"/>
            </w:tabs>
            <w:rPr>
              <w:rFonts w:ascii="Times New Roman" w:eastAsiaTheme="minorEastAsia" w:hAnsi="Times New Roman" w:cs="Times New Roman"/>
              <w:noProof/>
              <w:sz w:val="24"/>
              <w:szCs w:val="24"/>
            </w:rPr>
          </w:pPr>
          <w:hyperlink w:anchor="_Toc144724385" w:history="1">
            <w:r w:rsidRPr="006D7CCD">
              <w:rPr>
                <w:rStyle w:val="Hyperlink"/>
                <w:rFonts w:ascii="Times New Roman" w:hAnsi="Times New Roman" w:cs="Times New Roman"/>
                <w:noProof/>
                <w:sz w:val="24"/>
                <w:szCs w:val="24"/>
              </w:rPr>
              <w:t>4.1 Introduction of the Branch</w:t>
            </w:r>
            <w:r w:rsidRPr="006D7CCD">
              <w:rPr>
                <w:rFonts w:ascii="Times New Roman" w:hAnsi="Times New Roman" w:cs="Times New Roman"/>
                <w:noProof/>
                <w:webHidden/>
                <w:sz w:val="24"/>
                <w:szCs w:val="24"/>
              </w:rPr>
              <w:tab/>
            </w:r>
            <w:r w:rsidRPr="006D7CCD">
              <w:rPr>
                <w:rFonts w:ascii="Times New Roman" w:hAnsi="Times New Roman" w:cs="Times New Roman"/>
                <w:noProof/>
                <w:webHidden/>
                <w:sz w:val="24"/>
                <w:szCs w:val="24"/>
              </w:rPr>
              <w:fldChar w:fldCharType="begin"/>
            </w:r>
            <w:r w:rsidRPr="006D7CCD">
              <w:rPr>
                <w:rFonts w:ascii="Times New Roman" w:hAnsi="Times New Roman" w:cs="Times New Roman"/>
                <w:noProof/>
                <w:webHidden/>
                <w:sz w:val="24"/>
                <w:szCs w:val="24"/>
              </w:rPr>
              <w:instrText xml:space="preserve"> PAGEREF _Toc144724385 \h </w:instrText>
            </w:r>
            <w:r w:rsidRPr="006D7CCD">
              <w:rPr>
                <w:rFonts w:ascii="Times New Roman" w:hAnsi="Times New Roman" w:cs="Times New Roman"/>
                <w:noProof/>
                <w:webHidden/>
                <w:sz w:val="24"/>
                <w:szCs w:val="24"/>
              </w:rPr>
            </w:r>
            <w:r w:rsidRPr="006D7CCD">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21</w:t>
            </w:r>
            <w:r w:rsidRPr="006D7CCD">
              <w:rPr>
                <w:rFonts w:ascii="Times New Roman" w:hAnsi="Times New Roman" w:cs="Times New Roman"/>
                <w:noProof/>
                <w:webHidden/>
                <w:sz w:val="24"/>
                <w:szCs w:val="24"/>
              </w:rPr>
              <w:fldChar w:fldCharType="end"/>
            </w:r>
          </w:hyperlink>
        </w:p>
        <w:p w14:paraId="1ED28795" w14:textId="54D706A5" w:rsidR="00547EDE" w:rsidRPr="006D7CCD" w:rsidRDefault="00547EDE">
          <w:pPr>
            <w:pStyle w:val="TOC3"/>
            <w:tabs>
              <w:tab w:val="right" w:leader="dot" w:pos="8990"/>
            </w:tabs>
            <w:rPr>
              <w:rFonts w:ascii="Times New Roman" w:eastAsiaTheme="minorEastAsia" w:hAnsi="Times New Roman" w:cs="Times New Roman"/>
              <w:noProof/>
              <w:sz w:val="24"/>
              <w:szCs w:val="24"/>
            </w:rPr>
          </w:pPr>
          <w:hyperlink w:anchor="_Toc144724386" w:history="1">
            <w:r w:rsidRPr="006D7CCD">
              <w:rPr>
                <w:rStyle w:val="Hyperlink"/>
                <w:rFonts w:ascii="Times New Roman" w:hAnsi="Times New Roman" w:cs="Times New Roman"/>
                <w:noProof/>
                <w:sz w:val="24"/>
                <w:szCs w:val="24"/>
              </w:rPr>
              <w:t>4.1.1 Details about internship</w:t>
            </w:r>
            <w:r w:rsidRPr="006D7CCD">
              <w:rPr>
                <w:rFonts w:ascii="Times New Roman" w:hAnsi="Times New Roman" w:cs="Times New Roman"/>
                <w:noProof/>
                <w:webHidden/>
                <w:sz w:val="24"/>
                <w:szCs w:val="24"/>
              </w:rPr>
              <w:tab/>
            </w:r>
            <w:r w:rsidRPr="006D7CCD">
              <w:rPr>
                <w:rFonts w:ascii="Times New Roman" w:hAnsi="Times New Roman" w:cs="Times New Roman"/>
                <w:noProof/>
                <w:webHidden/>
                <w:sz w:val="24"/>
                <w:szCs w:val="24"/>
              </w:rPr>
              <w:fldChar w:fldCharType="begin"/>
            </w:r>
            <w:r w:rsidRPr="006D7CCD">
              <w:rPr>
                <w:rFonts w:ascii="Times New Roman" w:hAnsi="Times New Roman" w:cs="Times New Roman"/>
                <w:noProof/>
                <w:webHidden/>
                <w:sz w:val="24"/>
                <w:szCs w:val="24"/>
              </w:rPr>
              <w:instrText xml:space="preserve"> PAGEREF _Toc144724386 \h </w:instrText>
            </w:r>
            <w:r w:rsidRPr="006D7CCD">
              <w:rPr>
                <w:rFonts w:ascii="Times New Roman" w:hAnsi="Times New Roman" w:cs="Times New Roman"/>
                <w:noProof/>
                <w:webHidden/>
                <w:sz w:val="24"/>
                <w:szCs w:val="24"/>
              </w:rPr>
            </w:r>
            <w:r w:rsidRPr="006D7CCD">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21</w:t>
            </w:r>
            <w:r w:rsidRPr="006D7CCD">
              <w:rPr>
                <w:rFonts w:ascii="Times New Roman" w:hAnsi="Times New Roman" w:cs="Times New Roman"/>
                <w:noProof/>
                <w:webHidden/>
                <w:sz w:val="24"/>
                <w:szCs w:val="24"/>
              </w:rPr>
              <w:fldChar w:fldCharType="end"/>
            </w:r>
          </w:hyperlink>
        </w:p>
        <w:p w14:paraId="0DA81EAC" w14:textId="6221449C" w:rsidR="00547EDE" w:rsidRPr="006D7CCD" w:rsidRDefault="00547EDE">
          <w:pPr>
            <w:pStyle w:val="TOC2"/>
            <w:tabs>
              <w:tab w:val="right" w:leader="dot" w:pos="8990"/>
            </w:tabs>
            <w:rPr>
              <w:rFonts w:ascii="Times New Roman" w:eastAsiaTheme="minorEastAsia" w:hAnsi="Times New Roman" w:cs="Times New Roman"/>
              <w:noProof/>
              <w:sz w:val="24"/>
              <w:szCs w:val="24"/>
            </w:rPr>
          </w:pPr>
          <w:hyperlink w:anchor="_Toc144724387" w:history="1">
            <w:r w:rsidRPr="006D7CCD">
              <w:rPr>
                <w:rStyle w:val="Hyperlink"/>
                <w:rFonts w:ascii="Times New Roman" w:hAnsi="Times New Roman" w:cs="Times New Roman"/>
                <w:noProof/>
                <w:sz w:val="24"/>
                <w:szCs w:val="24"/>
              </w:rPr>
              <w:t>4.2 Activities Performed:</w:t>
            </w:r>
            <w:r w:rsidRPr="006D7CCD">
              <w:rPr>
                <w:rFonts w:ascii="Times New Roman" w:hAnsi="Times New Roman" w:cs="Times New Roman"/>
                <w:noProof/>
                <w:webHidden/>
                <w:sz w:val="24"/>
                <w:szCs w:val="24"/>
              </w:rPr>
              <w:tab/>
            </w:r>
            <w:r w:rsidRPr="006D7CCD">
              <w:rPr>
                <w:rFonts w:ascii="Times New Roman" w:hAnsi="Times New Roman" w:cs="Times New Roman"/>
                <w:noProof/>
                <w:webHidden/>
                <w:sz w:val="24"/>
                <w:szCs w:val="24"/>
              </w:rPr>
              <w:fldChar w:fldCharType="begin"/>
            </w:r>
            <w:r w:rsidRPr="006D7CCD">
              <w:rPr>
                <w:rFonts w:ascii="Times New Roman" w:hAnsi="Times New Roman" w:cs="Times New Roman"/>
                <w:noProof/>
                <w:webHidden/>
                <w:sz w:val="24"/>
                <w:szCs w:val="24"/>
              </w:rPr>
              <w:instrText xml:space="preserve"> PAGEREF _Toc144724387 \h </w:instrText>
            </w:r>
            <w:r w:rsidRPr="006D7CCD">
              <w:rPr>
                <w:rFonts w:ascii="Times New Roman" w:hAnsi="Times New Roman" w:cs="Times New Roman"/>
                <w:noProof/>
                <w:webHidden/>
                <w:sz w:val="24"/>
                <w:szCs w:val="24"/>
              </w:rPr>
            </w:r>
            <w:r w:rsidRPr="006D7CCD">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22</w:t>
            </w:r>
            <w:r w:rsidRPr="006D7CCD">
              <w:rPr>
                <w:rFonts w:ascii="Times New Roman" w:hAnsi="Times New Roman" w:cs="Times New Roman"/>
                <w:noProof/>
                <w:webHidden/>
                <w:sz w:val="24"/>
                <w:szCs w:val="24"/>
              </w:rPr>
              <w:fldChar w:fldCharType="end"/>
            </w:r>
          </w:hyperlink>
        </w:p>
        <w:p w14:paraId="05AD612A" w14:textId="336DD8C4" w:rsidR="00547EDE" w:rsidRPr="006D7CCD" w:rsidRDefault="00547EDE">
          <w:pPr>
            <w:pStyle w:val="TOC2"/>
            <w:tabs>
              <w:tab w:val="right" w:leader="dot" w:pos="8990"/>
            </w:tabs>
            <w:rPr>
              <w:rFonts w:ascii="Times New Roman" w:eastAsiaTheme="minorEastAsia" w:hAnsi="Times New Roman" w:cs="Times New Roman"/>
              <w:noProof/>
              <w:sz w:val="24"/>
              <w:szCs w:val="24"/>
            </w:rPr>
          </w:pPr>
          <w:hyperlink w:anchor="_Toc144724388" w:history="1">
            <w:r w:rsidRPr="006D7CCD">
              <w:rPr>
                <w:rStyle w:val="Hyperlink"/>
                <w:rFonts w:ascii="Times New Roman" w:hAnsi="Times New Roman" w:cs="Times New Roman"/>
                <w:noProof/>
                <w:sz w:val="24"/>
                <w:szCs w:val="24"/>
              </w:rPr>
              <w:t>4.3 Problem Solved</w:t>
            </w:r>
            <w:r w:rsidRPr="006D7CCD">
              <w:rPr>
                <w:rFonts w:ascii="Times New Roman" w:hAnsi="Times New Roman" w:cs="Times New Roman"/>
                <w:noProof/>
                <w:webHidden/>
                <w:sz w:val="24"/>
                <w:szCs w:val="24"/>
              </w:rPr>
              <w:tab/>
            </w:r>
            <w:r w:rsidRPr="006D7CCD">
              <w:rPr>
                <w:rFonts w:ascii="Times New Roman" w:hAnsi="Times New Roman" w:cs="Times New Roman"/>
                <w:noProof/>
                <w:webHidden/>
                <w:sz w:val="24"/>
                <w:szCs w:val="24"/>
              </w:rPr>
              <w:fldChar w:fldCharType="begin"/>
            </w:r>
            <w:r w:rsidRPr="006D7CCD">
              <w:rPr>
                <w:rFonts w:ascii="Times New Roman" w:hAnsi="Times New Roman" w:cs="Times New Roman"/>
                <w:noProof/>
                <w:webHidden/>
                <w:sz w:val="24"/>
                <w:szCs w:val="24"/>
              </w:rPr>
              <w:instrText xml:space="preserve"> PAGEREF _Toc144724388 \h </w:instrText>
            </w:r>
            <w:r w:rsidRPr="006D7CCD">
              <w:rPr>
                <w:rFonts w:ascii="Times New Roman" w:hAnsi="Times New Roman" w:cs="Times New Roman"/>
                <w:noProof/>
                <w:webHidden/>
                <w:sz w:val="24"/>
                <w:szCs w:val="24"/>
              </w:rPr>
            </w:r>
            <w:r w:rsidRPr="006D7CCD">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23</w:t>
            </w:r>
            <w:r w:rsidRPr="006D7CCD">
              <w:rPr>
                <w:rFonts w:ascii="Times New Roman" w:hAnsi="Times New Roman" w:cs="Times New Roman"/>
                <w:noProof/>
                <w:webHidden/>
                <w:sz w:val="24"/>
                <w:szCs w:val="24"/>
              </w:rPr>
              <w:fldChar w:fldCharType="end"/>
            </w:r>
          </w:hyperlink>
        </w:p>
        <w:p w14:paraId="67752FF8" w14:textId="5DDFB832" w:rsidR="00547EDE" w:rsidRDefault="00547EDE" w:rsidP="00712E61">
          <w:pPr>
            <w:pStyle w:val="TOC1"/>
            <w:rPr>
              <w:rFonts w:eastAsiaTheme="minorEastAsia"/>
            </w:rPr>
          </w:pPr>
          <w:hyperlink w:anchor="_Toc144724389" w:history="1">
            <w:r w:rsidRPr="0013655D">
              <w:rPr>
                <w:rStyle w:val="Hyperlink"/>
                <w:rFonts w:eastAsia="Times New Roman"/>
              </w:rPr>
              <w:t>CHAPTER V</w:t>
            </w:r>
            <w:r>
              <w:rPr>
                <w:webHidden/>
              </w:rPr>
              <w:tab/>
            </w:r>
            <w:r>
              <w:rPr>
                <w:webHidden/>
              </w:rPr>
              <w:fldChar w:fldCharType="begin"/>
            </w:r>
            <w:r>
              <w:rPr>
                <w:webHidden/>
              </w:rPr>
              <w:instrText xml:space="preserve"> PAGEREF _Toc144724389 \h </w:instrText>
            </w:r>
            <w:r>
              <w:rPr>
                <w:webHidden/>
              </w:rPr>
            </w:r>
            <w:r>
              <w:rPr>
                <w:webHidden/>
              </w:rPr>
              <w:fldChar w:fldCharType="separate"/>
            </w:r>
            <w:r w:rsidR="00C31A89">
              <w:rPr>
                <w:webHidden/>
              </w:rPr>
              <w:t>24</w:t>
            </w:r>
            <w:r>
              <w:rPr>
                <w:webHidden/>
              </w:rPr>
              <w:fldChar w:fldCharType="end"/>
            </w:r>
          </w:hyperlink>
        </w:p>
        <w:p w14:paraId="15BE2147" w14:textId="1F33FA33" w:rsidR="00547EDE" w:rsidRDefault="00547EDE" w:rsidP="00712E61">
          <w:pPr>
            <w:pStyle w:val="TOC1"/>
            <w:rPr>
              <w:rFonts w:eastAsiaTheme="minorEastAsia"/>
            </w:rPr>
          </w:pPr>
          <w:hyperlink w:anchor="_Toc144724390" w:history="1">
            <w:r w:rsidRPr="0013655D">
              <w:rPr>
                <w:rStyle w:val="Hyperlink"/>
                <w:rFonts w:eastAsia="Times New Roman"/>
              </w:rPr>
              <w:t>CONCLUSION AND LESSON LEARNT</w:t>
            </w:r>
            <w:r>
              <w:rPr>
                <w:webHidden/>
              </w:rPr>
              <w:tab/>
            </w:r>
            <w:r>
              <w:rPr>
                <w:webHidden/>
              </w:rPr>
              <w:fldChar w:fldCharType="begin"/>
            </w:r>
            <w:r>
              <w:rPr>
                <w:webHidden/>
              </w:rPr>
              <w:instrText xml:space="preserve"> PAGEREF _Toc144724390 \h </w:instrText>
            </w:r>
            <w:r>
              <w:rPr>
                <w:webHidden/>
              </w:rPr>
            </w:r>
            <w:r>
              <w:rPr>
                <w:webHidden/>
              </w:rPr>
              <w:fldChar w:fldCharType="separate"/>
            </w:r>
            <w:r w:rsidR="00C31A89">
              <w:rPr>
                <w:webHidden/>
              </w:rPr>
              <w:t>24</w:t>
            </w:r>
            <w:r>
              <w:rPr>
                <w:webHidden/>
              </w:rPr>
              <w:fldChar w:fldCharType="end"/>
            </w:r>
          </w:hyperlink>
        </w:p>
        <w:p w14:paraId="3A0F4EA6" w14:textId="5EB97950" w:rsidR="00547EDE" w:rsidRPr="006D0B71" w:rsidRDefault="00547EDE">
          <w:pPr>
            <w:pStyle w:val="TOC2"/>
            <w:tabs>
              <w:tab w:val="right" w:leader="dot" w:pos="8990"/>
            </w:tabs>
            <w:rPr>
              <w:rFonts w:ascii="Times New Roman" w:eastAsiaTheme="minorEastAsia" w:hAnsi="Times New Roman" w:cs="Times New Roman"/>
              <w:noProof/>
              <w:sz w:val="24"/>
              <w:szCs w:val="24"/>
            </w:rPr>
          </w:pPr>
          <w:hyperlink w:anchor="_Toc144724391" w:history="1">
            <w:r w:rsidRPr="006D0B71">
              <w:rPr>
                <w:rStyle w:val="Hyperlink"/>
                <w:rFonts w:ascii="Times New Roman" w:hAnsi="Times New Roman" w:cs="Times New Roman"/>
                <w:noProof/>
                <w:sz w:val="24"/>
                <w:szCs w:val="24"/>
              </w:rPr>
              <w:t>5.1 Conclusion</w:t>
            </w:r>
            <w:r w:rsidRPr="006D0B71">
              <w:rPr>
                <w:rFonts w:ascii="Times New Roman" w:hAnsi="Times New Roman" w:cs="Times New Roman"/>
                <w:noProof/>
                <w:webHidden/>
                <w:sz w:val="24"/>
                <w:szCs w:val="24"/>
              </w:rPr>
              <w:tab/>
            </w:r>
            <w:r w:rsidRPr="006D0B71">
              <w:rPr>
                <w:rFonts w:ascii="Times New Roman" w:hAnsi="Times New Roman" w:cs="Times New Roman"/>
                <w:noProof/>
                <w:webHidden/>
                <w:sz w:val="24"/>
                <w:szCs w:val="24"/>
              </w:rPr>
              <w:fldChar w:fldCharType="begin"/>
            </w:r>
            <w:r w:rsidRPr="006D0B71">
              <w:rPr>
                <w:rFonts w:ascii="Times New Roman" w:hAnsi="Times New Roman" w:cs="Times New Roman"/>
                <w:noProof/>
                <w:webHidden/>
                <w:sz w:val="24"/>
                <w:szCs w:val="24"/>
              </w:rPr>
              <w:instrText xml:space="preserve"> PAGEREF _Toc144724391 \h </w:instrText>
            </w:r>
            <w:r w:rsidRPr="006D0B71">
              <w:rPr>
                <w:rFonts w:ascii="Times New Roman" w:hAnsi="Times New Roman" w:cs="Times New Roman"/>
                <w:noProof/>
                <w:webHidden/>
                <w:sz w:val="24"/>
                <w:szCs w:val="24"/>
              </w:rPr>
            </w:r>
            <w:r w:rsidRPr="006D0B71">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24</w:t>
            </w:r>
            <w:r w:rsidRPr="006D0B71">
              <w:rPr>
                <w:rFonts w:ascii="Times New Roman" w:hAnsi="Times New Roman" w:cs="Times New Roman"/>
                <w:noProof/>
                <w:webHidden/>
                <w:sz w:val="24"/>
                <w:szCs w:val="24"/>
              </w:rPr>
              <w:fldChar w:fldCharType="end"/>
            </w:r>
          </w:hyperlink>
        </w:p>
        <w:p w14:paraId="7849166F" w14:textId="3C9718EC" w:rsidR="00547EDE" w:rsidRPr="006D0B71" w:rsidRDefault="00547EDE">
          <w:pPr>
            <w:pStyle w:val="TOC2"/>
            <w:tabs>
              <w:tab w:val="right" w:leader="dot" w:pos="8990"/>
            </w:tabs>
            <w:rPr>
              <w:rFonts w:ascii="Times New Roman" w:eastAsiaTheme="minorEastAsia" w:hAnsi="Times New Roman" w:cs="Times New Roman"/>
              <w:noProof/>
              <w:sz w:val="24"/>
              <w:szCs w:val="24"/>
            </w:rPr>
          </w:pPr>
          <w:hyperlink w:anchor="_Toc144724392" w:history="1">
            <w:r w:rsidRPr="006D0B71">
              <w:rPr>
                <w:rStyle w:val="Hyperlink"/>
                <w:rFonts w:ascii="Times New Roman" w:hAnsi="Times New Roman" w:cs="Times New Roman"/>
                <w:noProof/>
                <w:sz w:val="24"/>
                <w:szCs w:val="24"/>
              </w:rPr>
              <w:t>5.2 Lesson Learnt</w:t>
            </w:r>
            <w:r w:rsidRPr="006D0B71">
              <w:rPr>
                <w:rFonts w:ascii="Times New Roman" w:hAnsi="Times New Roman" w:cs="Times New Roman"/>
                <w:noProof/>
                <w:webHidden/>
                <w:sz w:val="24"/>
                <w:szCs w:val="24"/>
              </w:rPr>
              <w:tab/>
            </w:r>
            <w:r w:rsidRPr="006D0B71">
              <w:rPr>
                <w:rFonts w:ascii="Times New Roman" w:hAnsi="Times New Roman" w:cs="Times New Roman"/>
                <w:noProof/>
                <w:webHidden/>
                <w:sz w:val="24"/>
                <w:szCs w:val="24"/>
              </w:rPr>
              <w:fldChar w:fldCharType="begin"/>
            </w:r>
            <w:r w:rsidRPr="006D0B71">
              <w:rPr>
                <w:rFonts w:ascii="Times New Roman" w:hAnsi="Times New Roman" w:cs="Times New Roman"/>
                <w:noProof/>
                <w:webHidden/>
                <w:sz w:val="24"/>
                <w:szCs w:val="24"/>
              </w:rPr>
              <w:instrText xml:space="preserve"> PAGEREF _Toc144724392 \h </w:instrText>
            </w:r>
            <w:r w:rsidRPr="006D0B71">
              <w:rPr>
                <w:rFonts w:ascii="Times New Roman" w:hAnsi="Times New Roman" w:cs="Times New Roman"/>
                <w:noProof/>
                <w:webHidden/>
                <w:sz w:val="24"/>
                <w:szCs w:val="24"/>
              </w:rPr>
            </w:r>
            <w:r w:rsidRPr="006D0B71">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25</w:t>
            </w:r>
            <w:r w:rsidRPr="006D0B71">
              <w:rPr>
                <w:rFonts w:ascii="Times New Roman" w:hAnsi="Times New Roman" w:cs="Times New Roman"/>
                <w:noProof/>
                <w:webHidden/>
                <w:sz w:val="24"/>
                <w:szCs w:val="24"/>
              </w:rPr>
              <w:fldChar w:fldCharType="end"/>
            </w:r>
          </w:hyperlink>
        </w:p>
        <w:p w14:paraId="26EEA240" w14:textId="27C3B343" w:rsidR="00547EDE" w:rsidRPr="006D0B71" w:rsidRDefault="00547EDE">
          <w:pPr>
            <w:pStyle w:val="TOC2"/>
            <w:tabs>
              <w:tab w:val="right" w:leader="dot" w:pos="8990"/>
            </w:tabs>
            <w:rPr>
              <w:rFonts w:ascii="Times New Roman" w:eastAsiaTheme="minorEastAsia" w:hAnsi="Times New Roman" w:cs="Times New Roman"/>
              <w:noProof/>
              <w:sz w:val="24"/>
              <w:szCs w:val="24"/>
            </w:rPr>
          </w:pPr>
          <w:hyperlink w:anchor="_Toc144724393" w:history="1">
            <w:r w:rsidRPr="006D0B71">
              <w:rPr>
                <w:rStyle w:val="Hyperlink"/>
                <w:rFonts w:ascii="Times New Roman" w:hAnsi="Times New Roman" w:cs="Times New Roman"/>
                <w:noProof/>
                <w:sz w:val="24"/>
                <w:szCs w:val="24"/>
                <w:bdr w:val="none" w:sz="0" w:space="0" w:color="auto" w:frame="1"/>
              </w:rPr>
              <w:t>5.3 Recommendations</w:t>
            </w:r>
            <w:r w:rsidRPr="006D0B71">
              <w:rPr>
                <w:rFonts w:ascii="Times New Roman" w:hAnsi="Times New Roman" w:cs="Times New Roman"/>
                <w:noProof/>
                <w:webHidden/>
                <w:sz w:val="24"/>
                <w:szCs w:val="24"/>
              </w:rPr>
              <w:tab/>
            </w:r>
            <w:r w:rsidRPr="006D0B71">
              <w:rPr>
                <w:rFonts w:ascii="Times New Roman" w:hAnsi="Times New Roman" w:cs="Times New Roman"/>
                <w:noProof/>
                <w:webHidden/>
                <w:sz w:val="24"/>
                <w:szCs w:val="24"/>
              </w:rPr>
              <w:fldChar w:fldCharType="begin"/>
            </w:r>
            <w:r w:rsidRPr="006D0B71">
              <w:rPr>
                <w:rFonts w:ascii="Times New Roman" w:hAnsi="Times New Roman" w:cs="Times New Roman"/>
                <w:noProof/>
                <w:webHidden/>
                <w:sz w:val="24"/>
                <w:szCs w:val="24"/>
              </w:rPr>
              <w:instrText xml:space="preserve"> PAGEREF _Toc144724393 \h </w:instrText>
            </w:r>
            <w:r w:rsidRPr="006D0B71">
              <w:rPr>
                <w:rFonts w:ascii="Times New Roman" w:hAnsi="Times New Roman" w:cs="Times New Roman"/>
                <w:noProof/>
                <w:webHidden/>
                <w:sz w:val="24"/>
                <w:szCs w:val="24"/>
              </w:rPr>
            </w:r>
            <w:r w:rsidRPr="006D0B71">
              <w:rPr>
                <w:rFonts w:ascii="Times New Roman" w:hAnsi="Times New Roman" w:cs="Times New Roman"/>
                <w:noProof/>
                <w:webHidden/>
                <w:sz w:val="24"/>
                <w:szCs w:val="24"/>
              </w:rPr>
              <w:fldChar w:fldCharType="separate"/>
            </w:r>
            <w:r w:rsidR="00C31A89">
              <w:rPr>
                <w:rFonts w:ascii="Times New Roman" w:hAnsi="Times New Roman" w:cs="Times New Roman"/>
                <w:noProof/>
                <w:webHidden/>
                <w:sz w:val="24"/>
                <w:szCs w:val="24"/>
              </w:rPr>
              <w:t>26</w:t>
            </w:r>
            <w:r w:rsidRPr="006D0B71">
              <w:rPr>
                <w:rFonts w:ascii="Times New Roman" w:hAnsi="Times New Roman" w:cs="Times New Roman"/>
                <w:noProof/>
                <w:webHidden/>
                <w:sz w:val="24"/>
                <w:szCs w:val="24"/>
              </w:rPr>
              <w:fldChar w:fldCharType="end"/>
            </w:r>
          </w:hyperlink>
        </w:p>
        <w:p w14:paraId="2BD349E4" w14:textId="272FA834" w:rsidR="00547EDE" w:rsidRPr="00712E61" w:rsidRDefault="00547EDE" w:rsidP="00712E61">
          <w:pPr>
            <w:pStyle w:val="TOC1"/>
            <w:rPr>
              <w:rFonts w:eastAsiaTheme="minorEastAsia"/>
            </w:rPr>
          </w:pPr>
          <w:r w:rsidRPr="00712E61">
            <w:rPr>
              <w:rStyle w:val="Hyperlink"/>
              <w:color w:val="auto"/>
              <w:u w:val="none"/>
            </w:rPr>
            <w:t>REFERENCES</w:t>
          </w:r>
        </w:p>
        <w:p w14:paraId="102268B8" w14:textId="358E723D" w:rsidR="00487245" w:rsidRDefault="00487245" w:rsidP="00E42B17">
          <w:pPr>
            <w:spacing w:line="360" w:lineRule="auto"/>
          </w:pPr>
          <w:r>
            <w:rPr>
              <w:b/>
              <w:bCs/>
              <w:noProof/>
            </w:rPr>
            <w:fldChar w:fldCharType="end"/>
          </w:r>
        </w:p>
      </w:sdtContent>
    </w:sdt>
    <w:p w14:paraId="76282442" w14:textId="4DBA1F3B" w:rsidR="00407155" w:rsidRDefault="00407155"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784D08A6" w14:textId="3E51CFED"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63A2883E" w14:textId="00D138D9"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757E7BC6" w14:textId="218D99AC"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504D1840" w14:textId="11178F8D"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4FEAD14A" w14:textId="442E48F7"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3EB2027F" w14:textId="77777777" w:rsidR="00F721F6" w:rsidRDefault="00F721F6"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3DA8EBF0" w14:textId="77777777" w:rsidR="00322880" w:rsidRDefault="00322880" w:rsidP="00FE76A4">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08DE67E2" w14:textId="77777777" w:rsidR="00C964E0" w:rsidRPr="002B12D8" w:rsidRDefault="00487245" w:rsidP="002B12D8">
      <w:pPr>
        <w:pStyle w:val="Heading1"/>
        <w:jc w:val="center"/>
        <w:rPr>
          <w:rStyle w:val="a"/>
          <w:rFonts w:ascii="Times New Roman" w:hAnsi="Times New Roman" w:cs="Times New Roman"/>
          <w:b/>
          <w:bCs/>
          <w:color w:val="auto"/>
          <w:sz w:val="28"/>
          <w:szCs w:val="28"/>
        </w:rPr>
      </w:pPr>
      <w:bookmarkStart w:id="6" w:name="_Toc144724349"/>
      <w:r w:rsidRPr="002B12D8">
        <w:rPr>
          <w:rStyle w:val="a"/>
          <w:rFonts w:ascii="Times New Roman" w:hAnsi="Times New Roman" w:cs="Times New Roman"/>
          <w:b/>
          <w:bCs/>
          <w:color w:val="auto"/>
          <w:sz w:val="28"/>
          <w:szCs w:val="28"/>
        </w:rPr>
        <w:lastRenderedPageBreak/>
        <w:t xml:space="preserve">List </w:t>
      </w:r>
      <w:r w:rsidR="00C964E0" w:rsidRPr="002B12D8">
        <w:rPr>
          <w:rStyle w:val="a"/>
          <w:rFonts w:ascii="Times New Roman" w:hAnsi="Times New Roman" w:cs="Times New Roman"/>
          <w:b/>
          <w:bCs/>
          <w:color w:val="auto"/>
          <w:sz w:val="28"/>
          <w:szCs w:val="28"/>
        </w:rPr>
        <w:t xml:space="preserve">of </w:t>
      </w:r>
      <w:r w:rsidR="00A22C98" w:rsidRPr="002B12D8">
        <w:rPr>
          <w:rStyle w:val="a"/>
          <w:rFonts w:ascii="Times New Roman" w:hAnsi="Times New Roman" w:cs="Times New Roman"/>
          <w:b/>
          <w:bCs/>
          <w:color w:val="auto"/>
          <w:sz w:val="28"/>
          <w:szCs w:val="28"/>
        </w:rPr>
        <w:t>Table</w:t>
      </w:r>
      <w:bookmarkEnd w:id="6"/>
    </w:p>
    <w:p w14:paraId="18DC720E" w14:textId="39E2A86D" w:rsidR="0074556B" w:rsidRPr="00EA2F5B" w:rsidRDefault="0074556B" w:rsidP="00EA2F5B">
      <w:pPr>
        <w:jc w:val="both"/>
        <w:rPr>
          <w:rFonts w:ascii="Times New Roman" w:eastAsiaTheme="minorEastAsia" w:hAnsi="Times New Roman" w:cs="Times New Roman"/>
          <w:noProof/>
          <w:sz w:val="24"/>
          <w:szCs w:val="24"/>
        </w:rPr>
      </w:pPr>
      <w:r w:rsidRPr="00EA2F5B">
        <w:rPr>
          <w:rFonts w:ascii="Times New Roman" w:hAnsi="Times New Roman" w:cs="Times New Roman"/>
          <w:sz w:val="24"/>
          <w:szCs w:val="24"/>
        </w:rPr>
        <w:fldChar w:fldCharType="begin"/>
      </w:r>
      <w:r w:rsidRPr="00EA2F5B">
        <w:rPr>
          <w:rFonts w:ascii="Times New Roman" w:hAnsi="Times New Roman" w:cs="Times New Roman"/>
          <w:sz w:val="24"/>
          <w:szCs w:val="24"/>
        </w:rPr>
        <w:instrText xml:space="preserve"> TOC \h \z \c "Table" </w:instrText>
      </w:r>
      <w:r w:rsidRPr="00EA2F5B">
        <w:rPr>
          <w:rFonts w:ascii="Times New Roman" w:hAnsi="Times New Roman" w:cs="Times New Roman"/>
          <w:sz w:val="24"/>
          <w:szCs w:val="24"/>
        </w:rPr>
        <w:fldChar w:fldCharType="separate"/>
      </w:r>
      <w:r w:rsidR="00EA2F5B" w:rsidRPr="00EA2F5B">
        <w:rPr>
          <w:rFonts w:ascii="Times New Roman" w:hAnsi="Times New Roman" w:cs="Times New Roman"/>
          <w:sz w:val="24"/>
          <w:szCs w:val="24"/>
        </w:rPr>
        <w:t>Table 1: Duration of internship…………………………………………………………</w:t>
      </w:r>
      <w:proofErr w:type="gramStart"/>
      <w:r w:rsidR="00EA2F5B" w:rsidRPr="00EA2F5B">
        <w:rPr>
          <w:rFonts w:ascii="Times New Roman" w:hAnsi="Times New Roman" w:cs="Times New Roman"/>
          <w:sz w:val="24"/>
          <w:szCs w:val="24"/>
        </w:rPr>
        <w:t>…</w:t>
      </w:r>
      <w:r w:rsidR="00EA2F5B">
        <w:rPr>
          <w:rFonts w:ascii="Times New Roman" w:hAnsi="Times New Roman" w:cs="Times New Roman"/>
          <w:sz w:val="24"/>
          <w:szCs w:val="24"/>
        </w:rPr>
        <w:t>.</w:t>
      </w:r>
      <w:r w:rsidR="00EA2F5B" w:rsidRPr="00EA2F5B">
        <w:rPr>
          <w:rFonts w:ascii="Times New Roman" w:hAnsi="Times New Roman" w:cs="Times New Roman"/>
          <w:sz w:val="24"/>
          <w:szCs w:val="24"/>
        </w:rPr>
        <w:t>.</w:t>
      </w:r>
      <w:proofErr w:type="gramEnd"/>
      <w:r w:rsidR="00EA2F5B" w:rsidRPr="00EA2F5B">
        <w:rPr>
          <w:rFonts w:ascii="Times New Roman" w:hAnsi="Times New Roman" w:cs="Times New Roman"/>
          <w:sz w:val="24"/>
          <w:szCs w:val="24"/>
        </w:rPr>
        <w:t>4</w:t>
      </w:r>
    </w:p>
    <w:p w14:paraId="5C104AB7" w14:textId="4764241B" w:rsidR="00A22C98" w:rsidRDefault="0074556B" w:rsidP="00EA2F5B">
      <w:pPr>
        <w:jc w:val="both"/>
        <w:rPr>
          <w:rFonts w:ascii="Times New Roman" w:hAnsi="Times New Roman" w:cs="Times New Roman"/>
          <w:sz w:val="24"/>
          <w:szCs w:val="24"/>
        </w:rPr>
      </w:pPr>
      <w:r w:rsidRPr="00EA2F5B">
        <w:rPr>
          <w:rFonts w:ascii="Times New Roman" w:hAnsi="Times New Roman" w:cs="Times New Roman"/>
          <w:sz w:val="24"/>
          <w:szCs w:val="24"/>
        </w:rPr>
        <w:fldChar w:fldCharType="end"/>
      </w:r>
      <w:r w:rsidR="00EA2F5B">
        <w:rPr>
          <w:rFonts w:ascii="Times New Roman" w:hAnsi="Times New Roman" w:cs="Times New Roman"/>
          <w:sz w:val="24"/>
          <w:szCs w:val="24"/>
        </w:rPr>
        <w:t>Table 2: Activities Performed……………………………………………………………….5</w:t>
      </w:r>
    </w:p>
    <w:p w14:paraId="7BBE84BE" w14:textId="64980197" w:rsidR="00EA2F5B" w:rsidRDefault="00EA2F5B" w:rsidP="00EA2F5B">
      <w:pPr>
        <w:jc w:val="both"/>
        <w:rPr>
          <w:rFonts w:ascii="Times New Roman" w:hAnsi="Times New Roman" w:cs="Times New Roman"/>
          <w:sz w:val="24"/>
          <w:szCs w:val="24"/>
        </w:rPr>
      </w:pPr>
      <w:r>
        <w:rPr>
          <w:rFonts w:ascii="Times New Roman" w:hAnsi="Times New Roman" w:cs="Times New Roman"/>
          <w:sz w:val="24"/>
          <w:szCs w:val="24"/>
        </w:rPr>
        <w:t>Table 3: Members of BOD…………………………………………………………………13</w:t>
      </w:r>
    </w:p>
    <w:p w14:paraId="3681F78A" w14:textId="77FEC75E" w:rsidR="00EA2F5B" w:rsidRDefault="00EA2F5B" w:rsidP="00EA2F5B">
      <w:pPr>
        <w:jc w:val="both"/>
        <w:rPr>
          <w:rFonts w:ascii="Times New Roman" w:hAnsi="Times New Roman" w:cs="Times New Roman"/>
          <w:sz w:val="24"/>
          <w:szCs w:val="24"/>
        </w:rPr>
      </w:pPr>
      <w:r>
        <w:rPr>
          <w:rFonts w:ascii="Times New Roman" w:hAnsi="Times New Roman" w:cs="Times New Roman"/>
          <w:sz w:val="24"/>
          <w:szCs w:val="24"/>
        </w:rPr>
        <w:t>Table 4: Management Team Member………………………….………………………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14</w:t>
      </w:r>
    </w:p>
    <w:p w14:paraId="04336A1F" w14:textId="5262F876" w:rsidR="00EA2F5B" w:rsidRPr="008C7052" w:rsidRDefault="00EA2F5B" w:rsidP="00EA2F5B">
      <w:pPr>
        <w:jc w:val="both"/>
        <w:rPr>
          <w:sz w:val="24"/>
          <w:szCs w:val="24"/>
        </w:rPr>
      </w:pPr>
      <w:r>
        <w:rPr>
          <w:rFonts w:ascii="Times New Roman" w:hAnsi="Times New Roman" w:cs="Times New Roman"/>
          <w:sz w:val="24"/>
          <w:szCs w:val="24"/>
        </w:rPr>
        <w:t>Table 5: Details about internship of Global IME………………………………………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w:t>
      </w:r>
    </w:p>
    <w:p w14:paraId="780F4131" w14:textId="77777777" w:rsidR="00F91CDA" w:rsidRPr="008C7052" w:rsidRDefault="00F91CDA"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7C44F885" w14:textId="77777777" w:rsidR="00F91CDA" w:rsidRPr="008C7052" w:rsidRDefault="00F91CDA"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7CFF131A" w14:textId="77777777" w:rsidR="00F91CDA" w:rsidRPr="008C7052" w:rsidRDefault="00F91CDA"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608CD856" w14:textId="77777777" w:rsidR="00F91CDA" w:rsidRPr="008C7052" w:rsidRDefault="00F91CDA"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165439E1" w14:textId="77777777" w:rsidR="00487245" w:rsidRPr="008C7052" w:rsidRDefault="00487245" w:rsidP="00E42B17">
      <w:pPr>
        <w:pStyle w:val="Heading1"/>
        <w:spacing w:line="360" w:lineRule="auto"/>
        <w:rPr>
          <w:rStyle w:val="a"/>
          <w:rFonts w:ascii="Times New Roman" w:hAnsi="Times New Roman" w:cs="Times New Roman"/>
          <w:b/>
          <w:color w:val="000000"/>
          <w:sz w:val="24"/>
          <w:szCs w:val="24"/>
          <w:bdr w:val="none" w:sz="0" w:space="0" w:color="auto" w:frame="1"/>
          <w:shd w:val="clear" w:color="auto" w:fill="F8F8FB"/>
        </w:rPr>
      </w:pPr>
    </w:p>
    <w:p w14:paraId="383D3006"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1E68345E"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1EADB9FD"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09C4EF76"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63233F75"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5A46512E"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56A53E35"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1C5051B2"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505AD65B"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47DE3FD8"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344412B1"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328DE63F" w14:textId="77777777" w:rsidR="00487245" w:rsidRPr="008C7052" w:rsidRDefault="00487245" w:rsidP="00E42B17">
      <w:pPr>
        <w:spacing w:line="360" w:lineRule="auto"/>
        <w:jc w:val="center"/>
        <w:rPr>
          <w:rStyle w:val="a"/>
          <w:rFonts w:ascii="Times New Roman" w:hAnsi="Times New Roman" w:cs="Times New Roman"/>
          <w:b/>
          <w:color w:val="000000"/>
          <w:sz w:val="24"/>
          <w:szCs w:val="24"/>
          <w:bdr w:val="none" w:sz="0" w:space="0" w:color="auto" w:frame="1"/>
          <w:shd w:val="clear" w:color="auto" w:fill="F8F8FB"/>
        </w:rPr>
      </w:pPr>
    </w:p>
    <w:p w14:paraId="7EE9F8AA" w14:textId="77777777" w:rsidR="00B83E3E" w:rsidRPr="008C7052" w:rsidRDefault="00B83E3E" w:rsidP="00FF490E">
      <w:pPr>
        <w:pStyle w:val="Heading1"/>
        <w:spacing w:line="360" w:lineRule="auto"/>
        <w:rPr>
          <w:rStyle w:val="a"/>
          <w:rFonts w:ascii="Times New Roman" w:hAnsi="Times New Roman" w:cs="Times New Roman"/>
          <w:b/>
          <w:color w:val="000000"/>
          <w:sz w:val="24"/>
          <w:szCs w:val="24"/>
          <w:bdr w:val="none" w:sz="0" w:space="0" w:color="auto" w:frame="1"/>
          <w:shd w:val="clear" w:color="auto" w:fill="F8F8FB"/>
        </w:rPr>
        <w:sectPr w:rsidR="00B83E3E" w:rsidRPr="008C7052" w:rsidSect="00E74CE0">
          <w:pgSz w:w="12240" w:h="15840"/>
          <w:pgMar w:top="1440" w:right="1440" w:bottom="1440" w:left="1800" w:header="720" w:footer="720" w:gutter="0"/>
          <w:pgNumType w:fmt="lowerRoman" w:start="1"/>
          <w:cols w:space="720"/>
          <w:docGrid w:linePitch="360"/>
        </w:sectPr>
      </w:pPr>
    </w:p>
    <w:p w14:paraId="5D3932E6" w14:textId="277CEF02" w:rsidR="00D44929" w:rsidRPr="00DB3000" w:rsidRDefault="00D44929" w:rsidP="00DB3000">
      <w:pPr>
        <w:pStyle w:val="Heading1"/>
        <w:jc w:val="center"/>
        <w:rPr>
          <w:rStyle w:val="a"/>
          <w:rFonts w:ascii="Times New Roman" w:hAnsi="Times New Roman" w:cs="Times New Roman"/>
          <w:b/>
          <w:bCs/>
          <w:color w:val="auto"/>
        </w:rPr>
      </w:pPr>
      <w:bookmarkStart w:id="7" w:name="_Toc144724350"/>
      <w:r w:rsidRPr="00DB3000">
        <w:rPr>
          <w:rStyle w:val="a"/>
          <w:rFonts w:ascii="Times New Roman" w:hAnsi="Times New Roman" w:cs="Times New Roman"/>
          <w:b/>
          <w:bCs/>
          <w:color w:val="auto"/>
        </w:rPr>
        <w:lastRenderedPageBreak/>
        <w:t>CHAPTER I</w:t>
      </w:r>
      <w:bookmarkEnd w:id="7"/>
    </w:p>
    <w:p w14:paraId="76629132" w14:textId="10F7D873" w:rsidR="00D44929" w:rsidRPr="00DB3000" w:rsidRDefault="00D44929" w:rsidP="00DB3000">
      <w:pPr>
        <w:pStyle w:val="Heading1"/>
        <w:jc w:val="center"/>
        <w:rPr>
          <w:rStyle w:val="a"/>
          <w:rFonts w:ascii="Times New Roman" w:hAnsi="Times New Roman" w:cs="Times New Roman"/>
          <w:b/>
          <w:bCs/>
          <w:color w:val="auto"/>
        </w:rPr>
      </w:pPr>
      <w:bookmarkStart w:id="8" w:name="_Toc144724351"/>
      <w:r w:rsidRPr="00DB3000">
        <w:rPr>
          <w:rStyle w:val="a"/>
          <w:rFonts w:ascii="Times New Roman" w:hAnsi="Times New Roman" w:cs="Times New Roman"/>
          <w:b/>
          <w:bCs/>
          <w:color w:val="auto"/>
        </w:rPr>
        <w:t>INTRODUCTION</w:t>
      </w:r>
      <w:bookmarkEnd w:id="8"/>
    </w:p>
    <w:p w14:paraId="14435F7D" w14:textId="582E6AE2" w:rsidR="00DB3000" w:rsidRPr="00DB3000" w:rsidRDefault="00DB3000" w:rsidP="00DB3000">
      <w:pPr>
        <w:pStyle w:val="Heading2"/>
        <w:rPr>
          <w:sz w:val="24"/>
          <w:szCs w:val="24"/>
        </w:rPr>
      </w:pPr>
      <w:bookmarkStart w:id="9" w:name="_Toc144724352"/>
      <w:r>
        <w:rPr>
          <w:sz w:val="24"/>
          <w:szCs w:val="24"/>
        </w:rPr>
        <w:t>1.1</w:t>
      </w:r>
      <w:r w:rsidR="00AB2AF1" w:rsidRPr="00DB3000">
        <w:rPr>
          <w:sz w:val="24"/>
          <w:szCs w:val="24"/>
        </w:rPr>
        <w:t>Background of the study</w:t>
      </w:r>
      <w:bookmarkEnd w:id="9"/>
      <w:r w:rsidR="00AB2AF1" w:rsidRPr="00DB3000">
        <w:rPr>
          <w:sz w:val="24"/>
          <w:szCs w:val="24"/>
        </w:rPr>
        <w:t xml:space="preserve"> </w:t>
      </w:r>
    </w:p>
    <w:p w14:paraId="044C487C" w14:textId="77777777" w:rsidR="00F15C82" w:rsidRPr="008C7052" w:rsidRDefault="00F15C82" w:rsidP="00DB3000">
      <w:pPr>
        <w:spacing w:line="360" w:lineRule="auto"/>
        <w:jc w:val="both"/>
        <w:rPr>
          <w:rFonts w:ascii="Times New Roman" w:hAnsi="Times New Roman" w:cs="Times New Roman"/>
          <w:sz w:val="24"/>
          <w:szCs w:val="24"/>
        </w:rPr>
      </w:pPr>
      <w:r w:rsidRPr="008C7052">
        <w:rPr>
          <w:rFonts w:ascii="Times New Roman" w:hAnsi="Times New Roman" w:cs="Times New Roman"/>
          <w:sz w:val="24"/>
          <w:szCs w:val="24"/>
        </w:rPr>
        <w:t xml:space="preserve">The scope of BBA has grown as an important academic discipline with practical dimension. This has grown according to needs of the institutions with growth of financial sectors in particular and other professional organizations in general. </w:t>
      </w:r>
    </w:p>
    <w:p w14:paraId="06917D4F" w14:textId="7678776B" w:rsidR="000D393C" w:rsidRPr="000D393C" w:rsidRDefault="000D393C" w:rsidP="000D393C">
      <w:pPr>
        <w:spacing w:line="360" w:lineRule="auto"/>
        <w:jc w:val="both"/>
        <w:rPr>
          <w:rFonts w:ascii="Times New Roman" w:hAnsi="Times New Roman" w:cs="Times New Roman"/>
          <w:sz w:val="24"/>
          <w:szCs w:val="24"/>
        </w:rPr>
      </w:pPr>
      <w:r w:rsidRPr="000D393C">
        <w:rPr>
          <w:rFonts w:ascii="Times New Roman" w:hAnsi="Times New Roman" w:cs="Times New Roman"/>
          <w:sz w:val="24"/>
          <w:szCs w:val="24"/>
        </w:rPr>
        <w:t>Students must complete a thorough on-the-job internship during their eighth semester of study in order to partially meet the requirements of the four-year Bachelor of</w:t>
      </w:r>
      <w:r w:rsidR="000A5B06">
        <w:rPr>
          <w:rFonts w:ascii="Times New Roman" w:hAnsi="Times New Roman" w:cs="Times New Roman"/>
          <w:sz w:val="24"/>
          <w:szCs w:val="24"/>
        </w:rPr>
        <w:t xml:space="preserve"> </w:t>
      </w:r>
      <w:r w:rsidRPr="000D393C">
        <w:rPr>
          <w:rFonts w:ascii="Times New Roman" w:hAnsi="Times New Roman" w:cs="Times New Roman"/>
          <w:sz w:val="24"/>
          <w:szCs w:val="24"/>
        </w:rPr>
        <w:t>Business Administration degree at Birendra Multiple Campus, a division of Tribhuvan University (T.U.). Despite the fact that field work, case studies, report writing, and presentations are a major part of the course and syllabus during the whole semester, the practical knowledge is the main focus. All BBA students are expected to do an eight-week internship as part of their program of study. This experience gives students the opportunity to hone their interpersonal, management, and professional abilities as well as their communication skills. The educational institutions benefit from producing skilled, self-assured, informed, and dynamic human resources by using the material from the courses indicated above and others.</w:t>
      </w:r>
    </w:p>
    <w:p w14:paraId="749BE96C" w14:textId="25B39C1B" w:rsidR="003750FC" w:rsidRPr="008C7052" w:rsidRDefault="00F15C82" w:rsidP="00E42B17">
      <w:pPr>
        <w:spacing w:line="360" w:lineRule="auto"/>
        <w:jc w:val="both"/>
        <w:rPr>
          <w:rStyle w:val="a"/>
          <w:rFonts w:ascii="Times New Roman" w:hAnsi="Times New Roman" w:cs="Times New Roman"/>
          <w:color w:val="000000"/>
          <w:sz w:val="24"/>
          <w:szCs w:val="24"/>
          <w:bdr w:val="none" w:sz="0" w:space="0" w:color="auto" w:frame="1"/>
          <w:shd w:val="clear" w:color="auto" w:fill="F8F8FB"/>
        </w:rPr>
      </w:pPr>
      <w:r w:rsidRPr="008C7052">
        <w:rPr>
          <w:rFonts w:ascii="Times New Roman" w:hAnsi="Times New Roman" w:cs="Times New Roman"/>
          <w:sz w:val="24"/>
          <w:szCs w:val="24"/>
        </w:rPr>
        <w:t xml:space="preserve">With a view to provide qualitative and proficient education in management, Tribhuvan University (TU) introduced bachelor’s in business administration (BBA) in 2002 A.D. TU BBA, a four year, hundred and twenty credit hours, is an </w:t>
      </w:r>
      <w:proofErr w:type="gramStart"/>
      <w:r w:rsidRPr="008C7052">
        <w:rPr>
          <w:rFonts w:ascii="Times New Roman" w:hAnsi="Times New Roman" w:cs="Times New Roman"/>
          <w:sz w:val="24"/>
          <w:szCs w:val="24"/>
        </w:rPr>
        <w:t>object</w:t>
      </w:r>
      <w:r w:rsidR="000A5B06">
        <w:rPr>
          <w:rFonts w:ascii="Times New Roman" w:hAnsi="Times New Roman" w:cs="Times New Roman"/>
          <w:sz w:val="24"/>
          <w:szCs w:val="24"/>
        </w:rPr>
        <w:t xml:space="preserve"> </w:t>
      </w:r>
      <w:r w:rsidRPr="008C7052">
        <w:rPr>
          <w:rFonts w:ascii="Times New Roman" w:hAnsi="Times New Roman" w:cs="Times New Roman"/>
          <w:sz w:val="24"/>
          <w:szCs w:val="24"/>
        </w:rPr>
        <w:t>oriented</w:t>
      </w:r>
      <w:proofErr w:type="gramEnd"/>
      <w:r w:rsidRPr="008C7052">
        <w:rPr>
          <w:rFonts w:ascii="Times New Roman" w:hAnsi="Times New Roman" w:cs="Times New Roman"/>
          <w:sz w:val="24"/>
          <w:szCs w:val="24"/>
        </w:rPr>
        <w:t xml:space="preserve"> business management program. BBA aims at building self-confidence, self-motivation, and self-discipline of students by emphasizing on quality education, and other curricular activities. Students are required to work in any organization for eight weeks in their final semester (Eight Semester). This internship program is designed with the aim of providing opportunity to learn how to translate the knowledge into actions through exposure to a real organizational environment. It will also help the student to assess themselves in real life situation and serving in various professional areas. It helps in gaining work experience and develops relations with potential employers. The program stimulates creative and critical thinking and helps in developing interpersonal communication skills. Furthermore, internship helps bringing out the hidden </w:t>
      </w:r>
      <w:r w:rsidRPr="008C7052">
        <w:rPr>
          <w:rFonts w:ascii="Times New Roman" w:hAnsi="Times New Roman" w:cs="Times New Roman"/>
          <w:sz w:val="24"/>
          <w:szCs w:val="24"/>
        </w:rPr>
        <w:lastRenderedPageBreak/>
        <w:t>capability of students and makes them able to face internal as well as external environmental challenges. Through the provision of the internship, one can understand the real scenario of the organization by being the member of that same organization for a predetermined period. Moreover, it not only helps the students but also benefits the organization to assess fresh graduates.</w:t>
      </w:r>
    </w:p>
    <w:p w14:paraId="1C56BB7D" w14:textId="763BE9FD" w:rsidR="00571808" w:rsidRPr="008C7052" w:rsidRDefault="006F6823" w:rsidP="00E42B17">
      <w:pPr>
        <w:pStyle w:val="Heading2"/>
        <w:spacing w:line="360" w:lineRule="auto"/>
        <w:rPr>
          <w:rStyle w:val="a"/>
          <w:sz w:val="24"/>
          <w:szCs w:val="24"/>
        </w:rPr>
      </w:pPr>
      <w:bookmarkStart w:id="10" w:name="_Toc144724353"/>
      <w:r w:rsidRPr="008C7052">
        <w:rPr>
          <w:rStyle w:val="a"/>
          <w:sz w:val="24"/>
          <w:szCs w:val="24"/>
        </w:rPr>
        <w:t>1.2 O</w:t>
      </w:r>
      <w:r w:rsidR="00CA33C7" w:rsidRPr="008C7052">
        <w:rPr>
          <w:rStyle w:val="a"/>
          <w:sz w:val="24"/>
          <w:szCs w:val="24"/>
        </w:rPr>
        <w:t>bjectives</w:t>
      </w:r>
      <w:r w:rsidR="00EE569F">
        <w:rPr>
          <w:rStyle w:val="a"/>
          <w:sz w:val="24"/>
          <w:szCs w:val="24"/>
        </w:rPr>
        <w:t xml:space="preserve"> of the internship</w:t>
      </w:r>
      <w:bookmarkEnd w:id="10"/>
    </w:p>
    <w:p w14:paraId="2D4DB005" w14:textId="77777777" w:rsidR="00953647" w:rsidRPr="008C7052" w:rsidRDefault="00953647" w:rsidP="00E42B17">
      <w:pPr>
        <w:spacing w:line="360" w:lineRule="auto"/>
        <w:jc w:val="both"/>
        <w:rPr>
          <w:rFonts w:ascii="Times New Roman" w:hAnsi="Times New Roman" w:cs="Times New Roman"/>
          <w:sz w:val="24"/>
          <w:szCs w:val="24"/>
        </w:rPr>
      </w:pPr>
      <w:r w:rsidRPr="008C7052">
        <w:rPr>
          <w:rFonts w:ascii="Times New Roman" w:hAnsi="Times New Roman" w:cs="Times New Roman"/>
          <w:sz w:val="24"/>
          <w:szCs w:val="24"/>
        </w:rPr>
        <w:t>Every action is directed towards accomplishing certain objectives. The objectives are the smaller versions of what we would like to achieve as our overall goal. Setting objectives helps to understand and analyze how our actions need to be directed. It basically helps to answer the question how to achieve our larger target. Well, internship program is in itself a new learning pedagogy which provides the floor for the practical exposure of theoretical knowledge.</w:t>
      </w:r>
    </w:p>
    <w:p w14:paraId="014BDFE0" w14:textId="2AB08AA6" w:rsidR="00953647" w:rsidRPr="008C7052" w:rsidRDefault="009E3B09" w:rsidP="00E42B17">
      <w:pPr>
        <w:spacing w:line="360" w:lineRule="auto"/>
        <w:jc w:val="both"/>
        <w:rPr>
          <w:rFonts w:ascii="Times New Roman" w:eastAsia="Times New Roman" w:hAnsi="Times New Roman" w:cs="Times New Roman"/>
          <w:sz w:val="24"/>
          <w:szCs w:val="24"/>
          <w:bdr w:val="none" w:sz="0" w:space="0" w:color="auto" w:frame="1"/>
        </w:rPr>
      </w:pPr>
      <w:r w:rsidRPr="008C7052">
        <w:rPr>
          <w:rFonts w:ascii="Times New Roman" w:eastAsia="Times New Roman" w:hAnsi="Times New Roman" w:cs="Times New Roman"/>
          <w:sz w:val="24"/>
          <w:szCs w:val="24"/>
          <w:bdr w:val="none" w:sz="0" w:space="0" w:color="auto" w:frame="1"/>
        </w:rPr>
        <w:t>The general objective of the study is to understand</w:t>
      </w:r>
      <w:r w:rsidR="00CA33C7" w:rsidRPr="008C7052">
        <w:rPr>
          <w:rFonts w:ascii="Times New Roman" w:eastAsia="Times New Roman" w:hAnsi="Times New Roman" w:cs="Times New Roman"/>
          <w:sz w:val="24"/>
          <w:szCs w:val="24"/>
          <w:bdr w:val="none" w:sz="0" w:space="0" w:color="auto" w:frame="1"/>
        </w:rPr>
        <w:t xml:space="preserve"> </w:t>
      </w:r>
      <w:r w:rsidRPr="008C7052">
        <w:rPr>
          <w:rFonts w:ascii="Times New Roman" w:eastAsia="Times New Roman" w:hAnsi="Times New Roman" w:cs="Times New Roman"/>
          <w:sz w:val="24"/>
          <w:szCs w:val="24"/>
          <w:bdr w:val="none" w:sz="0" w:space="0" w:color="auto" w:frame="1"/>
        </w:rPr>
        <w:t>the banking organization, its structure, working procedures and risk associated with it.</w:t>
      </w:r>
      <w:r w:rsidR="00CA33C7" w:rsidRPr="008C7052">
        <w:rPr>
          <w:rFonts w:ascii="Times New Roman" w:eastAsia="Times New Roman" w:hAnsi="Times New Roman" w:cs="Times New Roman"/>
          <w:sz w:val="24"/>
          <w:szCs w:val="24"/>
          <w:bdr w:val="none" w:sz="0" w:space="0" w:color="auto" w:frame="1"/>
        </w:rPr>
        <w:t xml:space="preserve"> </w:t>
      </w:r>
      <w:r w:rsidRPr="008C7052">
        <w:rPr>
          <w:rFonts w:ascii="Times New Roman" w:eastAsia="Times New Roman" w:hAnsi="Times New Roman" w:cs="Times New Roman"/>
          <w:sz w:val="24"/>
          <w:szCs w:val="24"/>
          <w:bdr w:val="none" w:sz="0" w:space="0" w:color="auto" w:frame="1"/>
        </w:rPr>
        <w:t>However, the specific objectives of the study are:</w:t>
      </w:r>
    </w:p>
    <w:p w14:paraId="36C935E8" w14:textId="77777777" w:rsidR="00640DBE" w:rsidRPr="00640DBE" w:rsidRDefault="00640DBE" w:rsidP="00640DBE">
      <w:pPr>
        <w:jc w:val="both"/>
        <w:rPr>
          <w:rFonts w:ascii="Times New Roman" w:hAnsi="Times New Roman" w:cs="Times New Roman"/>
          <w:b/>
          <w:bCs/>
          <w:sz w:val="24"/>
          <w:szCs w:val="24"/>
        </w:rPr>
      </w:pPr>
      <w:r w:rsidRPr="00640DBE">
        <w:rPr>
          <w:rFonts w:ascii="Times New Roman" w:hAnsi="Times New Roman" w:cs="Times New Roman"/>
          <w:b/>
          <w:bCs/>
          <w:sz w:val="24"/>
          <w:szCs w:val="24"/>
        </w:rPr>
        <w:t>General Objectives</w:t>
      </w:r>
    </w:p>
    <w:p w14:paraId="64027926" w14:textId="5897B167" w:rsidR="00640DBE" w:rsidRPr="005509BD" w:rsidRDefault="00640DBE" w:rsidP="00AA30F7">
      <w:pPr>
        <w:pStyle w:val="ListParagraph"/>
        <w:numPr>
          <w:ilvl w:val="0"/>
          <w:numId w:val="11"/>
        </w:numPr>
        <w:spacing w:line="360" w:lineRule="auto"/>
        <w:jc w:val="both"/>
        <w:rPr>
          <w:rFonts w:ascii="Times New Roman" w:hAnsi="Times New Roman" w:cs="Times New Roman"/>
          <w:sz w:val="24"/>
          <w:szCs w:val="24"/>
        </w:rPr>
      </w:pPr>
      <w:r w:rsidRPr="005509BD">
        <w:rPr>
          <w:rFonts w:ascii="Times New Roman" w:hAnsi="Times New Roman" w:cs="Times New Roman"/>
          <w:sz w:val="24"/>
          <w:szCs w:val="24"/>
        </w:rPr>
        <w:t>To identify the different products and services offered by bank.</w:t>
      </w:r>
    </w:p>
    <w:p w14:paraId="65624C34" w14:textId="5488523F" w:rsidR="00640DBE" w:rsidRPr="005509BD" w:rsidRDefault="00640DBE" w:rsidP="00AA30F7">
      <w:pPr>
        <w:pStyle w:val="ListParagraph"/>
        <w:numPr>
          <w:ilvl w:val="0"/>
          <w:numId w:val="11"/>
        </w:numPr>
        <w:spacing w:line="360" w:lineRule="auto"/>
        <w:jc w:val="both"/>
        <w:rPr>
          <w:rFonts w:ascii="Times New Roman" w:hAnsi="Times New Roman" w:cs="Times New Roman"/>
          <w:sz w:val="24"/>
          <w:szCs w:val="24"/>
        </w:rPr>
      </w:pPr>
      <w:r w:rsidRPr="005509BD">
        <w:rPr>
          <w:rFonts w:ascii="Times New Roman" w:hAnsi="Times New Roman" w:cs="Times New Roman"/>
          <w:sz w:val="24"/>
          <w:szCs w:val="24"/>
        </w:rPr>
        <w:t>To get involved in the real working environment and know about the corporate world.</w:t>
      </w:r>
    </w:p>
    <w:p w14:paraId="5B129B3E" w14:textId="782BCB70" w:rsidR="00C839C8" w:rsidRPr="005509BD" w:rsidRDefault="00640DBE" w:rsidP="00AA30F7">
      <w:pPr>
        <w:pStyle w:val="ListParagraph"/>
        <w:numPr>
          <w:ilvl w:val="0"/>
          <w:numId w:val="11"/>
        </w:numPr>
        <w:spacing w:line="360" w:lineRule="auto"/>
        <w:jc w:val="both"/>
        <w:rPr>
          <w:rFonts w:ascii="Times New Roman" w:hAnsi="Times New Roman" w:cs="Times New Roman"/>
          <w:sz w:val="24"/>
          <w:szCs w:val="24"/>
        </w:rPr>
      </w:pPr>
      <w:r w:rsidRPr="005509BD">
        <w:rPr>
          <w:rFonts w:ascii="Times New Roman" w:hAnsi="Times New Roman" w:cs="Times New Roman"/>
          <w:sz w:val="24"/>
          <w:szCs w:val="24"/>
        </w:rPr>
        <w:t>To get in-depth knowledge about the various activities performed at Customer Service Department.</w:t>
      </w:r>
    </w:p>
    <w:p w14:paraId="04F98C55" w14:textId="5CE99FC0" w:rsidR="005509BD" w:rsidRPr="005509BD" w:rsidRDefault="005509BD" w:rsidP="00AA30F7">
      <w:pPr>
        <w:pStyle w:val="ListParagraph"/>
        <w:numPr>
          <w:ilvl w:val="0"/>
          <w:numId w:val="11"/>
        </w:numPr>
        <w:spacing w:line="360" w:lineRule="auto"/>
        <w:jc w:val="both"/>
        <w:rPr>
          <w:rFonts w:ascii="Times New Roman" w:hAnsi="Times New Roman" w:cs="Times New Roman"/>
          <w:sz w:val="24"/>
          <w:szCs w:val="24"/>
        </w:rPr>
      </w:pPr>
      <w:r w:rsidRPr="005509BD">
        <w:rPr>
          <w:rFonts w:ascii="Times New Roman" w:hAnsi="Times New Roman" w:cs="Times New Roman"/>
          <w:sz w:val="24"/>
          <w:szCs w:val="24"/>
        </w:rPr>
        <w:t>To develop communication and interpersonal skills.</w:t>
      </w:r>
    </w:p>
    <w:p w14:paraId="4BADB204" w14:textId="7812D530" w:rsidR="006F6823" w:rsidRPr="006711FF" w:rsidRDefault="006F6823" w:rsidP="00E42B17">
      <w:pPr>
        <w:pStyle w:val="Heading2"/>
        <w:spacing w:line="360" w:lineRule="auto"/>
        <w:rPr>
          <w:sz w:val="24"/>
          <w:szCs w:val="24"/>
        </w:rPr>
      </w:pPr>
      <w:bookmarkStart w:id="11" w:name="_Toc144724354"/>
      <w:r w:rsidRPr="008C7052">
        <w:rPr>
          <w:sz w:val="24"/>
          <w:szCs w:val="24"/>
        </w:rPr>
        <w:t>1.3 M</w:t>
      </w:r>
      <w:r w:rsidR="00A67674" w:rsidRPr="008C7052">
        <w:rPr>
          <w:sz w:val="24"/>
          <w:szCs w:val="24"/>
        </w:rPr>
        <w:t>ethodology</w:t>
      </w:r>
      <w:bookmarkEnd w:id="11"/>
    </w:p>
    <w:p w14:paraId="79751E1C" w14:textId="7CF49D34" w:rsidR="00DD7458" w:rsidRPr="00DD7458" w:rsidRDefault="00A67674" w:rsidP="00E42B17">
      <w:pPr>
        <w:spacing w:line="360" w:lineRule="auto"/>
        <w:jc w:val="both"/>
        <w:rPr>
          <w:rFonts w:ascii="Times New Roman" w:hAnsi="Times New Roman" w:cs="Times New Roman"/>
          <w:sz w:val="24"/>
          <w:szCs w:val="24"/>
        </w:rPr>
      </w:pPr>
      <w:r w:rsidRPr="00664226">
        <w:rPr>
          <w:rFonts w:ascii="Times New Roman" w:hAnsi="Times New Roman" w:cs="Times New Roman"/>
          <w:sz w:val="24"/>
          <w:szCs w:val="24"/>
        </w:rPr>
        <w:t xml:space="preserve">This internship report is the in-depth study of particular subject or topic backed by the collection, compilation, presentation and interpretation of relevant data. </w:t>
      </w:r>
      <w:r w:rsidR="00A803CC" w:rsidRPr="00664226">
        <w:rPr>
          <w:rFonts w:ascii="Times New Roman" w:eastAsia="Times New Roman" w:hAnsi="Times New Roman" w:cs="Times New Roman"/>
          <w:color w:val="000000"/>
          <w:sz w:val="24"/>
          <w:szCs w:val="24"/>
        </w:rPr>
        <w:t>This report has been prepared on the basis of two months internship experience gained at GIBL. Completion of internship is a combination of the different type of the activities. It starts from the selection of the organization for the internship, performance of different type of the activities and placement in different parts of the organization and finally the collection of various primary as well as secondary data for the preparation of the report.</w:t>
      </w:r>
    </w:p>
    <w:p w14:paraId="0F3D61FF" w14:textId="24139A17" w:rsidR="00BE7C30" w:rsidRPr="003F2025" w:rsidRDefault="00DC2EA9" w:rsidP="00E42B17">
      <w:pPr>
        <w:pStyle w:val="Heading3"/>
        <w:spacing w:line="360" w:lineRule="auto"/>
        <w:rPr>
          <w:sz w:val="24"/>
          <w:szCs w:val="24"/>
        </w:rPr>
      </w:pPr>
      <w:bookmarkStart w:id="12" w:name="_Toc144724355"/>
      <w:r w:rsidRPr="008C7052">
        <w:rPr>
          <w:sz w:val="24"/>
          <w:szCs w:val="24"/>
        </w:rPr>
        <w:lastRenderedPageBreak/>
        <w:t>1.3.1 Sources of Data</w:t>
      </w:r>
      <w:bookmarkEnd w:id="12"/>
    </w:p>
    <w:p w14:paraId="307F47B4" w14:textId="7FC42D87" w:rsidR="00BE7C30" w:rsidRPr="008C7052" w:rsidRDefault="00DC2EA9" w:rsidP="00E42B17">
      <w:pPr>
        <w:spacing w:line="360" w:lineRule="auto"/>
        <w:jc w:val="both"/>
        <w:rPr>
          <w:rFonts w:ascii="Times New Roman" w:hAnsi="Times New Roman" w:cs="Times New Roman"/>
          <w:sz w:val="24"/>
          <w:szCs w:val="24"/>
        </w:rPr>
      </w:pPr>
      <w:r w:rsidRPr="008C7052">
        <w:rPr>
          <w:rFonts w:ascii="Times New Roman" w:hAnsi="Times New Roman" w:cs="Times New Roman"/>
          <w:sz w:val="24"/>
          <w:szCs w:val="24"/>
        </w:rPr>
        <w:t>Generally, the data can be collected from two major sources which are given below:</w:t>
      </w:r>
    </w:p>
    <w:p w14:paraId="627BDA2B" w14:textId="47E6E3F6" w:rsidR="00BE7C30" w:rsidRPr="003F2025" w:rsidRDefault="00DC2EA9" w:rsidP="00E42B17">
      <w:pPr>
        <w:spacing w:line="360" w:lineRule="auto"/>
        <w:jc w:val="both"/>
        <w:rPr>
          <w:rFonts w:ascii="Times New Roman" w:hAnsi="Times New Roman" w:cs="Times New Roman"/>
          <w:b/>
          <w:bCs/>
          <w:sz w:val="24"/>
          <w:szCs w:val="24"/>
        </w:rPr>
      </w:pPr>
      <w:r w:rsidRPr="003F2025">
        <w:rPr>
          <w:rFonts w:ascii="Times New Roman" w:hAnsi="Times New Roman" w:cs="Times New Roman"/>
          <w:b/>
          <w:bCs/>
          <w:sz w:val="24"/>
          <w:szCs w:val="24"/>
        </w:rPr>
        <w:t>Primary Data: -</w:t>
      </w:r>
    </w:p>
    <w:p w14:paraId="3BD1173B" w14:textId="553A6577" w:rsidR="00BE7C30" w:rsidRPr="008C7052" w:rsidRDefault="00F237A2" w:rsidP="00E42B17">
      <w:pPr>
        <w:spacing w:line="360" w:lineRule="auto"/>
        <w:jc w:val="both"/>
        <w:rPr>
          <w:rFonts w:ascii="Times New Roman" w:hAnsi="Times New Roman" w:cs="Times New Roman"/>
          <w:sz w:val="24"/>
          <w:szCs w:val="24"/>
        </w:rPr>
      </w:pPr>
      <w:r w:rsidRPr="008C7052">
        <w:rPr>
          <w:rFonts w:ascii="Times New Roman" w:hAnsi="Times New Roman" w:cs="Times New Roman"/>
          <w:sz w:val="24"/>
          <w:szCs w:val="24"/>
        </w:rPr>
        <w:t>Primary data has been collected through direct queries, observation during the internship period, Informal discussion and interaction with the staff of the bank.</w:t>
      </w:r>
      <w:r w:rsidR="00DC2EA9" w:rsidRPr="008C7052">
        <w:rPr>
          <w:rFonts w:ascii="Times New Roman" w:hAnsi="Times New Roman" w:cs="Times New Roman"/>
          <w:sz w:val="24"/>
          <w:szCs w:val="24"/>
        </w:rPr>
        <w:t xml:space="preserve"> They are: -</w:t>
      </w:r>
    </w:p>
    <w:p w14:paraId="5F7513FD" w14:textId="47D242C0" w:rsidR="00DC2EA9" w:rsidRPr="003F2025" w:rsidRDefault="00F237A2" w:rsidP="00AA30F7">
      <w:pPr>
        <w:pStyle w:val="ListParagraph"/>
        <w:numPr>
          <w:ilvl w:val="0"/>
          <w:numId w:val="8"/>
        </w:numPr>
        <w:spacing w:line="360" w:lineRule="auto"/>
        <w:jc w:val="both"/>
        <w:rPr>
          <w:rFonts w:ascii="Times New Roman" w:hAnsi="Times New Roman" w:cs="Times New Roman"/>
          <w:sz w:val="24"/>
          <w:szCs w:val="24"/>
        </w:rPr>
      </w:pPr>
      <w:r w:rsidRPr="003F2025">
        <w:rPr>
          <w:rFonts w:ascii="Times New Roman" w:hAnsi="Times New Roman" w:cs="Times New Roman"/>
          <w:sz w:val="24"/>
          <w:szCs w:val="24"/>
        </w:rPr>
        <w:t xml:space="preserve">Interaction with </w:t>
      </w:r>
      <w:r w:rsidR="00DC2EA9" w:rsidRPr="003F2025">
        <w:rPr>
          <w:rFonts w:ascii="Times New Roman" w:hAnsi="Times New Roman" w:cs="Times New Roman"/>
          <w:sz w:val="24"/>
          <w:szCs w:val="24"/>
        </w:rPr>
        <w:t xml:space="preserve">employees </w:t>
      </w:r>
    </w:p>
    <w:p w14:paraId="298CBDC8" w14:textId="1AC5F643" w:rsidR="00DC2EA9" w:rsidRPr="003F2025" w:rsidRDefault="00F237A2" w:rsidP="00AA30F7">
      <w:pPr>
        <w:pStyle w:val="ListParagraph"/>
        <w:numPr>
          <w:ilvl w:val="0"/>
          <w:numId w:val="8"/>
        </w:numPr>
        <w:spacing w:line="360" w:lineRule="auto"/>
        <w:jc w:val="both"/>
        <w:rPr>
          <w:rFonts w:ascii="Times New Roman" w:hAnsi="Times New Roman" w:cs="Times New Roman"/>
          <w:sz w:val="24"/>
          <w:szCs w:val="24"/>
        </w:rPr>
      </w:pPr>
      <w:r w:rsidRPr="003F2025">
        <w:rPr>
          <w:rFonts w:ascii="Times New Roman" w:hAnsi="Times New Roman" w:cs="Times New Roman"/>
          <w:sz w:val="24"/>
          <w:szCs w:val="24"/>
        </w:rPr>
        <w:t xml:space="preserve">Direct </w:t>
      </w:r>
      <w:r w:rsidR="00DC2EA9" w:rsidRPr="003F2025">
        <w:rPr>
          <w:rFonts w:ascii="Times New Roman" w:hAnsi="Times New Roman" w:cs="Times New Roman"/>
          <w:sz w:val="24"/>
          <w:szCs w:val="24"/>
        </w:rPr>
        <w:t>Observation</w:t>
      </w:r>
    </w:p>
    <w:p w14:paraId="5E736DDA" w14:textId="037C3A7B" w:rsidR="00DC2EA9" w:rsidRPr="003F2025" w:rsidRDefault="00DC2EA9" w:rsidP="00AA30F7">
      <w:pPr>
        <w:pStyle w:val="ListParagraph"/>
        <w:numPr>
          <w:ilvl w:val="0"/>
          <w:numId w:val="8"/>
        </w:numPr>
        <w:spacing w:line="360" w:lineRule="auto"/>
        <w:jc w:val="both"/>
        <w:rPr>
          <w:rFonts w:ascii="Times New Roman" w:hAnsi="Times New Roman" w:cs="Times New Roman"/>
          <w:sz w:val="24"/>
          <w:szCs w:val="24"/>
        </w:rPr>
      </w:pPr>
      <w:r w:rsidRPr="003F2025">
        <w:rPr>
          <w:rFonts w:ascii="Times New Roman" w:hAnsi="Times New Roman" w:cs="Times New Roman"/>
          <w:sz w:val="24"/>
          <w:szCs w:val="24"/>
        </w:rPr>
        <w:t>Different Opinion of Customers</w:t>
      </w:r>
    </w:p>
    <w:p w14:paraId="7074A52C" w14:textId="7A50A94F" w:rsidR="00BE7C30" w:rsidRPr="00872EAE" w:rsidRDefault="00BE7C30" w:rsidP="00E42B17">
      <w:pPr>
        <w:spacing w:line="360" w:lineRule="auto"/>
        <w:jc w:val="both"/>
        <w:rPr>
          <w:rFonts w:ascii="Times New Roman" w:hAnsi="Times New Roman" w:cs="Times New Roman"/>
          <w:b/>
          <w:bCs/>
          <w:sz w:val="24"/>
          <w:szCs w:val="24"/>
        </w:rPr>
      </w:pPr>
      <w:r w:rsidRPr="00872EAE">
        <w:rPr>
          <w:rFonts w:ascii="Times New Roman" w:hAnsi="Times New Roman" w:cs="Times New Roman"/>
          <w:b/>
          <w:bCs/>
          <w:sz w:val="24"/>
          <w:szCs w:val="24"/>
        </w:rPr>
        <w:t>Secondary Data</w:t>
      </w:r>
    </w:p>
    <w:p w14:paraId="59A25C3A" w14:textId="2718B7D2" w:rsidR="00BE7C30" w:rsidRPr="008C7052" w:rsidRDefault="00F237A2" w:rsidP="00E42B17">
      <w:pPr>
        <w:spacing w:line="360" w:lineRule="auto"/>
        <w:jc w:val="both"/>
        <w:rPr>
          <w:rFonts w:ascii="Times New Roman" w:hAnsi="Times New Roman" w:cs="Times New Roman"/>
          <w:sz w:val="24"/>
          <w:szCs w:val="24"/>
        </w:rPr>
      </w:pPr>
      <w:r w:rsidRPr="008C7052">
        <w:rPr>
          <w:rFonts w:ascii="Times New Roman" w:hAnsi="Times New Roman" w:cs="Times New Roman"/>
          <w:sz w:val="24"/>
          <w:szCs w:val="24"/>
        </w:rPr>
        <w:t>Secondary data has been collected from bank’s website, other related sites annual report and instruction of supervisor, publications &amp; Journals</w:t>
      </w:r>
      <w:r w:rsidR="00BE7C30" w:rsidRPr="008C7052">
        <w:rPr>
          <w:rFonts w:ascii="Times New Roman" w:hAnsi="Times New Roman" w:cs="Times New Roman"/>
          <w:sz w:val="24"/>
          <w:szCs w:val="24"/>
        </w:rPr>
        <w:t>. Here, the secondary data are collected from different sources, such as:</w:t>
      </w:r>
    </w:p>
    <w:p w14:paraId="44B901A0" w14:textId="713CDE31" w:rsidR="00BE7C30" w:rsidRPr="00872EAE" w:rsidRDefault="00BE7C30" w:rsidP="00AA30F7">
      <w:pPr>
        <w:pStyle w:val="ListParagraph"/>
        <w:numPr>
          <w:ilvl w:val="0"/>
          <w:numId w:val="7"/>
        </w:numPr>
        <w:spacing w:line="360" w:lineRule="auto"/>
        <w:jc w:val="both"/>
        <w:rPr>
          <w:rFonts w:ascii="Times New Roman" w:hAnsi="Times New Roman" w:cs="Times New Roman"/>
          <w:sz w:val="24"/>
          <w:szCs w:val="24"/>
        </w:rPr>
      </w:pPr>
      <w:r w:rsidRPr="00872EAE">
        <w:rPr>
          <w:rFonts w:ascii="Times New Roman" w:hAnsi="Times New Roman" w:cs="Times New Roman"/>
          <w:sz w:val="24"/>
          <w:szCs w:val="24"/>
        </w:rPr>
        <w:t>Annual Reports</w:t>
      </w:r>
    </w:p>
    <w:p w14:paraId="4724FC94" w14:textId="00263C9A" w:rsidR="00F237A2" w:rsidRPr="00872EAE" w:rsidRDefault="00F237A2" w:rsidP="00AA30F7">
      <w:pPr>
        <w:pStyle w:val="ListParagraph"/>
        <w:numPr>
          <w:ilvl w:val="0"/>
          <w:numId w:val="7"/>
        </w:numPr>
        <w:spacing w:line="360" w:lineRule="auto"/>
        <w:jc w:val="both"/>
        <w:rPr>
          <w:rFonts w:ascii="Times New Roman" w:hAnsi="Times New Roman" w:cs="Times New Roman"/>
          <w:sz w:val="24"/>
          <w:szCs w:val="24"/>
        </w:rPr>
      </w:pPr>
      <w:r w:rsidRPr="00872EAE">
        <w:rPr>
          <w:rFonts w:ascii="Times New Roman" w:hAnsi="Times New Roman" w:cs="Times New Roman"/>
          <w:sz w:val="24"/>
          <w:szCs w:val="24"/>
        </w:rPr>
        <w:t>Journals</w:t>
      </w:r>
    </w:p>
    <w:p w14:paraId="3784952E" w14:textId="77777777" w:rsidR="00BE7C30" w:rsidRPr="00872EAE" w:rsidRDefault="00BE7C30" w:rsidP="00AA30F7">
      <w:pPr>
        <w:pStyle w:val="ListParagraph"/>
        <w:numPr>
          <w:ilvl w:val="0"/>
          <w:numId w:val="7"/>
        </w:numPr>
        <w:spacing w:line="360" w:lineRule="auto"/>
        <w:jc w:val="both"/>
        <w:rPr>
          <w:rFonts w:ascii="Times New Roman" w:hAnsi="Times New Roman" w:cs="Times New Roman"/>
          <w:sz w:val="24"/>
          <w:szCs w:val="24"/>
        </w:rPr>
      </w:pPr>
      <w:r w:rsidRPr="00872EAE">
        <w:rPr>
          <w:rFonts w:ascii="Times New Roman" w:hAnsi="Times New Roman" w:cs="Times New Roman"/>
          <w:sz w:val="24"/>
          <w:szCs w:val="24"/>
        </w:rPr>
        <w:t>Website: http//www.gibl.com.np</w:t>
      </w:r>
    </w:p>
    <w:p w14:paraId="3E69067C" w14:textId="3D829D30" w:rsidR="00A67674" w:rsidRPr="0006585A" w:rsidRDefault="00BE7C30" w:rsidP="00AA30F7">
      <w:pPr>
        <w:pStyle w:val="ListParagraph"/>
        <w:numPr>
          <w:ilvl w:val="0"/>
          <w:numId w:val="7"/>
        </w:numPr>
        <w:spacing w:line="360" w:lineRule="auto"/>
        <w:jc w:val="both"/>
        <w:rPr>
          <w:rFonts w:ascii="Times New Roman" w:hAnsi="Times New Roman" w:cs="Times New Roman"/>
          <w:sz w:val="24"/>
          <w:szCs w:val="24"/>
        </w:rPr>
      </w:pPr>
      <w:r w:rsidRPr="00872EAE">
        <w:rPr>
          <w:rFonts w:ascii="Times New Roman" w:hAnsi="Times New Roman" w:cs="Times New Roman"/>
          <w:sz w:val="24"/>
          <w:szCs w:val="24"/>
        </w:rPr>
        <w:t>Published Documents</w:t>
      </w:r>
    </w:p>
    <w:p w14:paraId="211CC14E" w14:textId="15025A4A" w:rsidR="00BE7C30" w:rsidRPr="008C7052" w:rsidRDefault="00DC2EA9" w:rsidP="00E42B17">
      <w:pPr>
        <w:pStyle w:val="Heading3"/>
        <w:spacing w:line="360" w:lineRule="auto"/>
        <w:rPr>
          <w:sz w:val="24"/>
          <w:szCs w:val="24"/>
        </w:rPr>
      </w:pPr>
      <w:bookmarkStart w:id="13" w:name="_Toc144724356"/>
      <w:r w:rsidRPr="008C7052">
        <w:rPr>
          <w:sz w:val="24"/>
          <w:szCs w:val="24"/>
        </w:rPr>
        <w:t>1.3.2</w:t>
      </w:r>
      <w:r w:rsidR="006F6823" w:rsidRPr="008C7052">
        <w:rPr>
          <w:sz w:val="24"/>
          <w:szCs w:val="24"/>
        </w:rPr>
        <w:t xml:space="preserve"> O</w:t>
      </w:r>
      <w:r w:rsidR="00BE7C30" w:rsidRPr="008C7052">
        <w:rPr>
          <w:sz w:val="24"/>
          <w:szCs w:val="24"/>
        </w:rPr>
        <w:t>rganization Selection</w:t>
      </w:r>
      <w:bookmarkEnd w:id="13"/>
      <w:r w:rsidR="00BE7C30" w:rsidRPr="008C7052">
        <w:rPr>
          <w:sz w:val="24"/>
          <w:szCs w:val="24"/>
        </w:rPr>
        <w:t xml:space="preserve"> </w:t>
      </w:r>
    </w:p>
    <w:p w14:paraId="7355092E" w14:textId="251C63A3" w:rsidR="009B72CF" w:rsidRPr="009B72CF" w:rsidRDefault="009B72CF" w:rsidP="009B72CF">
      <w:pPr>
        <w:spacing w:line="360" w:lineRule="auto"/>
        <w:jc w:val="both"/>
        <w:rPr>
          <w:rFonts w:ascii="Times New Roman" w:hAnsi="Times New Roman" w:cs="Times New Roman"/>
          <w:sz w:val="24"/>
          <w:szCs w:val="24"/>
        </w:rPr>
      </w:pPr>
      <w:r w:rsidRPr="009B72CF">
        <w:rPr>
          <w:rFonts w:ascii="Times New Roman" w:hAnsi="Times New Roman" w:cs="Times New Roman"/>
          <w:sz w:val="24"/>
          <w:szCs w:val="24"/>
        </w:rPr>
        <w:t>The first and most crucial stage in an internship is choosing the organization since it serves as the actual learning environment where an intern learns about the real-world applications of the numerous theories. Therefore, it's crucial to pick a company that can teach you about the different facets of the workplace, help you grow as a person, and enhance your confidence.</w:t>
      </w:r>
    </w:p>
    <w:p w14:paraId="204E2F76" w14:textId="488A2415" w:rsidR="009B72CF" w:rsidRDefault="009B72CF" w:rsidP="009B72CF">
      <w:pPr>
        <w:spacing w:line="360" w:lineRule="auto"/>
        <w:jc w:val="both"/>
        <w:rPr>
          <w:rFonts w:ascii="Times New Roman" w:hAnsi="Times New Roman" w:cs="Times New Roman"/>
          <w:sz w:val="24"/>
          <w:szCs w:val="24"/>
        </w:rPr>
      </w:pPr>
      <w:r w:rsidRPr="009B72CF">
        <w:rPr>
          <w:rFonts w:ascii="Times New Roman" w:hAnsi="Times New Roman" w:cs="Times New Roman"/>
          <w:sz w:val="24"/>
          <w:szCs w:val="24"/>
        </w:rPr>
        <w:t>Keeping all these things in mind, intern approached Global IME Bank Limited for internship because it is the second largest “A” class commercial bank in Nepal in terms deposits which implies the greatest number of transactions and frequent customer flow in the bank premises. Also, it is one of the top-level banks in Nepal.</w:t>
      </w:r>
    </w:p>
    <w:p w14:paraId="769705D4" w14:textId="77777777" w:rsidR="003E30DF" w:rsidRPr="009B72CF" w:rsidRDefault="003E30DF" w:rsidP="009B72CF">
      <w:pPr>
        <w:spacing w:line="360" w:lineRule="auto"/>
        <w:jc w:val="both"/>
        <w:rPr>
          <w:rFonts w:ascii="Times New Roman" w:hAnsi="Times New Roman" w:cs="Times New Roman"/>
          <w:sz w:val="24"/>
          <w:szCs w:val="24"/>
        </w:rPr>
      </w:pPr>
    </w:p>
    <w:p w14:paraId="272938F2" w14:textId="494ABB74" w:rsidR="004F2D66" w:rsidRPr="00B44C4F" w:rsidRDefault="007043DA" w:rsidP="00E42B17">
      <w:pPr>
        <w:pStyle w:val="Heading3"/>
        <w:spacing w:line="360" w:lineRule="auto"/>
        <w:rPr>
          <w:sz w:val="24"/>
          <w:szCs w:val="24"/>
        </w:rPr>
      </w:pPr>
      <w:bookmarkStart w:id="14" w:name="_Toc144724357"/>
      <w:r w:rsidRPr="00C964E0">
        <w:rPr>
          <w:sz w:val="24"/>
          <w:szCs w:val="24"/>
        </w:rPr>
        <w:lastRenderedPageBreak/>
        <w:t>1.3.3 Placement</w:t>
      </w:r>
      <w:bookmarkEnd w:id="14"/>
    </w:p>
    <w:p w14:paraId="36BA5BB3" w14:textId="43FB70F3" w:rsidR="007043DA" w:rsidRPr="006C286B" w:rsidRDefault="007043DA" w:rsidP="00E42B17">
      <w:pPr>
        <w:spacing w:line="360" w:lineRule="auto"/>
        <w:jc w:val="both"/>
        <w:rPr>
          <w:rFonts w:ascii="Times New Roman" w:hAnsi="Times New Roman" w:cs="Times New Roman"/>
          <w:sz w:val="24"/>
          <w:szCs w:val="24"/>
        </w:rPr>
      </w:pPr>
      <w:r w:rsidRPr="006C286B">
        <w:rPr>
          <w:rFonts w:ascii="Times New Roman" w:hAnsi="Times New Roman" w:cs="Times New Roman"/>
          <w:sz w:val="24"/>
          <w:szCs w:val="24"/>
        </w:rPr>
        <w:t xml:space="preserve">In GIBL throughout my internship period I was placed in </w:t>
      </w:r>
      <w:proofErr w:type="spellStart"/>
      <w:r w:rsidR="00C203C7" w:rsidRPr="006C286B">
        <w:rPr>
          <w:rFonts w:ascii="Times New Roman" w:hAnsi="Times New Roman" w:cs="Times New Roman"/>
          <w:sz w:val="24"/>
          <w:szCs w:val="24"/>
        </w:rPr>
        <w:t>Bhandara</w:t>
      </w:r>
      <w:proofErr w:type="spellEnd"/>
      <w:r w:rsidRPr="006C286B">
        <w:rPr>
          <w:rFonts w:ascii="Times New Roman" w:hAnsi="Times New Roman" w:cs="Times New Roman"/>
          <w:sz w:val="24"/>
          <w:szCs w:val="24"/>
        </w:rPr>
        <w:t xml:space="preserve"> Branch. The placement of an intern is mainly done by the HRD of the organization. The internee </w:t>
      </w:r>
      <w:r w:rsidR="005C310A" w:rsidRPr="006C286B">
        <w:rPr>
          <w:rFonts w:ascii="Times New Roman" w:hAnsi="Times New Roman" w:cs="Times New Roman"/>
          <w:sz w:val="24"/>
          <w:szCs w:val="24"/>
        </w:rPr>
        <w:t>after</w:t>
      </w:r>
      <w:r w:rsidRPr="006C286B">
        <w:rPr>
          <w:rFonts w:ascii="Times New Roman" w:hAnsi="Times New Roman" w:cs="Times New Roman"/>
          <w:sz w:val="24"/>
          <w:szCs w:val="24"/>
        </w:rPr>
        <w:t xml:space="preserve"> getting the appointment letter from HR Department was placed in CSD. It was under the supervision of Mrs. </w:t>
      </w:r>
      <w:r w:rsidR="00C203C7" w:rsidRPr="006C286B">
        <w:rPr>
          <w:rFonts w:ascii="Times New Roman" w:hAnsi="Times New Roman" w:cs="Times New Roman"/>
          <w:sz w:val="24"/>
          <w:szCs w:val="24"/>
        </w:rPr>
        <w:t xml:space="preserve">Amrita </w:t>
      </w:r>
      <w:proofErr w:type="spellStart"/>
      <w:proofErr w:type="gramStart"/>
      <w:r w:rsidR="00C203C7" w:rsidRPr="006C286B">
        <w:rPr>
          <w:rFonts w:ascii="Times New Roman" w:hAnsi="Times New Roman" w:cs="Times New Roman"/>
          <w:sz w:val="24"/>
          <w:szCs w:val="24"/>
        </w:rPr>
        <w:t>Pokhrel</w:t>
      </w:r>
      <w:proofErr w:type="spellEnd"/>
      <w:r w:rsidRPr="006C286B">
        <w:rPr>
          <w:rFonts w:ascii="Times New Roman" w:hAnsi="Times New Roman" w:cs="Times New Roman"/>
          <w:sz w:val="24"/>
          <w:szCs w:val="24"/>
        </w:rPr>
        <w:t>(</w:t>
      </w:r>
      <w:proofErr w:type="gramEnd"/>
      <w:r w:rsidRPr="006C286B">
        <w:rPr>
          <w:rFonts w:ascii="Times New Roman" w:hAnsi="Times New Roman" w:cs="Times New Roman"/>
          <w:sz w:val="24"/>
          <w:szCs w:val="24"/>
        </w:rPr>
        <w:t>O</w:t>
      </w:r>
      <w:r w:rsidR="004F2D66" w:rsidRPr="006C286B">
        <w:rPr>
          <w:rFonts w:ascii="Times New Roman" w:hAnsi="Times New Roman" w:cs="Times New Roman"/>
          <w:sz w:val="24"/>
          <w:szCs w:val="24"/>
        </w:rPr>
        <w:t xml:space="preserve">peration in-charge) and Mr. </w:t>
      </w:r>
      <w:r w:rsidR="00C203C7" w:rsidRPr="006C286B">
        <w:rPr>
          <w:rFonts w:ascii="Times New Roman" w:hAnsi="Times New Roman" w:cs="Times New Roman"/>
          <w:sz w:val="24"/>
          <w:szCs w:val="24"/>
        </w:rPr>
        <w:t xml:space="preserve">Ashok </w:t>
      </w:r>
      <w:proofErr w:type="spellStart"/>
      <w:r w:rsidR="00C203C7" w:rsidRPr="006C286B">
        <w:rPr>
          <w:rFonts w:ascii="Times New Roman" w:hAnsi="Times New Roman" w:cs="Times New Roman"/>
          <w:sz w:val="24"/>
          <w:szCs w:val="24"/>
        </w:rPr>
        <w:t>Rimal</w:t>
      </w:r>
      <w:proofErr w:type="spellEnd"/>
      <w:r w:rsidRPr="006C286B">
        <w:rPr>
          <w:rFonts w:ascii="Times New Roman" w:hAnsi="Times New Roman" w:cs="Times New Roman"/>
          <w:sz w:val="24"/>
          <w:szCs w:val="24"/>
        </w:rPr>
        <w:t>(Branch Manager).</w:t>
      </w:r>
    </w:p>
    <w:p w14:paraId="4C3EA0BD" w14:textId="4B3FBA25" w:rsidR="00EE3F77" w:rsidRPr="006C286B" w:rsidRDefault="00EE3F77" w:rsidP="00E42B17">
      <w:pPr>
        <w:pStyle w:val="Heading3"/>
        <w:spacing w:line="360" w:lineRule="auto"/>
        <w:rPr>
          <w:sz w:val="24"/>
          <w:szCs w:val="24"/>
        </w:rPr>
      </w:pPr>
      <w:bookmarkStart w:id="15" w:name="_Toc144724358"/>
      <w:r w:rsidRPr="00C964E0">
        <w:rPr>
          <w:sz w:val="24"/>
          <w:szCs w:val="24"/>
        </w:rPr>
        <w:t>1.3.4 Duration of Internship</w:t>
      </w:r>
      <w:bookmarkEnd w:id="15"/>
    </w:p>
    <w:p w14:paraId="0D89EBF4" w14:textId="01FD580B" w:rsidR="00EE3F77" w:rsidRDefault="007A203B" w:rsidP="00E42B17">
      <w:pPr>
        <w:spacing w:line="360" w:lineRule="auto"/>
        <w:jc w:val="both"/>
        <w:rPr>
          <w:rFonts w:ascii="Times New Roman" w:eastAsia="Calibri" w:hAnsi="Times New Roman" w:cs="Times New Roman"/>
          <w:sz w:val="24"/>
          <w:szCs w:val="24"/>
        </w:rPr>
      </w:pPr>
      <w:r w:rsidRPr="007A203B">
        <w:rPr>
          <w:rFonts w:ascii="Times New Roman" w:eastAsia="Calibri" w:hAnsi="Times New Roman" w:cs="Times New Roman"/>
          <w:sz w:val="24"/>
          <w:szCs w:val="24"/>
        </w:rPr>
        <w:t>According to the Faculty of Management (FOM), we are required to do internship for</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eight weeks. So, the internee completed the eight-week internship program at</w:t>
      </w:r>
      <w:r>
        <w:rPr>
          <w:rFonts w:ascii="Times New Roman" w:eastAsia="Calibri" w:hAnsi="Times New Roman" w:cs="Times New Roman"/>
          <w:sz w:val="24"/>
          <w:szCs w:val="24"/>
        </w:rPr>
        <w:t xml:space="preserve"> Global IME Bank</w:t>
      </w:r>
      <w:r w:rsidRPr="007A203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Bhandara</w:t>
      </w:r>
      <w:proofErr w:type="spellEnd"/>
      <w:r w:rsidRPr="007A203B">
        <w:rPr>
          <w:rFonts w:ascii="Times New Roman" w:eastAsia="Calibri" w:hAnsi="Times New Roman" w:cs="Times New Roman"/>
          <w:sz w:val="24"/>
          <w:szCs w:val="24"/>
        </w:rPr>
        <w:t xml:space="preserve"> branch. Internee worked the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 xml:space="preserve">entire period in the Customer Service Department. This internship </w:t>
      </w:r>
      <w:proofErr w:type="spellStart"/>
      <w:r w:rsidRPr="007A203B">
        <w:rPr>
          <w:rFonts w:ascii="Times New Roman" w:eastAsia="Calibri" w:hAnsi="Times New Roman" w:cs="Times New Roman"/>
          <w:sz w:val="24"/>
          <w:szCs w:val="24"/>
        </w:rPr>
        <w:t>programe</w:t>
      </w:r>
      <w:proofErr w:type="spellEnd"/>
      <w:r w:rsidRPr="007A203B">
        <w:rPr>
          <w:rFonts w:ascii="Times New Roman" w:eastAsia="Calibri" w:hAnsi="Times New Roman" w:cs="Times New Roman"/>
          <w:sz w:val="24"/>
          <w:szCs w:val="24"/>
        </w:rPr>
        <w:t xml:space="preserve"> has been</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fruitful</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for</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the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internee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to</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get</w:t>
      </w:r>
      <w:r w:rsidRPr="007A203B">
        <w:rPr>
          <w:rFonts w:ascii="Times New Roman" w:eastAsia="Calibri" w:hAnsi="Times New Roman" w:cs="Times New Roman"/>
          <w:spacing w:val="1"/>
          <w:sz w:val="24"/>
          <w:szCs w:val="24"/>
        </w:rPr>
        <w:t xml:space="preserve"> the </w:t>
      </w:r>
      <w:r w:rsidRPr="007A203B">
        <w:rPr>
          <w:rFonts w:ascii="Times New Roman" w:eastAsia="Calibri" w:hAnsi="Times New Roman" w:cs="Times New Roman"/>
          <w:sz w:val="24"/>
          <w:szCs w:val="24"/>
        </w:rPr>
        <w:t>real</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knowledge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of</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the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banking</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activities</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of</w:t>
      </w:r>
      <w:r w:rsidRPr="007A203B">
        <w:rPr>
          <w:rFonts w:ascii="Times New Roman" w:eastAsia="Calibri" w:hAnsi="Times New Roman" w:cs="Times New Roman"/>
          <w:spacing w:val="60"/>
          <w:sz w:val="24"/>
          <w:szCs w:val="24"/>
        </w:rPr>
        <w:t xml:space="preserve"> </w:t>
      </w:r>
      <w:r w:rsidRPr="007A203B">
        <w:rPr>
          <w:rFonts w:ascii="Times New Roman" w:eastAsia="Calibri" w:hAnsi="Times New Roman" w:cs="Times New Roman"/>
          <w:sz w:val="24"/>
          <w:szCs w:val="24"/>
        </w:rPr>
        <w:t>the</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organization.</w:t>
      </w:r>
      <w:r w:rsidRPr="007A203B">
        <w:rPr>
          <w:rFonts w:ascii="Times New Roman" w:eastAsia="Calibri" w:hAnsi="Times New Roman" w:cs="Times New Roman"/>
          <w:spacing w:val="-1"/>
          <w:sz w:val="24"/>
          <w:szCs w:val="24"/>
        </w:rPr>
        <w:t xml:space="preserve"> </w:t>
      </w:r>
      <w:r w:rsidRPr="007A203B">
        <w:rPr>
          <w:rFonts w:ascii="Times New Roman" w:eastAsia="Calibri" w:hAnsi="Times New Roman" w:cs="Times New Roman"/>
          <w:sz w:val="24"/>
          <w:szCs w:val="24"/>
        </w:rPr>
        <w:t>The</w:t>
      </w:r>
      <w:r w:rsidRPr="007A203B">
        <w:rPr>
          <w:rFonts w:ascii="Times New Roman" w:eastAsia="Calibri" w:hAnsi="Times New Roman" w:cs="Times New Roman"/>
          <w:spacing w:val="-2"/>
          <w:sz w:val="24"/>
          <w:szCs w:val="24"/>
        </w:rPr>
        <w:t xml:space="preserve"> </w:t>
      </w:r>
      <w:r w:rsidRPr="007A203B">
        <w:rPr>
          <w:rFonts w:ascii="Times New Roman" w:eastAsia="Calibri" w:hAnsi="Times New Roman" w:cs="Times New Roman"/>
          <w:sz w:val="24"/>
          <w:szCs w:val="24"/>
        </w:rPr>
        <w:t>working</w:t>
      </w:r>
      <w:r w:rsidRPr="007A203B">
        <w:rPr>
          <w:rFonts w:ascii="Times New Roman" w:eastAsia="Calibri" w:hAnsi="Times New Roman" w:cs="Times New Roman"/>
          <w:spacing w:val="-3"/>
          <w:sz w:val="24"/>
          <w:szCs w:val="24"/>
        </w:rPr>
        <w:t xml:space="preserve"> </w:t>
      </w:r>
      <w:r w:rsidRPr="007A203B">
        <w:rPr>
          <w:rFonts w:ascii="Times New Roman" w:eastAsia="Calibri" w:hAnsi="Times New Roman" w:cs="Times New Roman"/>
          <w:sz w:val="24"/>
          <w:szCs w:val="24"/>
        </w:rPr>
        <w:t>time was</w:t>
      </w:r>
      <w:r w:rsidRPr="007A203B">
        <w:rPr>
          <w:rFonts w:ascii="Times New Roman" w:eastAsia="Calibri" w:hAnsi="Times New Roman" w:cs="Times New Roman"/>
          <w:spacing w:val="2"/>
          <w:sz w:val="24"/>
          <w:szCs w:val="24"/>
        </w:rPr>
        <w:t xml:space="preserve"> </w:t>
      </w:r>
      <w:r w:rsidRPr="007A203B">
        <w:rPr>
          <w:rFonts w:ascii="Times New Roman" w:eastAsia="Calibri" w:hAnsi="Times New Roman" w:cs="Times New Roman"/>
          <w:sz w:val="24"/>
          <w:szCs w:val="24"/>
        </w:rPr>
        <w:t>from 10:00am-5:00pm.</w:t>
      </w:r>
    </w:p>
    <w:p w14:paraId="6F275EA8" w14:textId="28368E09"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w:t>
      </w:r>
      <w:r w:rsidR="00E95DBC">
        <w:rPr>
          <w:rFonts w:ascii="Times New Roman" w:eastAsia="Calibri" w:hAnsi="Times New Roman" w:cs="Times New Roman"/>
          <w:sz w:val="24"/>
          <w:szCs w:val="24"/>
        </w:rPr>
        <w:t>1 Duration</w:t>
      </w:r>
      <w:r>
        <w:rPr>
          <w:rFonts w:ascii="Times New Roman" w:eastAsia="Calibri" w:hAnsi="Times New Roman" w:cs="Times New Roman"/>
          <w:sz w:val="24"/>
          <w:szCs w:val="24"/>
        </w:rPr>
        <w:t xml:space="preserve"> of internship</w:t>
      </w:r>
    </w:p>
    <w:tbl>
      <w:tblPr>
        <w:tblStyle w:val="TableGrid"/>
        <w:tblW w:w="0" w:type="auto"/>
        <w:tblLook w:val="04A0" w:firstRow="1" w:lastRow="0" w:firstColumn="1" w:lastColumn="0" w:noHBand="0" w:noVBand="1"/>
      </w:tblPr>
      <w:tblGrid>
        <w:gridCol w:w="4495"/>
        <w:gridCol w:w="4495"/>
      </w:tblGrid>
      <w:tr w:rsidR="003E30DF" w14:paraId="72FC23DF" w14:textId="77777777" w:rsidTr="003E30DF">
        <w:tc>
          <w:tcPr>
            <w:tcW w:w="4495" w:type="dxa"/>
          </w:tcPr>
          <w:p w14:paraId="7FA4100E" w14:textId="182E4ACA"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Duration</w:t>
            </w:r>
          </w:p>
        </w:tc>
        <w:tc>
          <w:tcPr>
            <w:tcW w:w="4495" w:type="dxa"/>
          </w:tcPr>
          <w:p w14:paraId="5408DC66" w14:textId="5BBAA48F"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CSD</w:t>
            </w:r>
          </w:p>
        </w:tc>
      </w:tr>
      <w:tr w:rsidR="003E30DF" w14:paraId="1EF8E697" w14:textId="77777777" w:rsidTr="003E30DF">
        <w:tc>
          <w:tcPr>
            <w:tcW w:w="4495" w:type="dxa"/>
          </w:tcPr>
          <w:p w14:paraId="4DF914A7" w14:textId="2208FA0F"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First week</w:t>
            </w:r>
          </w:p>
        </w:tc>
        <w:tc>
          <w:tcPr>
            <w:tcW w:w="4495" w:type="dxa"/>
          </w:tcPr>
          <w:p w14:paraId="679A2135" w14:textId="1164E147"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662308BA" wp14:editId="4583E5FB">
                  <wp:extent cx="203200" cy="266700"/>
                  <wp:effectExtent l="0" t="0" r="635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17776699" w14:textId="77777777" w:rsidTr="003E30DF">
        <w:tc>
          <w:tcPr>
            <w:tcW w:w="4495" w:type="dxa"/>
          </w:tcPr>
          <w:p w14:paraId="4DB2FDC1" w14:textId="076792F1"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Second week</w:t>
            </w:r>
          </w:p>
        </w:tc>
        <w:tc>
          <w:tcPr>
            <w:tcW w:w="4495" w:type="dxa"/>
          </w:tcPr>
          <w:p w14:paraId="66BDB937" w14:textId="6B64A049"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0E660E7A" wp14:editId="7C461ED5">
                  <wp:extent cx="203200" cy="266700"/>
                  <wp:effectExtent l="0" t="0" r="635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17279175" w14:textId="77777777" w:rsidTr="003E30DF">
        <w:tc>
          <w:tcPr>
            <w:tcW w:w="4495" w:type="dxa"/>
          </w:tcPr>
          <w:p w14:paraId="5AA7B979" w14:textId="05EDDAB4"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Third week</w:t>
            </w:r>
          </w:p>
        </w:tc>
        <w:tc>
          <w:tcPr>
            <w:tcW w:w="4495" w:type="dxa"/>
          </w:tcPr>
          <w:p w14:paraId="6F833224" w14:textId="301B89A7"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2B7C96BF" wp14:editId="65AFF760">
                  <wp:extent cx="203200" cy="266700"/>
                  <wp:effectExtent l="0" t="0" r="635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09E05DE4" w14:textId="77777777" w:rsidTr="003E30DF">
        <w:tc>
          <w:tcPr>
            <w:tcW w:w="4495" w:type="dxa"/>
          </w:tcPr>
          <w:p w14:paraId="6403EB13" w14:textId="0BC21F0C"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Fourth week</w:t>
            </w:r>
          </w:p>
        </w:tc>
        <w:tc>
          <w:tcPr>
            <w:tcW w:w="4495" w:type="dxa"/>
          </w:tcPr>
          <w:p w14:paraId="055E333D" w14:textId="7BC9B502"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0431FB80" wp14:editId="0C8A1506">
                  <wp:extent cx="203200" cy="266700"/>
                  <wp:effectExtent l="0" t="0" r="635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54DC4AD4" w14:textId="77777777" w:rsidTr="003E30DF">
        <w:tc>
          <w:tcPr>
            <w:tcW w:w="4495" w:type="dxa"/>
          </w:tcPr>
          <w:p w14:paraId="7F7EA62D" w14:textId="3806D84E"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Fifth week</w:t>
            </w:r>
          </w:p>
        </w:tc>
        <w:tc>
          <w:tcPr>
            <w:tcW w:w="4495" w:type="dxa"/>
          </w:tcPr>
          <w:p w14:paraId="38BA0EF3" w14:textId="5F67D22A"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2CF68979" wp14:editId="0904B63C">
                  <wp:extent cx="203200" cy="266700"/>
                  <wp:effectExtent l="0" t="0" r="635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32CC84D3" w14:textId="77777777" w:rsidTr="003E30DF">
        <w:tc>
          <w:tcPr>
            <w:tcW w:w="4495" w:type="dxa"/>
          </w:tcPr>
          <w:p w14:paraId="222F9CF4" w14:textId="3A95960C"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Sixth week</w:t>
            </w:r>
          </w:p>
        </w:tc>
        <w:tc>
          <w:tcPr>
            <w:tcW w:w="4495" w:type="dxa"/>
          </w:tcPr>
          <w:p w14:paraId="17A512BC" w14:textId="4930B3FB"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6C75933A" wp14:editId="759DF940">
                  <wp:extent cx="203200" cy="266700"/>
                  <wp:effectExtent l="0" t="0" r="635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239D15D1" w14:textId="77777777" w:rsidTr="003E30DF">
        <w:tc>
          <w:tcPr>
            <w:tcW w:w="4495" w:type="dxa"/>
          </w:tcPr>
          <w:p w14:paraId="6B1053EA" w14:textId="7A867F4E"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Seven </w:t>
            </w:r>
            <w:proofErr w:type="gramStart"/>
            <w:r>
              <w:rPr>
                <w:rFonts w:ascii="Times New Roman" w:eastAsia="Calibri" w:hAnsi="Times New Roman" w:cs="Times New Roman"/>
                <w:sz w:val="24"/>
                <w:szCs w:val="24"/>
              </w:rPr>
              <w:t>week</w:t>
            </w:r>
            <w:proofErr w:type="gramEnd"/>
          </w:p>
        </w:tc>
        <w:tc>
          <w:tcPr>
            <w:tcW w:w="4495" w:type="dxa"/>
          </w:tcPr>
          <w:p w14:paraId="6C7019DD" w14:textId="07CBFACA"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3760B92D" wp14:editId="14ACCA1E">
                  <wp:extent cx="203200" cy="266700"/>
                  <wp:effectExtent l="0" t="0" r="635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r w:rsidR="003E30DF" w14:paraId="78BA3EA2" w14:textId="77777777" w:rsidTr="003E30DF">
        <w:tc>
          <w:tcPr>
            <w:tcW w:w="4495" w:type="dxa"/>
          </w:tcPr>
          <w:p w14:paraId="5C5AC75E" w14:textId="35412F0B" w:rsidR="003E30DF" w:rsidRDefault="003E30DF"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Eight </w:t>
            </w:r>
            <w:proofErr w:type="gramStart"/>
            <w:r>
              <w:rPr>
                <w:rFonts w:ascii="Times New Roman" w:eastAsia="Calibri" w:hAnsi="Times New Roman" w:cs="Times New Roman"/>
                <w:sz w:val="24"/>
                <w:szCs w:val="24"/>
              </w:rPr>
              <w:t>week</w:t>
            </w:r>
            <w:proofErr w:type="gramEnd"/>
          </w:p>
        </w:tc>
        <w:tc>
          <w:tcPr>
            <w:tcW w:w="4495" w:type="dxa"/>
          </w:tcPr>
          <w:p w14:paraId="219F5630" w14:textId="1531E53A" w:rsidR="003E30DF" w:rsidRDefault="003C6490" w:rsidP="003E30DF">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3633A4C2" wp14:editId="76448A47">
                  <wp:extent cx="203200" cy="266700"/>
                  <wp:effectExtent l="0" t="0" r="635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3200" cy="266700"/>
                          </a:xfrm>
                          <a:prstGeom prst="rect">
                            <a:avLst/>
                          </a:prstGeom>
                        </pic:spPr>
                      </pic:pic>
                    </a:graphicData>
                  </a:graphic>
                </wp:inline>
              </w:drawing>
            </w:r>
          </w:p>
        </w:tc>
      </w:tr>
    </w:tbl>
    <w:p w14:paraId="52691AF9" w14:textId="77777777" w:rsidR="003E30DF" w:rsidRDefault="003E30DF" w:rsidP="003E30DF">
      <w:pPr>
        <w:spacing w:line="360" w:lineRule="auto"/>
        <w:jc w:val="center"/>
        <w:rPr>
          <w:rFonts w:ascii="Times New Roman" w:eastAsia="Calibri" w:hAnsi="Times New Roman" w:cs="Times New Roman"/>
          <w:sz w:val="24"/>
          <w:szCs w:val="24"/>
        </w:rPr>
      </w:pPr>
    </w:p>
    <w:p w14:paraId="6D6BF424" w14:textId="3F9C8D06" w:rsidR="003E30DF" w:rsidRDefault="003E30DF" w:rsidP="00E42B17">
      <w:pPr>
        <w:spacing w:line="360" w:lineRule="auto"/>
        <w:jc w:val="both"/>
        <w:rPr>
          <w:rFonts w:ascii="Times New Roman" w:eastAsia="Calibri" w:hAnsi="Times New Roman" w:cs="Times New Roman"/>
          <w:sz w:val="24"/>
          <w:szCs w:val="24"/>
        </w:rPr>
      </w:pPr>
    </w:p>
    <w:p w14:paraId="73DAF844" w14:textId="77777777" w:rsidR="00E95DBC" w:rsidRPr="00CC4C74" w:rsidRDefault="00E95DBC" w:rsidP="00E42B17">
      <w:pPr>
        <w:spacing w:line="360" w:lineRule="auto"/>
        <w:jc w:val="both"/>
        <w:rPr>
          <w:rFonts w:ascii="Times New Roman" w:eastAsia="Calibri" w:hAnsi="Times New Roman" w:cs="Times New Roman"/>
          <w:sz w:val="24"/>
          <w:szCs w:val="24"/>
        </w:rPr>
      </w:pPr>
    </w:p>
    <w:p w14:paraId="75D084D6" w14:textId="77777777" w:rsidR="002B7010" w:rsidRPr="006E26A7" w:rsidRDefault="002B7010" w:rsidP="00E42B17">
      <w:pPr>
        <w:pStyle w:val="Heading3"/>
        <w:spacing w:line="360" w:lineRule="auto"/>
        <w:rPr>
          <w:sz w:val="24"/>
          <w:szCs w:val="24"/>
        </w:rPr>
      </w:pPr>
      <w:bookmarkStart w:id="16" w:name="_Toc144724359"/>
      <w:r w:rsidRPr="00C964E0">
        <w:rPr>
          <w:sz w:val="24"/>
          <w:szCs w:val="24"/>
        </w:rPr>
        <w:lastRenderedPageBreak/>
        <w:t>1.3.5 Activities Performed</w:t>
      </w:r>
      <w:bookmarkEnd w:id="16"/>
    </w:p>
    <w:p w14:paraId="5B8500C6" w14:textId="77777777" w:rsidR="002B7010" w:rsidRPr="006E26A7" w:rsidRDefault="002B7010" w:rsidP="00E42B17">
      <w:pPr>
        <w:spacing w:line="360" w:lineRule="auto"/>
        <w:jc w:val="both"/>
        <w:rPr>
          <w:rFonts w:ascii="Times New Roman" w:hAnsi="Times New Roman" w:cs="Times New Roman"/>
          <w:sz w:val="24"/>
          <w:szCs w:val="24"/>
        </w:rPr>
      </w:pPr>
      <w:r w:rsidRPr="006E26A7">
        <w:rPr>
          <w:rFonts w:ascii="Times New Roman" w:hAnsi="Times New Roman" w:cs="Times New Roman"/>
          <w:sz w:val="24"/>
          <w:szCs w:val="24"/>
        </w:rPr>
        <w:t>The activities I had performed during my internship period are as follows: -</w:t>
      </w:r>
    </w:p>
    <w:p w14:paraId="187B8FA9" w14:textId="5E34616E" w:rsidR="002B7010" w:rsidRPr="00A22C98" w:rsidRDefault="00A22C98" w:rsidP="00E42B17">
      <w:pPr>
        <w:pStyle w:val="Caption"/>
        <w:spacing w:line="360" w:lineRule="auto"/>
        <w:jc w:val="center"/>
      </w:pPr>
      <w:bookmarkStart w:id="17" w:name="_Toc143640163"/>
      <w:r w:rsidRPr="00A22C98">
        <w:t xml:space="preserve">Table </w:t>
      </w:r>
      <w:r w:rsidR="00AA30F7">
        <w:fldChar w:fldCharType="begin"/>
      </w:r>
      <w:r w:rsidR="00AA30F7">
        <w:instrText xml:space="preserve"> SEQ Table \* ARABIC </w:instrText>
      </w:r>
      <w:r w:rsidR="00AA30F7">
        <w:fldChar w:fldCharType="separate"/>
      </w:r>
      <w:r w:rsidR="00C31A89">
        <w:rPr>
          <w:noProof/>
        </w:rPr>
        <w:t>1</w:t>
      </w:r>
      <w:r w:rsidR="00AA30F7">
        <w:rPr>
          <w:noProof/>
        </w:rPr>
        <w:fldChar w:fldCharType="end"/>
      </w:r>
      <w:r w:rsidR="002B7010" w:rsidRPr="00A22C98">
        <w:t xml:space="preserve"> Activities Performed</w:t>
      </w:r>
      <w:bookmarkEnd w:id="17"/>
    </w:p>
    <w:tbl>
      <w:tblPr>
        <w:tblStyle w:val="TableGrid"/>
        <w:tblW w:w="0" w:type="auto"/>
        <w:tblInd w:w="887" w:type="dxa"/>
        <w:tblLook w:val="04A0" w:firstRow="1" w:lastRow="0" w:firstColumn="1" w:lastColumn="0" w:noHBand="0" w:noVBand="1"/>
      </w:tblPr>
      <w:tblGrid>
        <w:gridCol w:w="7460"/>
      </w:tblGrid>
      <w:tr w:rsidR="00D65269" w14:paraId="43DC9F1E" w14:textId="77777777" w:rsidTr="00D65269">
        <w:trPr>
          <w:trHeight w:val="466"/>
        </w:trPr>
        <w:tc>
          <w:tcPr>
            <w:tcW w:w="7460" w:type="dxa"/>
          </w:tcPr>
          <w:p w14:paraId="5743172B"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 customer’s request assist with form completion</w:t>
            </w:r>
          </w:p>
        </w:tc>
      </w:tr>
      <w:tr w:rsidR="00D65269" w14:paraId="4E0DD43D" w14:textId="77777777" w:rsidTr="00D65269">
        <w:trPr>
          <w:trHeight w:val="466"/>
        </w:trPr>
        <w:tc>
          <w:tcPr>
            <w:tcW w:w="7460" w:type="dxa"/>
          </w:tcPr>
          <w:p w14:paraId="01D11B38"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Arranging and submitting the paperwork</w:t>
            </w:r>
          </w:p>
        </w:tc>
      </w:tr>
      <w:tr w:rsidR="00D65269" w14:paraId="5E9F53E0" w14:textId="77777777" w:rsidTr="00D65269">
        <w:trPr>
          <w:trHeight w:val="466"/>
        </w:trPr>
        <w:tc>
          <w:tcPr>
            <w:tcW w:w="7460" w:type="dxa"/>
          </w:tcPr>
          <w:p w14:paraId="0393F80A"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Answering phone calls</w:t>
            </w:r>
          </w:p>
        </w:tc>
      </w:tr>
      <w:tr w:rsidR="00D65269" w14:paraId="376C9711" w14:textId="77777777" w:rsidTr="00D65269">
        <w:trPr>
          <w:trHeight w:val="466"/>
        </w:trPr>
        <w:tc>
          <w:tcPr>
            <w:tcW w:w="7460" w:type="dxa"/>
          </w:tcPr>
          <w:p w14:paraId="216193B7" w14:textId="77777777" w:rsidR="00D65269" w:rsidRDefault="00D65269" w:rsidP="00E42B17">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Ekagaj</w:t>
            </w:r>
            <w:proofErr w:type="spellEnd"/>
            <w:r>
              <w:rPr>
                <w:rFonts w:ascii="Times New Roman" w:eastAsia="Times New Roman" w:hAnsi="Times New Roman" w:cs="Times New Roman"/>
                <w:color w:val="000000"/>
                <w:sz w:val="24"/>
                <w:szCs w:val="24"/>
              </w:rPr>
              <w:t xml:space="preserve"> uploading the documents</w:t>
            </w:r>
          </w:p>
        </w:tc>
      </w:tr>
      <w:tr w:rsidR="00D65269" w14:paraId="109B52BC" w14:textId="77777777" w:rsidTr="00D65269">
        <w:trPr>
          <w:trHeight w:val="466"/>
        </w:trPr>
        <w:tc>
          <w:tcPr>
            <w:tcW w:w="7460" w:type="dxa"/>
          </w:tcPr>
          <w:p w14:paraId="5BEC3ADF"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Establishing &amp; cancelling accounts</w:t>
            </w:r>
          </w:p>
        </w:tc>
      </w:tr>
      <w:tr w:rsidR="00D65269" w14:paraId="6C6FF00D" w14:textId="77777777" w:rsidTr="00D65269">
        <w:trPr>
          <w:trHeight w:val="960"/>
        </w:trPr>
        <w:tc>
          <w:tcPr>
            <w:tcW w:w="7460" w:type="dxa"/>
          </w:tcPr>
          <w:p w14:paraId="31C1A1FB"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ATM, debit and credit cards, as well as their records, are printed, changed by forced pin and issued</w:t>
            </w:r>
            <w:r w:rsidR="001701BA">
              <w:rPr>
                <w:rFonts w:ascii="Times New Roman" w:eastAsia="Times New Roman" w:hAnsi="Times New Roman" w:cs="Times New Roman"/>
                <w:color w:val="000000"/>
                <w:sz w:val="24"/>
                <w:szCs w:val="24"/>
              </w:rPr>
              <w:t>.</w:t>
            </w:r>
          </w:p>
        </w:tc>
      </w:tr>
      <w:tr w:rsidR="00D65269" w14:paraId="7AC9A774" w14:textId="77777777" w:rsidTr="00D65269">
        <w:trPr>
          <w:trHeight w:val="466"/>
        </w:trPr>
        <w:tc>
          <w:tcPr>
            <w:tcW w:w="7460" w:type="dxa"/>
          </w:tcPr>
          <w:p w14:paraId="1D5902B5"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information about personal bank account</w:t>
            </w:r>
          </w:p>
        </w:tc>
      </w:tr>
      <w:tr w:rsidR="00D65269" w14:paraId="55A2C4EE" w14:textId="77777777" w:rsidTr="00D65269">
        <w:trPr>
          <w:trHeight w:val="466"/>
        </w:trPr>
        <w:tc>
          <w:tcPr>
            <w:tcW w:w="7460" w:type="dxa"/>
          </w:tcPr>
          <w:p w14:paraId="2529F4D8"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gramStart"/>
            <w:r>
              <w:rPr>
                <w:rFonts w:ascii="Times New Roman" w:eastAsia="Times New Roman" w:hAnsi="Times New Roman" w:cs="Times New Roman"/>
                <w:color w:val="000000"/>
                <w:sz w:val="24"/>
                <w:szCs w:val="24"/>
              </w:rPr>
              <w:t>necessary</w:t>
            </w:r>
            <w:proofErr w:type="gramEnd"/>
            <w:r>
              <w:rPr>
                <w:rFonts w:ascii="Times New Roman" w:eastAsia="Times New Roman" w:hAnsi="Times New Roman" w:cs="Times New Roman"/>
                <w:color w:val="000000"/>
                <w:sz w:val="24"/>
                <w:szCs w:val="24"/>
              </w:rPr>
              <w:t xml:space="preserve"> scanning, printing and photocopying the documents</w:t>
            </w:r>
          </w:p>
        </w:tc>
      </w:tr>
      <w:tr w:rsidR="00D65269" w14:paraId="5379CC03" w14:textId="77777777" w:rsidTr="00D65269">
        <w:trPr>
          <w:trHeight w:val="466"/>
        </w:trPr>
        <w:tc>
          <w:tcPr>
            <w:tcW w:w="7460" w:type="dxa"/>
          </w:tcPr>
          <w:p w14:paraId="6069BCB8" w14:textId="77777777" w:rsidR="00D65269" w:rsidRDefault="00D65269" w:rsidP="00E42B1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 of cheque &amp; maintaining a record of issued cheque</w:t>
            </w:r>
          </w:p>
        </w:tc>
      </w:tr>
    </w:tbl>
    <w:p w14:paraId="4EFC6355" w14:textId="0F18F304" w:rsidR="005C310A" w:rsidRPr="00743F2E" w:rsidRDefault="00772C6D" w:rsidP="00E42B17">
      <w:pPr>
        <w:pStyle w:val="Heading2"/>
        <w:spacing w:line="360" w:lineRule="auto"/>
        <w:rPr>
          <w:sz w:val="24"/>
          <w:szCs w:val="24"/>
        </w:rPr>
      </w:pPr>
      <w:bookmarkStart w:id="18" w:name="_Toc144724360"/>
      <w:r w:rsidRPr="00B44C4F">
        <w:rPr>
          <w:sz w:val="24"/>
          <w:szCs w:val="24"/>
        </w:rPr>
        <w:t>1</w:t>
      </w:r>
      <w:r w:rsidR="00572105" w:rsidRPr="00B44C4F">
        <w:rPr>
          <w:sz w:val="24"/>
          <w:szCs w:val="24"/>
        </w:rPr>
        <w:t>.4</w:t>
      </w:r>
      <w:r w:rsidRPr="00B44C4F">
        <w:rPr>
          <w:sz w:val="24"/>
          <w:szCs w:val="24"/>
        </w:rPr>
        <w:t xml:space="preserve"> Limitations</w:t>
      </w:r>
      <w:bookmarkEnd w:id="18"/>
    </w:p>
    <w:p w14:paraId="5C4F46EF" w14:textId="77777777" w:rsidR="002414DF" w:rsidRPr="002414DF" w:rsidRDefault="002414DF" w:rsidP="00E42B17">
      <w:pPr>
        <w:spacing w:line="360" w:lineRule="auto"/>
        <w:jc w:val="both"/>
        <w:rPr>
          <w:rFonts w:ascii="Times New Roman" w:eastAsia="Calibri" w:hAnsi="Times New Roman" w:cs="Times New Roman"/>
          <w:sz w:val="24"/>
          <w:szCs w:val="24"/>
        </w:rPr>
      </w:pPr>
      <w:r w:rsidRPr="002414DF">
        <w:rPr>
          <w:rFonts w:ascii="Times New Roman" w:eastAsia="Calibri" w:hAnsi="Times New Roman" w:cs="Times New Roman"/>
          <w:sz w:val="24"/>
          <w:szCs w:val="24"/>
        </w:rPr>
        <w:t>The internship period was a huge opportunity to study and know the real environment of the banking service. In spite of the support and guidance provided by the supervisor and other staffs during the internship period, the study has been conducted with certain limitations. Some of them are as follows:</w:t>
      </w:r>
    </w:p>
    <w:p w14:paraId="68611E6F" w14:textId="77777777" w:rsidR="002414DF" w:rsidRPr="002414DF" w:rsidRDefault="002414DF" w:rsidP="00AA30F7">
      <w:pPr>
        <w:numPr>
          <w:ilvl w:val="0"/>
          <w:numId w:val="3"/>
        </w:numPr>
        <w:spacing w:line="360" w:lineRule="auto"/>
        <w:contextualSpacing/>
        <w:jc w:val="both"/>
        <w:rPr>
          <w:rFonts w:ascii="Times New Roman" w:eastAsia="Calibri" w:hAnsi="Times New Roman" w:cs="Times New Roman"/>
          <w:sz w:val="24"/>
          <w:szCs w:val="24"/>
        </w:rPr>
      </w:pPr>
      <w:r w:rsidRPr="002414DF">
        <w:rPr>
          <w:rFonts w:ascii="Times New Roman" w:eastAsia="Calibri" w:hAnsi="Times New Roman" w:cs="Times New Roman"/>
          <w:sz w:val="24"/>
          <w:szCs w:val="24"/>
        </w:rPr>
        <w:t>Time period of two months is too short to learn about all the working procedure.</w:t>
      </w:r>
    </w:p>
    <w:p w14:paraId="70D97079" w14:textId="7C2271D9" w:rsidR="002414DF" w:rsidRPr="002414DF" w:rsidRDefault="002414DF" w:rsidP="00AA30F7">
      <w:pPr>
        <w:numPr>
          <w:ilvl w:val="0"/>
          <w:numId w:val="3"/>
        </w:numPr>
        <w:spacing w:line="360" w:lineRule="auto"/>
        <w:contextualSpacing/>
        <w:jc w:val="both"/>
        <w:rPr>
          <w:rFonts w:ascii="Times New Roman" w:eastAsia="Calibri" w:hAnsi="Times New Roman" w:cs="Times New Roman"/>
          <w:sz w:val="24"/>
          <w:szCs w:val="24"/>
        </w:rPr>
      </w:pPr>
      <w:r w:rsidRPr="002414DF">
        <w:rPr>
          <w:rFonts w:ascii="Times New Roman" w:eastAsia="Calibri" w:hAnsi="Times New Roman" w:cs="Times New Roman"/>
          <w:sz w:val="24"/>
          <w:szCs w:val="24"/>
        </w:rPr>
        <w:t>The study is only based on a single institution (</w:t>
      </w:r>
      <w:r w:rsidR="0047798D">
        <w:rPr>
          <w:rFonts w:ascii="Times New Roman" w:eastAsia="Calibri" w:hAnsi="Times New Roman" w:cs="Times New Roman"/>
          <w:sz w:val="24"/>
          <w:szCs w:val="24"/>
        </w:rPr>
        <w:t>GIBL</w:t>
      </w:r>
      <w:r w:rsidRPr="002414DF">
        <w:rPr>
          <w:rFonts w:ascii="Times New Roman" w:eastAsia="Calibri" w:hAnsi="Times New Roman" w:cs="Times New Roman"/>
          <w:sz w:val="24"/>
          <w:szCs w:val="24"/>
        </w:rPr>
        <w:t>), thus cannot be generalized to the other commercial bank in the Nepalese banking industry.</w:t>
      </w:r>
    </w:p>
    <w:p w14:paraId="60BCBE3A" w14:textId="77777777" w:rsidR="002414DF" w:rsidRPr="002414DF" w:rsidRDefault="002414DF" w:rsidP="00AA30F7">
      <w:pPr>
        <w:numPr>
          <w:ilvl w:val="0"/>
          <w:numId w:val="3"/>
        </w:numPr>
        <w:spacing w:line="360" w:lineRule="auto"/>
        <w:contextualSpacing/>
        <w:jc w:val="both"/>
        <w:rPr>
          <w:rFonts w:ascii="Times New Roman" w:eastAsia="Calibri" w:hAnsi="Times New Roman" w:cs="Times New Roman"/>
          <w:sz w:val="24"/>
          <w:szCs w:val="24"/>
        </w:rPr>
      </w:pPr>
      <w:r w:rsidRPr="002414DF">
        <w:rPr>
          <w:rFonts w:ascii="Times New Roman" w:eastAsia="Calibri" w:hAnsi="Times New Roman" w:cs="Times New Roman"/>
          <w:sz w:val="24"/>
          <w:szCs w:val="24"/>
        </w:rPr>
        <w:t>Interns are not allowed to use the system. So, it’s become difficult to learn everything just by observing.</w:t>
      </w:r>
    </w:p>
    <w:p w14:paraId="6C284B4B" w14:textId="7506FC15" w:rsidR="00F50D98" w:rsidRDefault="002414DF" w:rsidP="00AA30F7">
      <w:pPr>
        <w:numPr>
          <w:ilvl w:val="0"/>
          <w:numId w:val="3"/>
        </w:numPr>
        <w:spacing w:line="360" w:lineRule="auto"/>
        <w:contextualSpacing/>
        <w:jc w:val="both"/>
        <w:rPr>
          <w:rFonts w:ascii="Times New Roman" w:eastAsia="Calibri" w:hAnsi="Times New Roman" w:cs="Times New Roman"/>
          <w:sz w:val="24"/>
          <w:szCs w:val="24"/>
        </w:rPr>
      </w:pPr>
      <w:r w:rsidRPr="002414DF">
        <w:rPr>
          <w:rFonts w:ascii="Times New Roman" w:eastAsia="Calibri" w:hAnsi="Times New Roman" w:cs="Times New Roman"/>
          <w:sz w:val="24"/>
          <w:szCs w:val="24"/>
        </w:rPr>
        <w:t>All the bank staffs were busy on their work so they had very little time for the interns.</w:t>
      </w:r>
    </w:p>
    <w:p w14:paraId="28019C07" w14:textId="77777777" w:rsidR="008E0FBF" w:rsidRDefault="008E0FBF" w:rsidP="00C97E1C">
      <w:pPr>
        <w:spacing w:line="360" w:lineRule="auto"/>
        <w:ind w:left="720"/>
        <w:contextualSpacing/>
        <w:jc w:val="both"/>
        <w:rPr>
          <w:rFonts w:ascii="Times New Roman" w:eastAsia="Calibri" w:hAnsi="Times New Roman" w:cs="Times New Roman"/>
          <w:sz w:val="24"/>
          <w:szCs w:val="24"/>
        </w:rPr>
      </w:pPr>
    </w:p>
    <w:p w14:paraId="55BA497B" w14:textId="77777777" w:rsidR="00F50D98" w:rsidRPr="008E0FBF" w:rsidRDefault="00F50D98" w:rsidP="008E0FBF">
      <w:pPr>
        <w:spacing w:line="360" w:lineRule="auto"/>
        <w:ind w:left="720"/>
        <w:contextualSpacing/>
        <w:jc w:val="both"/>
        <w:rPr>
          <w:rFonts w:ascii="Times New Roman" w:eastAsia="Calibri" w:hAnsi="Times New Roman" w:cs="Times New Roman"/>
          <w:sz w:val="24"/>
          <w:szCs w:val="24"/>
        </w:rPr>
      </w:pPr>
    </w:p>
    <w:p w14:paraId="411608BF" w14:textId="3F1C5D59" w:rsidR="004C3544" w:rsidRPr="006C4674" w:rsidRDefault="00923168" w:rsidP="006C4674">
      <w:pPr>
        <w:pStyle w:val="Heading1"/>
        <w:jc w:val="center"/>
        <w:rPr>
          <w:rStyle w:val="a"/>
          <w:rFonts w:ascii="Times New Roman" w:hAnsi="Times New Roman" w:cs="Times New Roman"/>
          <w:b/>
          <w:bCs/>
          <w:color w:val="auto"/>
          <w:sz w:val="28"/>
          <w:szCs w:val="28"/>
        </w:rPr>
      </w:pPr>
      <w:bookmarkStart w:id="19" w:name="_Toc144724361"/>
      <w:r w:rsidRPr="006C4674">
        <w:rPr>
          <w:rStyle w:val="a"/>
          <w:rFonts w:ascii="Times New Roman" w:hAnsi="Times New Roman" w:cs="Times New Roman"/>
          <w:b/>
          <w:bCs/>
          <w:color w:val="auto"/>
          <w:sz w:val="28"/>
          <w:szCs w:val="28"/>
        </w:rPr>
        <w:lastRenderedPageBreak/>
        <w:t>CHAPTER II</w:t>
      </w:r>
      <w:bookmarkEnd w:id="19"/>
    </w:p>
    <w:p w14:paraId="5AD154DF" w14:textId="5854BF5F" w:rsidR="00923168" w:rsidRPr="006C4674" w:rsidRDefault="00923168" w:rsidP="006C4674">
      <w:pPr>
        <w:pStyle w:val="Heading1"/>
        <w:jc w:val="center"/>
        <w:rPr>
          <w:rStyle w:val="a"/>
          <w:rFonts w:ascii="Times New Roman" w:hAnsi="Times New Roman" w:cs="Times New Roman"/>
          <w:b/>
          <w:bCs/>
          <w:color w:val="auto"/>
          <w:sz w:val="28"/>
          <w:szCs w:val="28"/>
        </w:rPr>
      </w:pPr>
      <w:bookmarkStart w:id="20" w:name="_Toc144724362"/>
      <w:r w:rsidRPr="006C4674">
        <w:rPr>
          <w:rStyle w:val="a"/>
          <w:rFonts w:ascii="Times New Roman" w:hAnsi="Times New Roman" w:cs="Times New Roman"/>
          <w:b/>
          <w:bCs/>
          <w:color w:val="auto"/>
          <w:sz w:val="28"/>
          <w:szCs w:val="28"/>
        </w:rPr>
        <w:t>INTRODUCTION TO INDUSTRY</w:t>
      </w:r>
      <w:bookmarkEnd w:id="20"/>
    </w:p>
    <w:p w14:paraId="463E9107" w14:textId="77777777" w:rsidR="00C97E1C" w:rsidRPr="00C97E1C" w:rsidRDefault="00C97E1C" w:rsidP="00C97E1C"/>
    <w:p w14:paraId="0EF7685E" w14:textId="7FBF9074" w:rsidR="002B09AF" w:rsidRPr="00CE0C5B" w:rsidRDefault="009207B7" w:rsidP="00CE0C5B">
      <w:pPr>
        <w:pStyle w:val="Heading2"/>
        <w:rPr>
          <w:rStyle w:val="a"/>
          <w:sz w:val="24"/>
          <w:szCs w:val="24"/>
        </w:rPr>
      </w:pPr>
      <w:bookmarkStart w:id="21" w:name="_Toc144724363"/>
      <w:r w:rsidRPr="00CE0C5B">
        <w:rPr>
          <w:rStyle w:val="a"/>
          <w:sz w:val="24"/>
          <w:szCs w:val="24"/>
        </w:rPr>
        <w:t xml:space="preserve">2.1 </w:t>
      </w:r>
      <w:r w:rsidR="004B6389" w:rsidRPr="00CE0C5B">
        <w:rPr>
          <w:rStyle w:val="a"/>
          <w:sz w:val="24"/>
          <w:szCs w:val="24"/>
        </w:rPr>
        <w:t>Introduction of the banking industries</w:t>
      </w:r>
      <w:bookmarkEnd w:id="21"/>
    </w:p>
    <w:p w14:paraId="65711492" w14:textId="77777777" w:rsidR="00B2212A" w:rsidRPr="00B2212A" w:rsidRDefault="00B2212A" w:rsidP="00E42B17">
      <w:pPr>
        <w:spacing w:line="360" w:lineRule="auto"/>
        <w:jc w:val="both"/>
        <w:rPr>
          <w:rFonts w:ascii="Times New Roman" w:eastAsia="Calibri" w:hAnsi="Times New Roman" w:cs="Times New Roman"/>
          <w:sz w:val="24"/>
          <w:szCs w:val="24"/>
        </w:rPr>
      </w:pPr>
      <w:r w:rsidRPr="00B2212A">
        <w:rPr>
          <w:rFonts w:ascii="Times New Roman" w:eastAsia="Calibri" w:hAnsi="Times New Roman" w:cs="Times New Roman"/>
          <w:sz w:val="24"/>
          <w:szCs w:val="24"/>
        </w:rPr>
        <w:t>Banking sector plays an importance role in economics development of the country. It is a</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financial</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institution</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which</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deals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with</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money.</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It</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accepts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deposit</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run</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individual</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and</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organizations and grants loan to them. It allows on the deposits made and charges interest</w:t>
      </w:r>
      <w:r w:rsidRPr="00B2212A">
        <w:rPr>
          <w:rFonts w:ascii="Times New Roman" w:eastAsia="Calibri" w:hAnsi="Times New Roman" w:cs="Times New Roman"/>
          <w:spacing w:val="-57"/>
          <w:sz w:val="24"/>
          <w:szCs w:val="24"/>
        </w:rPr>
        <w:t xml:space="preserve"> </w:t>
      </w:r>
      <w:r w:rsidRPr="00B2212A">
        <w:rPr>
          <w:rFonts w:ascii="Times New Roman" w:eastAsia="Calibri" w:hAnsi="Times New Roman" w:cs="Times New Roman"/>
          <w:sz w:val="24"/>
          <w:szCs w:val="24"/>
        </w:rPr>
        <w:t>on the loan granted. Since, it accepts deposits and grants, it is regarded as the trader of the</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money. Further it creates credit and support for the formation of capital. A bank is a</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financial institution licensed by a government, which deal with money and credit. Its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primary activities include borrowing and lending money. Many other financial activities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are key players in financial market and offer financial services such as investment funds.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Banking sector is mirror of an economy as it is l inked with almost all economy sectors.</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Its linkage with all sectors makes it a proxy for what is happening in the economy as a</w:t>
      </w:r>
      <w:r w:rsidRPr="00B2212A">
        <w:rPr>
          <w:rFonts w:ascii="Times New Roman" w:eastAsia="Calibri" w:hAnsi="Times New Roman" w:cs="Times New Roman"/>
          <w:spacing w:val="1"/>
          <w:sz w:val="24"/>
          <w:szCs w:val="24"/>
        </w:rPr>
        <w:t xml:space="preserve"> </w:t>
      </w:r>
      <w:r w:rsidRPr="00B2212A">
        <w:rPr>
          <w:rFonts w:ascii="Times New Roman" w:eastAsia="Calibri" w:hAnsi="Times New Roman" w:cs="Times New Roman"/>
          <w:sz w:val="24"/>
          <w:szCs w:val="24"/>
        </w:rPr>
        <w:t>whole.</w:t>
      </w:r>
      <w:r w:rsidRPr="00B2212A">
        <w:rPr>
          <w:rFonts w:ascii="Times New Roman" w:eastAsia="Calibri" w:hAnsi="Times New Roman" w:cs="Times New Roman"/>
          <w:spacing w:val="-1"/>
          <w:sz w:val="24"/>
          <w:szCs w:val="24"/>
        </w:rPr>
        <w:t xml:space="preserve"> </w:t>
      </w:r>
    </w:p>
    <w:p w14:paraId="65D3CA02" w14:textId="77777777" w:rsidR="00D44929" w:rsidRDefault="00D44929" w:rsidP="00E42B17">
      <w:pPr>
        <w:spacing w:line="360" w:lineRule="auto"/>
        <w:rPr>
          <w:rStyle w:val="a"/>
          <w:rFonts w:ascii="Times New Roman" w:hAnsi="Times New Roman" w:cs="Times New Roman"/>
          <w:color w:val="000000"/>
          <w:sz w:val="24"/>
          <w:szCs w:val="24"/>
          <w:bdr w:val="none" w:sz="0" w:space="0" w:color="auto" w:frame="1"/>
          <w:shd w:val="clear" w:color="auto" w:fill="F8F8FB"/>
        </w:rPr>
      </w:pPr>
    </w:p>
    <w:p w14:paraId="08F996E1" w14:textId="77777777" w:rsidR="00117CFD" w:rsidRPr="00C4647B" w:rsidRDefault="00117CFD" w:rsidP="00E42B17">
      <w:pPr>
        <w:spacing w:line="360" w:lineRule="auto"/>
        <w:jc w:val="both"/>
        <w:rPr>
          <w:rStyle w:val="a"/>
          <w:rFonts w:ascii="Times New Roman" w:hAnsi="Times New Roman" w:cs="Times New Roman"/>
          <w:i/>
          <w:color w:val="000000"/>
          <w:sz w:val="24"/>
          <w:szCs w:val="24"/>
          <w:bdr w:val="none" w:sz="0" w:space="0" w:color="auto" w:frame="1"/>
          <w:shd w:val="clear" w:color="auto" w:fill="F8F8FB"/>
        </w:rPr>
      </w:pPr>
      <w:r w:rsidRPr="00C4647B">
        <w:rPr>
          <w:rStyle w:val="a"/>
          <w:rFonts w:ascii="Times New Roman" w:hAnsi="Times New Roman" w:cs="Times New Roman"/>
          <w:i/>
          <w:color w:val="000000"/>
          <w:sz w:val="24"/>
          <w:szCs w:val="24"/>
          <w:bdr w:val="none" w:sz="0" w:space="0" w:color="auto" w:frame="1"/>
          <w:shd w:val="clear" w:color="auto" w:fill="F8F8FB"/>
        </w:rPr>
        <w:t>“Bank is a financial institution which provides financial services that may be in the form of accepting deposit, advancing loan, providing necessary technical advices, dealing over foreign currencies, remitting funds etc.”</w:t>
      </w:r>
    </w:p>
    <w:p w14:paraId="1EF78BE9" w14:textId="6E906F05" w:rsidR="00C61A3E" w:rsidRDefault="00117CFD" w:rsidP="00AA30F7">
      <w:pPr>
        <w:pStyle w:val="ListParagraph"/>
        <w:numPr>
          <w:ilvl w:val="0"/>
          <w:numId w:val="1"/>
        </w:numPr>
        <w:spacing w:line="360" w:lineRule="auto"/>
        <w:jc w:val="right"/>
        <w:rPr>
          <w:rStyle w:val="a"/>
          <w:rFonts w:ascii="Times New Roman" w:hAnsi="Times New Roman" w:cs="Times New Roman"/>
          <w:color w:val="000000"/>
          <w:sz w:val="24"/>
          <w:szCs w:val="24"/>
          <w:bdr w:val="none" w:sz="0" w:space="0" w:color="auto" w:frame="1"/>
          <w:shd w:val="clear" w:color="auto" w:fill="F8F8FB"/>
        </w:rPr>
      </w:pPr>
      <w:r w:rsidRPr="00C61A3E">
        <w:rPr>
          <w:rStyle w:val="a"/>
          <w:rFonts w:ascii="Times New Roman" w:hAnsi="Times New Roman" w:cs="Times New Roman"/>
          <w:color w:val="000000"/>
          <w:sz w:val="24"/>
          <w:szCs w:val="24"/>
          <w:bdr w:val="none" w:sz="0" w:space="0" w:color="auto" w:frame="1"/>
          <w:shd w:val="clear" w:color="auto" w:fill="F8F8FB"/>
        </w:rPr>
        <w:t xml:space="preserve">(Nepal </w:t>
      </w:r>
      <w:proofErr w:type="spellStart"/>
      <w:r w:rsidRPr="00C61A3E">
        <w:rPr>
          <w:rStyle w:val="a"/>
          <w:rFonts w:ascii="Times New Roman" w:hAnsi="Times New Roman" w:cs="Times New Roman"/>
          <w:color w:val="000000"/>
          <w:sz w:val="24"/>
          <w:szCs w:val="24"/>
          <w:bdr w:val="none" w:sz="0" w:space="0" w:color="auto" w:frame="1"/>
          <w:shd w:val="clear" w:color="auto" w:fill="F8F8FB"/>
        </w:rPr>
        <w:t>Rastra</w:t>
      </w:r>
      <w:proofErr w:type="spellEnd"/>
      <w:r w:rsidRPr="00C61A3E">
        <w:rPr>
          <w:rStyle w:val="a"/>
          <w:rFonts w:ascii="Times New Roman" w:hAnsi="Times New Roman" w:cs="Times New Roman"/>
          <w:color w:val="000000"/>
          <w:sz w:val="24"/>
          <w:szCs w:val="24"/>
          <w:bdr w:val="none" w:sz="0" w:space="0" w:color="auto" w:frame="1"/>
          <w:shd w:val="clear" w:color="auto" w:fill="F8F8FB"/>
        </w:rPr>
        <w:t xml:space="preserve"> Bank,2058)</w:t>
      </w:r>
      <w:r w:rsidR="00B2212A">
        <w:rPr>
          <w:rStyle w:val="a"/>
          <w:rFonts w:ascii="Times New Roman" w:hAnsi="Times New Roman" w:cs="Times New Roman"/>
          <w:color w:val="000000"/>
          <w:sz w:val="24"/>
          <w:szCs w:val="24"/>
          <w:bdr w:val="none" w:sz="0" w:space="0" w:color="auto" w:frame="1"/>
          <w:shd w:val="clear" w:color="auto" w:fill="F8F8FB"/>
        </w:rPr>
        <w:t xml:space="preserve"> </w:t>
      </w:r>
    </w:p>
    <w:p w14:paraId="3600060F" w14:textId="77777777" w:rsidR="00B2212A" w:rsidRPr="00B2212A" w:rsidRDefault="00B2212A" w:rsidP="00E42B17">
      <w:pPr>
        <w:pStyle w:val="ListParagraph"/>
        <w:spacing w:line="360" w:lineRule="auto"/>
        <w:jc w:val="center"/>
        <w:rPr>
          <w:rStyle w:val="a"/>
          <w:rFonts w:ascii="Times New Roman" w:hAnsi="Times New Roman" w:cs="Times New Roman"/>
          <w:color w:val="000000"/>
          <w:sz w:val="24"/>
          <w:szCs w:val="24"/>
          <w:bdr w:val="none" w:sz="0" w:space="0" w:color="auto" w:frame="1"/>
          <w:shd w:val="clear" w:color="auto" w:fill="F8F8FB"/>
        </w:rPr>
      </w:pPr>
    </w:p>
    <w:p w14:paraId="3C46AEE8" w14:textId="720F3E80" w:rsidR="00D44929" w:rsidRDefault="00B2212A" w:rsidP="00E42B17">
      <w:pPr>
        <w:spacing w:line="360" w:lineRule="auto"/>
        <w:jc w:val="both"/>
        <w:rPr>
          <w:rFonts w:ascii="Times New Roman" w:hAnsi="Times New Roman" w:cs="Times New Roman"/>
          <w:sz w:val="24"/>
          <w:szCs w:val="24"/>
        </w:rPr>
      </w:pPr>
      <w:r w:rsidRPr="00B2212A">
        <w:rPr>
          <w:rFonts w:ascii="Times New Roman" w:hAnsi="Times New Roman" w:cs="Times New Roman"/>
          <w:sz w:val="24"/>
          <w:szCs w:val="24"/>
        </w:rPr>
        <w:t xml:space="preserve">From the above definitions, it is clear that a bank is a financial institution, which accepts deposits from the public in different accounts and grant loans to individuals and corporations against their certain securities. In these days, it performs a wide variety of functions. It does lot more than deposit and credit such as remitting money, letter of credit, guarantee, </w:t>
      </w:r>
      <w:proofErr w:type="spellStart"/>
      <w:r w:rsidRPr="00B2212A">
        <w:rPr>
          <w:rFonts w:ascii="Times New Roman" w:hAnsi="Times New Roman" w:cs="Times New Roman"/>
          <w:sz w:val="24"/>
          <w:szCs w:val="24"/>
        </w:rPr>
        <w:t>etc</w:t>
      </w:r>
      <w:proofErr w:type="spellEnd"/>
      <w:r w:rsidRPr="00B2212A">
        <w:rPr>
          <w:rFonts w:ascii="Times New Roman" w:hAnsi="Times New Roman" w:cs="Times New Roman"/>
          <w:sz w:val="24"/>
          <w:szCs w:val="24"/>
        </w:rPr>
        <w:t>, for the service and benefits of individuals, corporations and general public .i.e. it is an agent of its clients, which remits money, provides services like LC, guarantee etc. and collects incomes, commissions and pays expenses on behalf of them</w:t>
      </w:r>
      <w:r w:rsidR="00EB3CD9">
        <w:rPr>
          <w:rFonts w:ascii="Times New Roman" w:hAnsi="Times New Roman" w:cs="Times New Roman"/>
          <w:sz w:val="24"/>
          <w:szCs w:val="24"/>
        </w:rPr>
        <w:t>.</w:t>
      </w:r>
    </w:p>
    <w:p w14:paraId="4DDDAE42" w14:textId="77777777" w:rsidR="00497334" w:rsidRDefault="00497334" w:rsidP="00E42B17">
      <w:pPr>
        <w:spacing w:line="360" w:lineRule="auto"/>
        <w:jc w:val="both"/>
        <w:rPr>
          <w:rStyle w:val="a"/>
          <w:rFonts w:ascii="Times New Roman" w:hAnsi="Times New Roman" w:cs="Times New Roman"/>
          <w:b/>
          <w:color w:val="000000"/>
          <w:sz w:val="24"/>
          <w:szCs w:val="24"/>
          <w:bdr w:val="none" w:sz="0" w:space="0" w:color="auto" w:frame="1"/>
          <w:shd w:val="clear" w:color="auto" w:fill="F8F8FB"/>
        </w:rPr>
      </w:pPr>
    </w:p>
    <w:p w14:paraId="5C24A05B" w14:textId="51E6F258" w:rsidR="00455284" w:rsidRDefault="003C2252" w:rsidP="00E42B17">
      <w:pPr>
        <w:pStyle w:val="Heading3"/>
        <w:spacing w:line="360" w:lineRule="auto"/>
        <w:rPr>
          <w:rStyle w:val="a"/>
        </w:rPr>
      </w:pPr>
      <w:bookmarkStart w:id="22" w:name="_Toc144724364"/>
      <w:r w:rsidRPr="005E14BC">
        <w:rPr>
          <w:rStyle w:val="a"/>
        </w:rPr>
        <w:lastRenderedPageBreak/>
        <w:t>2.1.2 Evolution of Banking Institutions in Nepal</w:t>
      </w:r>
      <w:bookmarkStart w:id="23" w:name="_Toc111214084"/>
      <w:bookmarkStart w:id="24" w:name="_Toc111215649"/>
      <w:bookmarkStart w:id="25" w:name="_Toc143683328"/>
      <w:bookmarkEnd w:id="22"/>
    </w:p>
    <w:p w14:paraId="23EBF469" w14:textId="09A6DFFF" w:rsidR="00086E18" w:rsidRPr="00086E18" w:rsidRDefault="00086E18" w:rsidP="00E42B17">
      <w:pPr>
        <w:pStyle w:val="Heading3"/>
        <w:spacing w:line="360" w:lineRule="auto"/>
        <w:jc w:val="both"/>
        <w:rPr>
          <w:rStyle w:val="a"/>
          <w:b w:val="0"/>
          <w:bCs w:val="0"/>
          <w:sz w:val="24"/>
          <w:szCs w:val="24"/>
        </w:rPr>
      </w:pPr>
      <w:bookmarkStart w:id="26" w:name="_Toc144294046"/>
      <w:bookmarkStart w:id="27" w:name="_Toc144724365"/>
      <w:r w:rsidRPr="00086E18">
        <w:rPr>
          <w:b w:val="0"/>
          <w:bCs w:val="0"/>
          <w:sz w:val="24"/>
          <w:szCs w:val="24"/>
        </w:rPr>
        <w:t>The history of Nepalese banking industry is not so long. The banking in Nepal may be described as a component of the gradual and orderly evolution in the financial and economic spheres of the Nepalese life. Nepalese people of rural area aren’t able to enjoy the facilities of banks till date. The origin of modern banking dates back to the ancient times. However, in the context of Nepal, the concept of modern banking has emerged recently. Modern banking system in Nepal started from the establishment of Nepal Bank Limited (NBL) in 1937 A.D. under “Nepal Bank Act, 1937”. It is the first bank in Nepal and prior to this, there was no such organized banking system in the country. After the establishment of this bank, different services like accepting deposits, extending credit facilities for promotion of trade, rendering customer related services and investing in government bond and securities were offered to general public. This bank also performed agency function and acted as the banker to the government. In fact, it conducted all the functions of the central banks (except issuance of paper money) till the establishment of NRB.</w:t>
      </w:r>
      <w:bookmarkEnd w:id="26"/>
      <w:bookmarkEnd w:id="27"/>
    </w:p>
    <w:p w14:paraId="0D62BA35" w14:textId="77777777" w:rsidR="00BD3F3E" w:rsidRPr="00BD3F3E" w:rsidRDefault="00BD3F3E" w:rsidP="00E42B17">
      <w:pPr>
        <w:keepNext/>
        <w:keepLines/>
        <w:spacing w:before="40" w:line="360" w:lineRule="auto"/>
        <w:jc w:val="both"/>
        <w:outlineLvl w:val="1"/>
        <w:rPr>
          <w:rFonts w:ascii="Times New Roman" w:eastAsia="Times New Roman" w:hAnsi="Times New Roman" w:cs="Times New Roman"/>
          <w:color w:val="000000"/>
          <w:sz w:val="24"/>
          <w:szCs w:val="24"/>
        </w:rPr>
      </w:pPr>
      <w:bookmarkStart w:id="28" w:name="_Toc111215650"/>
      <w:bookmarkStart w:id="29" w:name="_Toc143683329"/>
      <w:bookmarkStart w:id="30" w:name="_Toc144294047"/>
      <w:bookmarkStart w:id="31" w:name="_Toc144724366"/>
      <w:bookmarkEnd w:id="23"/>
      <w:bookmarkEnd w:id="24"/>
      <w:bookmarkEnd w:id="25"/>
      <w:r w:rsidRPr="00BD3F3E">
        <w:rPr>
          <w:rFonts w:ascii="Times New Roman" w:eastAsia="Times New Roman" w:hAnsi="Times New Roman" w:cs="Times New Roman"/>
          <w:color w:val="000000"/>
          <w:sz w:val="24"/>
          <w:szCs w:val="24"/>
        </w:rPr>
        <w:t>During the time of Chandra Shamsher (1901–1929), credit facilities of “</w:t>
      </w:r>
      <w:proofErr w:type="spellStart"/>
      <w:r w:rsidRPr="00BD3F3E">
        <w:rPr>
          <w:rFonts w:ascii="Times New Roman" w:eastAsia="Times New Roman" w:hAnsi="Times New Roman" w:cs="Times New Roman"/>
          <w:color w:val="000000"/>
          <w:sz w:val="24"/>
          <w:szCs w:val="24"/>
        </w:rPr>
        <w:t>Tejarath</w:t>
      </w:r>
      <w:proofErr w:type="spellEnd"/>
      <w:r w:rsidRPr="00BD3F3E">
        <w:rPr>
          <w:rFonts w:ascii="Times New Roman" w:eastAsia="Times New Roman" w:hAnsi="Times New Roman" w:cs="Times New Roman"/>
          <w:color w:val="000000"/>
          <w:sz w:val="24"/>
          <w:szCs w:val="24"/>
        </w:rPr>
        <w:t>” were extended by opening its branches. Later, “</w:t>
      </w:r>
      <w:proofErr w:type="spellStart"/>
      <w:r w:rsidRPr="00BD3F3E">
        <w:rPr>
          <w:rFonts w:ascii="Times New Roman" w:eastAsia="Times New Roman" w:hAnsi="Times New Roman" w:cs="Times New Roman"/>
          <w:color w:val="000000"/>
          <w:sz w:val="24"/>
          <w:szCs w:val="24"/>
        </w:rPr>
        <w:t>Tejarath</w:t>
      </w:r>
      <w:proofErr w:type="spellEnd"/>
      <w:r w:rsidRPr="00BD3F3E">
        <w:rPr>
          <w:rFonts w:ascii="Times New Roman" w:eastAsia="Times New Roman" w:hAnsi="Times New Roman" w:cs="Times New Roman"/>
          <w:color w:val="000000"/>
          <w:sz w:val="24"/>
          <w:szCs w:val="24"/>
        </w:rPr>
        <w:t>” was replaced by the first commercial bank, Nepal Bank Limited established on 30</w:t>
      </w:r>
      <w:r w:rsidRPr="00BD3F3E">
        <w:rPr>
          <w:rFonts w:ascii="Times New Roman" w:eastAsia="Times New Roman" w:hAnsi="Times New Roman" w:cs="Times New Roman"/>
          <w:color w:val="000000"/>
          <w:sz w:val="24"/>
          <w:szCs w:val="24"/>
          <w:vertAlign w:val="superscript"/>
        </w:rPr>
        <w:t>th</w:t>
      </w:r>
      <w:r w:rsidRPr="00BD3F3E">
        <w:rPr>
          <w:rFonts w:ascii="Times New Roman" w:eastAsia="Times New Roman" w:hAnsi="Times New Roman" w:cs="Times New Roman"/>
          <w:color w:val="000000"/>
          <w:sz w:val="24"/>
          <w:szCs w:val="24"/>
        </w:rPr>
        <w:t xml:space="preserve"> Kartik 1994 B.S. is the first commercial bank in Nepal. Then Nepal </w:t>
      </w:r>
      <w:proofErr w:type="spellStart"/>
      <w:r w:rsidRPr="00BD3F3E">
        <w:rPr>
          <w:rFonts w:ascii="Times New Roman" w:eastAsia="Times New Roman" w:hAnsi="Times New Roman" w:cs="Times New Roman"/>
          <w:color w:val="000000"/>
          <w:sz w:val="24"/>
          <w:szCs w:val="24"/>
        </w:rPr>
        <w:t>Rastra</w:t>
      </w:r>
      <w:proofErr w:type="spellEnd"/>
      <w:r w:rsidRPr="00BD3F3E">
        <w:rPr>
          <w:rFonts w:ascii="Times New Roman" w:eastAsia="Times New Roman" w:hAnsi="Times New Roman" w:cs="Times New Roman"/>
          <w:color w:val="000000"/>
          <w:sz w:val="24"/>
          <w:szCs w:val="24"/>
        </w:rPr>
        <w:t xml:space="preserve"> Bank was established on 2013-01-14 B.S. as the central bank under Nepal </w:t>
      </w:r>
      <w:proofErr w:type="spellStart"/>
      <w:r w:rsidRPr="00BD3F3E">
        <w:rPr>
          <w:rFonts w:ascii="Times New Roman" w:eastAsia="Times New Roman" w:hAnsi="Times New Roman" w:cs="Times New Roman"/>
          <w:color w:val="000000"/>
          <w:sz w:val="24"/>
          <w:szCs w:val="24"/>
        </w:rPr>
        <w:t>Rastra</w:t>
      </w:r>
      <w:proofErr w:type="spellEnd"/>
      <w:r w:rsidRPr="00BD3F3E">
        <w:rPr>
          <w:rFonts w:ascii="Times New Roman" w:eastAsia="Times New Roman" w:hAnsi="Times New Roman" w:cs="Times New Roman"/>
          <w:color w:val="000000"/>
          <w:sz w:val="24"/>
          <w:szCs w:val="24"/>
        </w:rPr>
        <w:t xml:space="preserve"> Bank Act 2012 B.S. In 2013 B.S., Industrial Development Center was established and later it was converted into Nepal Industrial Development Corporation (NIDC) in 2016 B.S. As the monetary transaction got more and more complicated, on 2022-10-10 B.S. </w:t>
      </w:r>
      <w:proofErr w:type="spellStart"/>
      <w:r w:rsidRPr="00BD3F3E">
        <w:rPr>
          <w:rFonts w:ascii="Times New Roman" w:eastAsia="Times New Roman" w:hAnsi="Times New Roman" w:cs="Times New Roman"/>
          <w:color w:val="000000"/>
          <w:sz w:val="24"/>
          <w:szCs w:val="24"/>
        </w:rPr>
        <w:t>Rastria</w:t>
      </w:r>
      <w:proofErr w:type="spellEnd"/>
      <w:r w:rsidRPr="00BD3F3E">
        <w:rPr>
          <w:rFonts w:ascii="Times New Roman" w:eastAsia="Times New Roman" w:hAnsi="Times New Roman" w:cs="Times New Roman"/>
          <w:color w:val="000000"/>
          <w:sz w:val="24"/>
          <w:szCs w:val="24"/>
        </w:rPr>
        <w:t xml:space="preserve"> </w:t>
      </w:r>
      <w:proofErr w:type="spellStart"/>
      <w:r w:rsidRPr="00BD3F3E">
        <w:rPr>
          <w:rFonts w:ascii="Times New Roman" w:eastAsia="Times New Roman" w:hAnsi="Times New Roman" w:cs="Times New Roman"/>
          <w:color w:val="000000"/>
          <w:sz w:val="24"/>
          <w:szCs w:val="24"/>
        </w:rPr>
        <w:t>Banijya</w:t>
      </w:r>
      <w:proofErr w:type="spellEnd"/>
      <w:r w:rsidRPr="00BD3F3E">
        <w:rPr>
          <w:rFonts w:ascii="Times New Roman" w:eastAsia="Times New Roman" w:hAnsi="Times New Roman" w:cs="Times New Roman"/>
          <w:color w:val="000000"/>
          <w:sz w:val="24"/>
          <w:szCs w:val="24"/>
        </w:rPr>
        <w:t xml:space="preserve"> Bank was established as a fully government owned commercial bank. Agricultural development bank was then established on B.S. 2024-10-07 to help the agricultural side of the country.</w:t>
      </w:r>
      <w:bookmarkEnd w:id="28"/>
      <w:bookmarkEnd w:id="29"/>
      <w:bookmarkEnd w:id="30"/>
      <w:bookmarkEnd w:id="31"/>
      <w:r w:rsidRPr="00BD3F3E">
        <w:rPr>
          <w:rFonts w:ascii="Times New Roman" w:eastAsia="Times New Roman" w:hAnsi="Times New Roman" w:cs="Times New Roman"/>
          <w:color w:val="000000"/>
          <w:sz w:val="24"/>
          <w:szCs w:val="24"/>
        </w:rPr>
        <w:t xml:space="preserve"> </w:t>
      </w:r>
    </w:p>
    <w:p w14:paraId="0ABCDE64" w14:textId="63D7DD5C" w:rsidR="00362E7C" w:rsidRPr="002B09AF" w:rsidRDefault="00BD3F3E" w:rsidP="00E42B17">
      <w:pPr>
        <w:spacing w:line="360" w:lineRule="auto"/>
        <w:jc w:val="both"/>
        <w:rPr>
          <w:rStyle w:val="a"/>
          <w:rFonts w:eastAsia="Times New Roman" w:cs="Times New Roman"/>
          <w:color w:val="000000"/>
          <w:szCs w:val="26"/>
        </w:rPr>
      </w:pPr>
      <w:r w:rsidRPr="00BD3F3E">
        <w:rPr>
          <w:rFonts w:ascii="Times New Roman" w:eastAsia="Times New Roman" w:hAnsi="Times New Roman" w:cs="Times New Roman"/>
          <w:color w:val="000000"/>
          <w:sz w:val="24"/>
          <w:szCs w:val="24"/>
        </w:rPr>
        <w:t xml:space="preserve">To operate all commercial banks uniformly under single act, “Commercial Bank Act 2031” was enacted. The evolution of banking law in Nepal was started from the date of promulgation of the Nepal bank Kanoon for the establishment of the Nepal Bank Limited in 1994. The Nepal </w:t>
      </w:r>
      <w:proofErr w:type="spellStart"/>
      <w:r w:rsidRPr="00BD3F3E">
        <w:rPr>
          <w:rFonts w:ascii="Times New Roman" w:eastAsia="Times New Roman" w:hAnsi="Times New Roman" w:cs="Times New Roman"/>
          <w:color w:val="000000"/>
          <w:sz w:val="24"/>
          <w:szCs w:val="24"/>
        </w:rPr>
        <w:t>Rastra</w:t>
      </w:r>
      <w:proofErr w:type="spellEnd"/>
      <w:r w:rsidRPr="00BD3F3E">
        <w:rPr>
          <w:rFonts w:ascii="Times New Roman" w:eastAsia="Times New Roman" w:hAnsi="Times New Roman" w:cs="Times New Roman"/>
          <w:color w:val="000000"/>
          <w:sz w:val="24"/>
          <w:szCs w:val="24"/>
        </w:rPr>
        <w:t xml:space="preserve"> Bank Act, 2012 BS was another landmark for the development of banking law of Nepal. This act made provision for the establishment of central bank in Nepal to achieve the objectives of issuing of Nepalese currency and management of its circulation, keeping stability in the exchange rate of Nepalese currency, mobilizing capital for the development, and developing the banking system in Nepal. To achieve these objectives, provisions for the establishment of NRB incorporated in the NRB Act was not sufficient and other different acts like Nepalese Currency Circulation Promotion Act, 2014, currency act 2019, foreign exchange control act, 2017, national debt act, 2040 are still in force. The currency act 2019 was replaced by the currency act 2040. This act was also</w:t>
      </w:r>
      <w:r w:rsidRPr="00EB07AA">
        <w:rPr>
          <w:rFonts w:eastAsia="Times New Roman" w:cs="Times New Roman"/>
          <w:color w:val="000000"/>
          <w:szCs w:val="26"/>
        </w:rPr>
        <w:t xml:space="preserve"> replaced by the Nepal </w:t>
      </w:r>
      <w:proofErr w:type="spellStart"/>
      <w:r w:rsidRPr="00EB07AA">
        <w:rPr>
          <w:rFonts w:eastAsia="Times New Roman" w:cs="Times New Roman"/>
          <w:color w:val="000000"/>
          <w:szCs w:val="26"/>
        </w:rPr>
        <w:t>Rastra</w:t>
      </w:r>
      <w:proofErr w:type="spellEnd"/>
      <w:r w:rsidRPr="00EB07AA">
        <w:rPr>
          <w:rFonts w:eastAsia="Times New Roman" w:cs="Times New Roman"/>
          <w:color w:val="000000"/>
          <w:szCs w:val="26"/>
        </w:rPr>
        <w:t xml:space="preserve"> Bank Act, 2058 along with the Nepal </w:t>
      </w:r>
      <w:proofErr w:type="spellStart"/>
      <w:r w:rsidRPr="00EB07AA">
        <w:rPr>
          <w:rFonts w:eastAsia="Times New Roman" w:cs="Times New Roman"/>
          <w:color w:val="000000"/>
          <w:szCs w:val="26"/>
        </w:rPr>
        <w:t>Rastra</w:t>
      </w:r>
      <w:proofErr w:type="spellEnd"/>
      <w:r w:rsidRPr="00EB07AA">
        <w:rPr>
          <w:rFonts w:eastAsia="Times New Roman" w:cs="Times New Roman"/>
          <w:color w:val="000000"/>
          <w:szCs w:val="26"/>
        </w:rPr>
        <w:t xml:space="preserve"> Bank Act, 2012</w:t>
      </w:r>
      <w:r w:rsidRPr="00EB07AA">
        <w:rPr>
          <w:rFonts w:eastAsia="Calibri" w:cs="Times New Roman"/>
        </w:rPr>
        <w:t xml:space="preserve"> </w:t>
      </w:r>
      <w:sdt>
        <w:sdtPr>
          <w:rPr>
            <w:rFonts w:eastAsia="Calibri" w:cs="Times New Roman"/>
          </w:rPr>
          <w:id w:val="428702117"/>
          <w:citation/>
        </w:sdtPr>
        <w:sdtEndPr/>
        <w:sdtContent>
          <w:r w:rsidRPr="00EB07AA">
            <w:rPr>
              <w:rFonts w:eastAsia="Calibri" w:cs="Times New Roman"/>
            </w:rPr>
            <w:fldChar w:fldCharType="begin"/>
          </w:r>
          <w:r w:rsidRPr="00EB07AA">
            <w:rPr>
              <w:rFonts w:eastAsia="Calibri" w:cs="Times New Roman"/>
            </w:rPr>
            <w:instrText xml:space="preserve">CITATION Tha22 \l 1033 </w:instrText>
          </w:r>
          <w:r w:rsidRPr="00EB07AA">
            <w:rPr>
              <w:rFonts w:eastAsia="Calibri" w:cs="Times New Roman"/>
            </w:rPr>
            <w:fldChar w:fldCharType="separate"/>
          </w:r>
          <w:r w:rsidRPr="00EB07AA">
            <w:rPr>
              <w:rFonts w:eastAsia="Calibri" w:cs="Times New Roman"/>
              <w:noProof/>
            </w:rPr>
            <w:t>(Thapa, 2022)</w:t>
          </w:r>
          <w:r w:rsidRPr="00EB07AA">
            <w:rPr>
              <w:rFonts w:eastAsia="Calibri" w:cs="Times New Roman"/>
            </w:rPr>
            <w:fldChar w:fldCharType="end"/>
          </w:r>
        </w:sdtContent>
      </w:sdt>
      <w:r w:rsidRPr="00EB07AA">
        <w:rPr>
          <w:rFonts w:eastAsia="Times New Roman" w:cs="Times New Roman"/>
          <w:color w:val="000000"/>
          <w:szCs w:val="26"/>
        </w:rPr>
        <w:t>.</w:t>
      </w:r>
    </w:p>
    <w:p w14:paraId="4CBA09C1" w14:textId="20A51396" w:rsidR="00362E7C" w:rsidRPr="0041684D" w:rsidRDefault="00362E7C" w:rsidP="0041684D">
      <w:pPr>
        <w:pStyle w:val="Heading2"/>
        <w:rPr>
          <w:rStyle w:val="a"/>
          <w:sz w:val="24"/>
          <w:szCs w:val="24"/>
        </w:rPr>
      </w:pPr>
      <w:bookmarkStart w:id="32" w:name="_Toc144724367"/>
      <w:r w:rsidRPr="004E6E6B">
        <w:rPr>
          <w:sz w:val="24"/>
          <w:szCs w:val="24"/>
        </w:rPr>
        <w:t>2.2</w:t>
      </w:r>
      <w:r w:rsidRPr="0041684D">
        <w:rPr>
          <w:rStyle w:val="a"/>
          <w:color w:val="000000"/>
          <w:sz w:val="24"/>
          <w:szCs w:val="24"/>
          <w:bdr w:val="none" w:sz="0" w:space="0" w:color="auto" w:frame="1"/>
          <w:shd w:val="clear" w:color="auto" w:fill="F8F8FB"/>
        </w:rPr>
        <w:t xml:space="preserve"> </w:t>
      </w:r>
      <w:r w:rsidR="0041684D" w:rsidRPr="0041684D">
        <w:rPr>
          <w:sz w:val="24"/>
          <w:szCs w:val="24"/>
        </w:rPr>
        <w:t>Meaning of Commercial Bank</w:t>
      </w:r>
      <w:bookmarkEnd w:id="32"/>
    </w:p>
    <w:p w14:paraId="1B1D939F" w14:textId="77777777" w:rsidR="001929AD" w:rsidRDefault="001929AD" w:rsidP="00E42B17">
      <w:pPr>
        <w:spacing w:line="360" w:lineRule="auto"/>
        <w:jc w:val="both"/>
        <w:rPr>
          <w:rFonts w:ascii="Times New Roman" w:hAnsi="Times New Roman" w:cs="Times New Roman"/>
          <w:sz w:val="24"/>
          <w:szCs w:val="24"/>
        </w:rPr>
      </w:pPr>
      <w:r w:rsidRPr="001929AD">
        <w:rPr>
          <w:rFonts w:ascii="Times New Roman" w:hAnsi="Times New Roman" w:cs="Times New Roman"/>
          <w:sz w:val="24"/>
          <w:szCs w:val="24"/>
        </w:rPr>
        <w:t xml:space="preserve">A commercial bank is a type of financial institution and intermediary. It is a bank that provides transactional, savings, and money market accounts and that accepts time deposits. It is an institution which accepts deposits, makes business loans, and offers related services. Commercial banks also allow for a variety of deposit accounts, such as checking, savings, and </w:t>
      </w:r>
      <w:r w:rsidRPr="001929AD">
        <w:rPr>
          <w:rFonts w:ascii="Times New Roman" w:hAnsi="Times New Roman" w:cs="Times New Roman"/>
          <w:sz w:val="24"/>
          <w:szCs w:val="24"/>
        </w:rPr>
        <w:lastRenderedPageBreak/>
        <w:t xml:space="preserve">time deposit. These institutions are run to make a profit and owned by a group of individuals, yet some may be members of the Federal Reserve System. While commercial banks offer services to individuals, they are primarily concerned with receiving deposits and lending to businesses. The number of Commercial Banks in Nepal has increased from 25 in 2009 to 32 in 2012, offering wide varieties of products and services. 2.4.1 The Role of Commercial Banks In the modern banking industry, commercial banks perform different functions and offer varieties of services to fulfill the requirements of customers and retaining them. Some of the major roles of commercial banks can be listed as follows: </w:t>
      </w:r>
    </w:p>
    <w:p w14:paraId="32BF4DD4" w14:textId="62C51FB0" w:rsidR="001929AD" w:rsidRPr="001929AD" w:rsidRDefault="001929AD" w:rsidP="00AA30F7">
      <w:pPr>
        <w:pStyle w:val="ListParagraph"/>
        <w:numPr>
          <w:ilvl w:val="1"/>
          <w:numId w:val="4"/>
        </w:numPr>
        <w:spacing w:line="360" w:lineRule="auto"/>
        <w:jc w:val="both"/>
        <w:rPr>
          <w:rFonts w:ascii="Times New Roman" w:hAnsi="Times New Roman" w:cs="Times New Roman"/>
          <w:sz w:val="24"/>
          <w:szCs w:val="24"/>
        </w:rPr>
      </w:pPr>
      <w:r w:rsidRPr="001929AD">
        <w:rPr>
          <w:rFonts w:ascii="Times New Roman" w:hAnsi="Times New Roman" w:cs="Times New Roman"/>
          <w:sz w:val="24"/>
          <w:szCs w:val="24"/>
        </w:rPr>
        <w:t>Accepting money in terms of deposit from surplus units. • Offering loan facilities to the deficit units.</w:t>
      </w:r>
    </w:p>
    <w:p w14:paraId="214539D6" w14:textId="7052100E" w:rsidR="001929AD" w:rsidRPr="001929AD" w:rsidRDefault="001929AD" w:rsidP="00AA30F7">
      <w:pPr>
        <w:pStyle w:val="ListParagraph"/>
        <w:numPr>
          <w:ilvl w:val="1"/>
          <w:numId w:val="4"/>
        </w:numPr>
        <w:spacing w:line="360" w:lineRule="auto"/>
        <w:jc w:val="both"/>
        <w:rPr>
          <w:rFonts w:ascii="Times New Roman" w:hAnsi="Times New Roman" w:cs="Times New Roman"/>
          <w:sz w:val="24"/>
          <w:szCs w:val="24"/>
        </w:rPr>
      </w:pPr>
      <w:r w:rsidRPr="001929AD">
        <w:rPr>
          <w:rFonts w:ascii="Times New Roman" w:hAnsi="Times New Roman" w:cs="Times New Roman"/>
          <w:sz w:val="24"/>
          <w:szCs w:val="24"/>
        </w:rPr>
        <w:t>Processing of payments by way of telegraphic transfer, EFTPOS, internet banking, or other means.</w:t>
      </w:r>
    </w:p>
    <w:p w14:paraId="62F3F1C5" w14:textId="636DA325" w:rsidR="001929AD" w:rsidRPr="001929AD" w:rsidRDefault="001929AD" w:rsidP="00AA30F7">
      <w:pPr>
        <w:pStyle w:val="ListParagraph"/>
        <w:numPr>
          <w:ilvl w:val="1"/>
          <w:numId w:val="4"/>
        </w:numPr>
        <w:spacing w:line="360" w:lineRule="auto"/>
        <w:jc w:val="both"/>
        <w:rPr>
          <w:rFonts w:ascii="Times New Roman" w:hAnsi="Times New Roman" w:cs="Times New Roman"/>
          <w:sz w:val="24"/>
          <w:szCs w:val="24"/>
        </w:rPr>
      </w:pPr>
      <w:r w:rsidRPr="001929AD">
        <w:rPr>
          <w:rFonts w:ascii="Times New Roman" w:hAnsi="Times New Roman" w:cs="Times New Roman"/>
          <w:sz w:val="24"/>
          <w:szCs w:val="24"/>
        </w:rPr>
        <w:t xml:space="preserve">Issuing bank drafts, bank cheques, cards etc. </w:t>
      </w:r>
    </w:p>
    <w:p w14:paraId="6007014F" w14:textId="3403F77A" w:rsidR="001929AD" w:rsidRPr="001929AD" w:rsidRDefault="001929AD" w:rsidP="00AA30F7">
      <w:pPr>
        <w:pStyle w:val="ListParagraph"/>
        <w:numPr>
          <w:ilvl w:val="1"/>
          <w:numId w:val="4"/>
        </w:numPr>
        <w:spacing w:line="360" w:lineRule="auto"/>
        <w:jc w:val="both"/>
        <w:rPr>
          <w:rFonts w:ascii="Times New Roman" w:hAnsi="Times New Roman" w:cs="Times New Roman"/>
          <w:sz w:val="24"/>
          <w:szCs w:val="24"/>
        </w:rPr>
      </w:pPr>
      <w:r w:rsidRPr="001929AD">
        <w:rPr>
          <w:rFonts w:ascii="Times New Roman" w:hAnsi="Times New Roman" w:cs="Times New Roman"/>
          <w:sz w:val="24"/>
          <w:szCs w:val="24"/>
        </w:rPr>
        <w:t xml:space="preserve">Providing documentary and standby letter of credit, guarantees, performance bonds, securities underwriting commitments and other forms of </w:t>
      </w:r>
      <w:proofErr w:type="gramStart"/>
      <w:r w:rsidRPr="001929AD">
        <w:rPr>
          <w:rFonts w:ascii="Times New Roman" w:hAnsi="Times New Roman" w:cs="Times New Roman"/>
          <w:sz w:val="24"/>
          <w:szCs w:val="24"/>
        </w:rPr>
        <w:t>off balance</w:t>
      </w:r>
      <w:proofErr w:type="gramEnd"/>
      <w:r w:rsidRPr="001929AD">
        <w:rPr>
          <w:rFonts w:ascii="Times New Roman" w:hAnsi="Times New Roman" w:cs="Times New Roman"/>
          <w:sz w:val="24"/>
          <w:szCs w:val="24"/>
        </w:rPr>
        <w:t xml:space="preserve"> sheet exposures.</w:t>
      </w:r>
    </w:p>
    <w:p w14:paraId="44EBA402" w14:textId="58FCAAEB" w:rsidR="00362E7C" w:rsidRPr="003115B1" w:rsidRDefault="001929AD" w:rsidP="00AA30F7">
      <w:pPr>
        <w:pStyle w:val="ListParagraph"/>
        <w:numPr>
          <w:ilvl w:val="1"/>
          <w:numId w:val="4"/>
        </w:numPr>
        <w:spacing w:line="360" w:lineRule="auto"/>
        <w:jc w:val="both"/>
        <w:rPr>
          <w:rFonts w:ascii="Times New Roman" w:hAnsi="Times New Roman" w:cs="Times New Roman"/>
          <w:color w:val="000000"/>
          <w:sz w:val="24"/>
          <w:szCs w:val="24"/>
          <w:bdr w:val="none" w:sz="0" w:space="0" w:color="auto" w:frame="1"/>
          <w:shd w:val="clear" w:color="auto" w:fill="F8F8FB"/>
        </w:rPr>
      </w:pPr>
      <w:r w:rsidRPr="001929AD">
        <w:rPr>
          <w:rFonts w:ascii="Times New Roman" w:hAnsi="Times New Roman" w:cs="Times New Roman"/>
          <w:sz w:val="24"/>
          <w:szCs w:val="24"/>
        </w:rPr>
        <w:t>Safekeeping of documents and other items in safe deposit boxes. • Cash management and treasury</w:t>
      </w:r>
      <w:r w:rsidR="003115B1">
        <w:rPr>
          <w:rFonts w:ascii="Times New Roman" w:hAnsi="Times New Roman" w:cs="Times New Roman"/>
          <w:sz w:val="24"/>
          <w:szCs w:val="24"/>
        </w:rPr>
        <w:t>.</w:t>
      </w:r>
    </w:p>
    <w:p w14:paraId="7035D562" w14:textId="1D8A1C16" w:rsidR="003115B1" w:rsidRPr="003115B1" w:rsidRDefault="003115B1" w:rsidP="003115B1">
      <w:pPr>
        <w:pStyle w:val="Heading2"/>
        <w:rPr>
          <w:rStyle w:val="a"/>
          <w:color w:val="000000"/>
          <w:sz w:val="24"/>
          <w:szCs w:val="24"/>
          <w:bdr w:val="none" w:sz="0" w:space="0" w:color="auto" w:frame="1"/>
          <w:shd w:val="clear" w:color="auto" w:fill="F8F8FB"/>
        </w:rPr>
      </w:pPr>
      <w:bookmarkStart w:id="33" w:name="_Toc144724368"/>
      <w:r w:rsidRPr="00043D67">
        <w:rPr>
          <w:sz w:val="24"/>
          <w:szCs w:val="24"/>
        </w:rPr>
        <w:t>2.3</w:t>
      </w:r>
      <w:r w:rsidRPr="003115B1">
        <w:rPr>
          <w:rStyle w:val="a"/>
          <w:color w:val="000000"/>
          <w:sz w:val="24"/>
          <w:szCs w:val="24"/>
          <w:bdr w:val="none" w:sz="0" w:space="0" w:color="auto" w:frame="1"/>
          <w:shd w:val="clear" w:color="auto" w:fill="F8F8FB"/>
        </w:rPr>
        <w:t xml:space="preserve"> </w:t>
      </w:r>
      <w:r w:rsidRPr="003115B1">
        <w:rPr>
          <w:sz w:val="24"/>
          <w:szCs w:val="24"/>
        </w:rPr>
        <w:t>Opportunities in Banking Industry</w:t>
      </w:r>
      <w:bookmarkEnd w:id="33"/>
    </w:p>
    <w:p w14:paraId="677F7193" w14:textId="77777777" w:rsidR="00644B0E" w:rsidRPr="00644B0E" w:rsidRDefault="00644B0E" w:rsidP="00AA30F7">
      <w:pPr>
        <w:widowControl w:val="0"/>
        <w:numPr>
          <w:ilvl w:val="0"/>
          <w:numId w:val="5"/>
        </w:numPr>
        <w:tabs>
          <w:tab w:val="left" w:pos="1202"/>
        </w:tabs>
        <w:autoSpaceDE w:val="0"/>
        <w:autoSpaceDN w:val="0"/>
        <w:spacing w:before="1"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New</w:t>
      </w:r>
      <w:r w:rsidRPr="00644B0E">
        <w:rPr>
          <w:rFonts w:ascii="Times New Roman" w:eastAsia="Calibri" w:hAnsi="Times New Roman" w:cs="Times New Roman"/>
          <w:spacing w:val="-15"/>
          <w:sz w:val="24"/>
          <w:szCs w:val="24"/>
        </w:rPr>
        <w:t xml:space="preserve"> </w:t>
      </w:r>
      <w:r w:rsidRPr="00644B0E">
        <w:rPr>
          <w:rFonts w:ascii="Times New Roman" w:eastAsia="Calibri" w:hAnsi="Times New Roman" w:cs="Times New Roman"/>
          <w:sz w:val="24"/>
          <w:szCs w:val="24"/>
        </w:rPr>
        <w:t>Acquisition</w:t>
      </w:r>
    </w:p>
    <w:p w14:paraId="1F34F271" w14:textId="77777777" w:rsidR="00644B0E" w:rsidRPr="00644B0E" w:rsidRDefault="00644B0E" w:rsidP="00AA30F7">
      <w:pPr>
        <w:widowControl w:val="0"/>
        <w:numPr>
          <w:ilvl w:val="0"/>
          <w:numId w:val="5"/>
        </w:numPr>
        <w:tabs>
          <w:tab w:val="left" w:pos="1202"/>
        </w:tabs>
        <w:autoSpaceDE w:val="0"/>
        <w:autoSpaceDN w:val="0"/>
        <w:spacing w:before="1"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Growing</w:t>
      </w:r>
      <w:r w:rsidRPr="00644B0E">
        <w:rPr>
          <w:rFonts w:ascii="Times New Roman" w:eastAsia="Calibri" w:hAnsi="Times New Roman" w:cs="Times New Roman"/>
          <w:spacing w:val="-1"/>
          <w:sz w:val="24"/>
          <w:szCs w:val="24"/>
        </w:rPr>
        <w:t xml:space="preserve"> </w:t>
      </w:r>
      <w:r w:rsidRPr="00644B0E">
        <w:rPr>
          <w:rFonts w:ascii="Times New Roman" w:eastAsia="Calibri" w:hAnsi="Times New Roman" w:cs="Times New Roman"/>
          <w:sz w:val="24"/>
          <w:szCs w:val="24"/>
        </w:rPr>
        <w:t>Economy</w:t>
      </w:r>
    </w:p>
    <w:p w14:paraId="4D458AF4"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New</w:t>
      </w:r>
      <w:r w:rsidRPr="00644B0E">
        <w:rPr>
          <w:rFonts w:ascii="Times New Roman" w:eastAsia="Calibri" w:hAnsi="Times New Roman" w:cs="Times New Roman"/>
          <w:spacing w:val="-1"/>
          <w:sz w:val="24"/>
          <w:szCs w:val="24"/>
        </w:rPr>
        <w:t xml:space="preserve"> </w:t>
      </w:r>
      <w:r w:rsidRPr="00644B0E">
        <w:rPr>
          <w:rFonts w:ascii="Times New Roman" w:eastAsia="Calibri" w:hAnsi="Times New Roman" w:cs="Times New Roman"/>
          <w:sz w:val="24"/>
          <w:szCs w:val="24"/>
        </w:rPr>
        <w:t>Markets</w:t>
      </w:r>
    </w:p>
    <w:p w14:paraId="7FF08B6D"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pacing w:val="-5"/>
          <w:sz w:val="24"/>
          <w:szCs w:val="24"/>
        </w:rPr>
        <w:t>Venture</w:t>
      </w:r>
      <w:r w:rsidRPr="00644B0E">
        <w:rPr>
          <w:rFonts w:ascii="Times New Roman" w:eastAsia="Calibri" w:hAnsi="Times New Roman" w:cs="Times New Roman"/>
          <w:spacing w:val="3"/>
          <w:sz w:val="24"/>
          <w:szCs w:val="24"/>
        </w:rPr>
        <w:t xml:space="preserve"> </w:t>
      </w:r>
      <w:r w:rsidRPr="00644B0E">
        <w:rPr>
          <w:rFonts w:ascii="Times New Roman" w:eastAsia="Calibri" w:hAnsi="Times New Roman" w:cs="Times New Roman"/>
          <w:sz w:val="24"/>
          <w:szCs w:val="24"/>
        </w:rPr>
        <w:t>Capital</w:t>
      </w:r>
    </w:p>
    <w:p w14:paraId="4A21DE2A"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Global</w:t>
      </w:r>
      <w:r w:rsidRPr="00644B0E">
        <w:rPr>
          <w:rFonts w:ascii="Times New Roman" w:eastAsia="Calibri" w:hAnsi="Times New Roman" w:cs="Times New Roman"/>
          <w:spacing w:val="-3"/>
          <w:sz w:val="24"/>
          <w:szCs w:val="24"/>
        </w:rPr>
        <w:t xml:space="preserve"> </w:t>
      </w:r>
      <w:r w:rsidRPr="00644B0E">
        <w:rPr>
          <w:rFonts w:ascii="Times New Roman" w:eastAsia="Calibri" w:hAnsi="Times New Roman" w:cs="Times New Roman"/>
          <w:sz w:val="24"/>
          <w:szCs w:val="24"/>
        </w:rPr>
        <w:t>Market</w:t>
      </w:r>
    </w:p>
    <w:p w14:paraId="1054DDFB"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Growing</w:t>
      </w:r>
      <w:r w:rsidRPr="00644B0E">
        <w:rPr>
          <w:rFonts w:ascii="Times New Roman" w:eastAsia="Calibri" w:hAnsi="Times New Roman" w:cs="Times New Roman"/>
          <w:spacing w:val="-1"/>
          <w:sz w:val="24"/>
          <w:szCs w:val="24"/>
        </w:rPr>
        <w:t xml:space="preserve"> </w:t>
      </w:r>
      <w:r w:rsidRPr="00644B0E">
        <w:rPr>
          <w:rFonts w:ascii="Times New Roman" w:eastAsia="Calibri" w:hAnsi="Times New Roman" w:cs="Times New Roman"/>
          <w:sz w:val="24"/>
          <w:szCs w:val="24"/>
        </w:rPr>
        <w:t>Demand</w:t>
      </w:r>
    </w:p>
    <w:p w14:paraId="22D4AF2A"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New technology adaptation</w:t>
      </w:r>
    </w:p>
    <w:p w14:paraId="5450B4F3" w14:textId="77777777" w:rsidR="00644B0E" w:rsidRP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Increasing number of branches</w:t>
      </w:r>
    </w:p>
    <w:p w14:paraId="0DE2842F" w14:textId="7074F54C" w:rsidR="00644B0E" w:rsidRDefault="00644B0E" w:rsidP="00AA30F7">
      <w:pPr>
        <w:widowControl w:val="0"/>
        <w:numPr>
          <w:ilvl w:val="0"/>
          <w:numId w:val="5"/>
        </w:numPr>
        <w:tabs>
          <w:tab w:val="left" w:pos="1202"/>
        </w:tabs>
        <w:autoSpaceDE w:val="0"/>
        <w:autoSpaceDN w:val="0"/>
        <w:spacing w:line="360" w:lineRule="auto"/>
        <w:contextualSpacing/>
        <w:rPr>
          <w:rFonts w:ascii="Times New Roman" w:eastAsia="Calibri" w:hAnsi="Times New Roman" w:cs="Times New Roman"/>
          <w:sz w:val="24"/>
          <w:szCs w:val="24"/>
        </w:rPr>
      </w:pPr>
      <w:r w:rsidRPr="00644B0E">
        <w:rPr>
          <w:rFonts w:ascii="Times New Roman" w:eastAsia="Calibri" w:hAnsi="Times New Roman" w:cs="Times New Roman"/>
          <w:sz w:val="24"/>
          <w:szCs w:val="24"/>
        </w:rPr>
        <w:t>Increasing remittance market</w:t>
      </w:r>
    </w:p>
    <w:p w14:paraId="51F34F9B" w14:textId="7E41D5D5" w:rsidR="00361A8B" w:rsidRDefault="00361A8B" w:rsidP="00361A8B">
      <w:pPr>
        <w:widowControl w:val="0"/>
        <w:tabs>
          <w:tab w:val="left" w:pos="1202"/>
        </w:tabs>
        <w:autoSpaceDE w:val="0"/>
        <w:autoSpaceDN w:val="0"/>
        <w:spacing w:line="360" w:lineRule="auto"/>
        <w:contextualSpacing/>
        <w:rPr>
          <w:rFonts w:ascii="Times New Roman" w:eastAsia="Calibri" w:hAnsi="Times New Roman" w:cs="Times New Roman"/>
          <w:sz w:val="24"/>
          <w:szCs w:val="24"/>
        </w:rPr>
      </w:pPr>
    </w:p>
    <w:p w14:paraId="3EB53521" w14:textId="77777777" w:rsidR="00361A8B" w:rsidRPr="00802823" w:rsidRDefault="00361A8B" w:rsidP="00361A8B">
      <w:pPr>
        <w:widowControl w:val="0"/>
        <w:tabs>
          <w:tab w:val="left" w:pos="1202"/>
        </w:tabs>
        <w:autoSpaceDE w:val="0"/>
        <w:autoSpaceDN w:val="0"/>
        <w:spacing w:line="360" w:lineRule="auto"/>
        <w:contextualSpacing/>
        <w:rPr>
          <w:rStyle w:val="a"/>
          <w:rFonts w:ascii="Times New Roman" w:eastAsia="Calibri" w:hAnsi="Times New Roman" w:cs="Times New Roman"/>
          <w:sz w:val="24"/>
          <w:szCs w:val="24"/>
        </w:rPr>
      </w:pPr>
    </w:p>
    <w:p w14:paraId="206069B5" w14:textId="50BE77FB" w:rsidR="00B335B0" w:rsidRPr="00BB2A42" w:rsidRDefault="00B335B0" w:rsidP="00BB2A42">
      <w:pPr>
        <w:pStyle w:val="Heading2"/>
        <w:rPr>
          <w:sz w:val="24"/>
          <w:szCs w:val="24"/>
        </w:rPr>
      </w:pPr>
      <w:bookmarkStart w:id="34" w:name="_Toc144724369"/>
      <w:r w:rsidRPr="00BB2A42">
        <w:rPr>
          <w:sz w:val="24"/>
          <w:szCs w:val="24"/>
        </w:rPr>
        <w:lastRenderedPageBreak/>
        <w:t>2.</w:t>
      </w:r>
      <w:r w:rsidR="00BB2A42" w:rsidRPr="00BB2A42">
        <w:rPr>
          <w:sz w:val="24"/>
          <w:szCs w:val="24"/>
        </w:rPr>
        <w:t xml:space="preserve">4 </w:t>
      </w:r>
      <w:r w:rsidRPr="00BB2A42">
        <w:rPr>
          <w:sz w:val="24"/>
          <w:szCs w:val="24"/>
        </w:rPr>
        <w:t>Threats/ Challenges of the Banking Industry</w:t>
      </w:r>
      <w:bookmarkEnd w:id="34"/>
    </w:p>
    <w:p w14:paraId="2DC40F9C"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Increasing Competition</w:t>
      </w:r>
    </w:p>
    <w:p w14:paraId="559798C1"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A Cultural Shift</w:t>
      </w:r>
    </w:p>
    <w:p w14:paraId="33CC1016"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Regulatory Compliance</w:t>
      </w:r>
    </w:p>
    <w:p w14:paraId="3691EC04"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Changing Business Models</w:t>
      </w:r>
    </w:p>
    <w:p w14:paraId="17182EFF"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Rising Expectations</w:t>
      </w:r>
    </w:p>
    <w:p w14:paraId="15CFA270" w14:textId="77777777" w:rsidR="00B335B0" w:rsidRPr="004D7E74" w:rsidRDefault="00B335B0" w:rsidP="00AA30F7">
      <w:pPr>
        <w:pStyle w:val="ListParagraph"/>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Customer Retention</w:t>
      </w:r>
    </w:p>
    <w:p w14:paraId="59976632" w14:textId="77777777" w:rsidR="00B335B0" w:rsidRPr="004D7E74" w:rsidRDefault="00B335B0" w:rsidP="00AA30F7">
      <w:pPr>
        <w:pStyle w:val="ListParagraph"/>
        <w:numPr>
          <w:ilvl w:val="0"/>
          <w:numId w:val="6"/>
        </w:numPr>
        <w:spacing w:after="0" w:line="360" w:lineRule="auto"/>
        <w:jc w:val="both"/>
        <w:rPr>
          <w:rFonts w:ascii="Times New Roman" w:hAnsi="Times New Roman" w:cs="Times New Roman"/>
          <w:b/>
          <w:sz w:val="24"/>
          <w:szCs w:val="24"/>
        </w:rPr>
      </w:pPr>
      <w:r w:rsidRPr="004D7E74">
        <w:rPr>
          <w:rFonts w:ascii="Times New Roman" w:hAnsi="Times New Roman" w:cs="Times New Roman"/>
          <w:sz w:val="24"/>
          <w:szCs w:val="24"/>
        </w:rPr>
        <w:t>Outdated Mobile Experiences</w:t>
      </w:r>
    </w:p>
    <w:p w14:paraId="20387F42" w14:textId="77777777" w:rsidR="00B335B0" w:rsidRPr="004D7E74" w:rsidRDefault="00B335B0" w:rsidP="00AA30F7">
      <w:pPr>
        <w:pStyle w:val="NoSpacing"/>
        <w:numPr>
          <w:ilvl w:val="0"/>
          <w:numId w:val="6"/>
        </w:numPr>
        <w:spacing w:line="360" w:lineRule="auto"/>
        <w:jc w:val="both"/>
        <w:rPr>
          <w:rFonts w:ascii="Times New Roman" w:hAnsi="Times New Roman" w:cs="Times New Roman"/>
          <w:b/>
          <w:sz w:val="24"/>
          <w:szCs w:val="24"/>
        </w:rPr>
      </w:pPr>
      <w:r w:rsidRPr="004D7E74">
        <w:rPr>
          <w:rFonts w:ascii="Times New Roman" w:hAnsi="Times New Roman" w:cs="Times New Roman"/>
          <w:sz w:val="24"/>
          <w:szCs w:val="24"/>
        </w:rPr>
        <w:t>Security Breaches</w:t>
      </w:r>
    </w:p>
    <w:p w14:paraId="3276BA74" w14:textId="77777777" w:rsidR="00B335B0" w:rsidRPr="004D7E74" w:rsidRDefault="00B335B0" w:rsidP="00AA30F7">
      <w:pPr>
        <w:pStyle w:val="ListParagraph"/>
        <w:numPr>
          <w:ilvl w:val="0"/>
          <w:numId w:val="6"/>
        </w:numPr>
        <w:spacing w:after="0" w:line="360" w:lineRule="auto"/>
        <w:jc w:val="both"/>
        <w:rPr>
          <w:rFonts w:ascii="Times New Roman" w:hAnsi="Times New Roman" w:cs="Times New Roman"/>
          <w:b/>
          <w:sz w:val="24"/>
          <w:szCs w:val="24"/>
        </w:rPr>
      </w:pPr>
      <w:r w:rsidRPr="004D7E74">
        <w:rPr>
          <w:rFonts w:ascii="Times New Roman" w:hAnsi="Times New Roman" w:cs="Times New Roman"/>
          <w:sz w:val="24"/>
          <w:szCs w:val="24"/>
        </w:rPr>
        <w:t>Antiquated Applications</w:t>
      </w:r>
    </w:p>
    <w:p w14:paraId="0FDBC5D1" w14:textId="74F32928" w:rsidR="00B335B0" w:rsidRPr="0049790B" w:rsidRDefault="00282BA7" w:rsidP="00AA30F7">
      <w:pPr>
        <w:pStyle w:val="ListParagraph"/>
        <w:numPr>
          <w:ilvl w:val="0"/>
          <w:numId w:val="6"/>
        </w:numPr>
        <w:spacing w:after="0" w:line="360" w:lineRule="auto"/>
        <w:jc w:val="both"/>
        <w:rPr>
          <w:rFonts w:ascii="Times New Roman" w:hAnsi="Times New Roman" w:cs="Times New Roman"/>
          <w:b/>
          <w:sz w:val="24"/>
          <w:szCs w:val="24"/>
        </w:rPr>
      </w:pPr>
      <w:r w:rsidRPr="004D7E74">
        <w:rPr>
          <w:rFonts w:ascii="Times New Roman" w:hAnsi="Times New Roman" w:cs="Times New Roman"/>
          <w:sz w:val="24"/>
          <w:szCs w:val="24"/>
        </w:rPr>
        <w:t>Continuous Innovation</w:t>
      </w:r>
    </w:p>
    <w:p w14:paraId="2F7EE216" w14:textId="31B437E4" w:rsidR="0049790B" w:rsidRDefault="0049790B" w:rsidP="0049790B">
      <w:pPr>
        <w:pStyle w:val="ListParagraph"/>
        <w:spacing w:after="0" w:line="360" w:lineRule="auto"/>
        <w:ind w:left="630"/>
        <w:jc w:val="both"/>
        <w:rPr>
          <w:rFonts w:ascii="Times New Roman" w:hAnsi="Times New Roman" w:cs="Times New Roman"/>
          <w:sz w:val="24"/>
          <w:szCs w:val="24"/>
        </w:rPr>
      </w:pPr>
    </w:p>
    <w:p w14:paraId="69D0EDC2" w14:textId="58B1F17A" w:rsidR="0049790B" w:rsidRDefault="0049790B" w:rsidP="0049790B">
      <w:pPr>
        <w:pStyle w:val="ListParagraph"/>
        <w:spacing w:after="0" w:line="360" w:lineRule="auto"/>
        <w:ind w:left="630"/>
        <w:jc w:val="both"/>
        <w:rPr>
          <w:rFonts w:ascii="Times New Roman" w:hAnsi="Times New Roman" w:cs="Times New Roman"/>
          <w:sz w:val="24"/>
          <w:szCs w:val="24"/>
        </w:rPr>
      </w:pPr>
    </w:p>
    <w:p w14:paraId="3D89C51D" w14:textId="2BD87AD0" w:rsidR="0049790B" w:rsidRDefault="0049790B" w:rsidP="0049790B">
      <w:pPr>
        <w:pStyle w:val="ListParagraph"/>
        <w:spacing w:after="0" w:line="360" w:lineRule="auto"/>
        <w:ind w:left="630"/>
        <w:jc w:val="both"/>
        <w:rPr>
          <w:rFonts w:ascii="Times New Roman" w:hAnsi="Times New Roman" w:cs="Times New Roman"/>
          <w:sz w:val="24"/>
          <w:szCs w:val="24"/>
        </w:rPr>
      </w:pPr>
    </w:p>
    <w:p w14:paraId="2AEC4D4A" w14:textId="10F29B6C" w:rsidR="0049790B" w:rsidRDefault="0049790B" w:rsidP="0049790B">
      <w:pPr>
        <w:pStyle w:val="ListParagraph"/>
        <w:spacing w:after="0" w:line="360" w:lineRule="auto"/>
        <w:ind w:left="630"/>
        <w:jc w:val="both"/>
        <w:rPr>
          <w:rFonts w:ascii="Times New Roman" w:hAnsi="Times New Roman" w:cs="Times New Roman"/>
          <w:sz w:val="24"/>
          <w:szCs w:val="24"/>
        </w:rPr>
      </w:pPr>
    </w:p>
    <w:p w14:paraId="46412F2A" w14:textId="3528BD43" w:rsidR="0049790B" w:rsidRDefault="0049790B" w:rsidP="0049790B">
      <w:pPr>
        <w:pStyle w:val="ListParagraph"/>
        <w:spacing w:after="0" w:line="360" w:lineRule="auto"/>
        <w:ind w:left="630"/>
        <w:jc w:val="both"/>
        <w:rPr>
          <w:rFonts w:ascii="Times New Roman" w:hAnsi="Times New Roman" w:cs="Times New Roman"/>
          <w:sz w:val="24"/>
          <w:szCs w:val="24"/>
        </w:rPr>
      </w:pPr>
    </w:p>
    <w:p w14:paraId="76F183BC" w14:textId="448B73F3" w:rsidR="0049790B" w:rsidRDefault="0049790B" w:rsidP="0049790B">
      <w:pPr>
        <w:pStyle w:val="ListParagraph"/>
        <w:spacing w:after="0" w:line="360" w:lineRule="auto"/>
        <w:ind w:left="630"/>
        <w:jc w:val="both"/>
        <w:rPr>
          <w:rFonts w:ascii="Times New Roman" w:hAnsi="Times New Roman" w:cs="Times New Roman"/>
          <w:sz w:val="24"/>
          <w:szCs w:val="24"/>
        </w:rPr>
      </w:pPr>
    </w:p>
    <w:p w14:paraId="34EC12C3" w14:textId="299AD7DF" w:rsidR="0049790B" w:rsidRDefault="0049790B" w:rsidP="0049790B">
      <w:pPr>
        <w:pStyle w:val="ListParagraph"/>
        <w:spacing w:after="0" w:line="360" w:lineRule="auto"/>
        <w:ind w:left="630"/>
        <w:jc w:val="both"/>
        <w:rPr>
          <w:rFonts w:ascii="Times New Roman" w:hAnsi="Times New Roman" w:cs="Times New Roman"/>
          <w:sz w:val="24"/>
          <w:szCs w:val="24"/>
        </w:rPr>
      </w:pPr>
    </w:p>
    <w:p w14:paraId="345843FA" w14:textId="5492DF6E" w:rsidR="0049790B" w:rsidRDefault="0049790B" w:rsidP="0049790B">
      <w:pPr>
        <w:pStyle w:val="ListParagraph"/>
        <w:spacing w:after="0" w:line="360" w:lineRule="auto"/>
        <w:ind w:left="630"/>
        <w:jc w:val="both"/>
        <w:rPr>
          <w:rFonts w:ascii="Times New Roman" w:hAnsi="Times New Roman" w:cs="Times New Roman"/>
          <w:sz w:val="24"/>
          <w:szCs w:val="24"/>
        </w:rPr>
      </w:pPr>
    </w:p>
    <w:p w14:paraId="21925069" w14:textId="2EFD08E5" w:rsidR="0049790B" w:rsidRDefault="0049790B" w:rsidP="0049790B">
      <w:pPr>
        <w:pStyle w:val="ListParagraph"/>
        <w:spacing w:after="0" w:line="360" w:lineRule="auto"/>
        <w:ind w:left="630"/>
        <w:jc w:val="both"/>
        <w:rPr>
          <w:rFonts w:ascii="Times New Roman" w:hAnsi="Times New Roman" w:cs="Times New Roman"/>
          <w:sz w:val="24"/>
          <w:szCs w:val="24"/>
        </w:rPr>
      </w:pPr>
    </w:p>
    <w:p w14:paraId="3C4B0FBC" w14:textId="7C70A586" w:rsidR="0049790B" w:rsidRDefault="0049790B" w:rsidP="0049790B">
      <w:pPr>
        <w:pStyle w:val="ListParagraph"/>
        <w:spacing w:after="0" w:line="360" w:lineRule="auto"/>
        <w:ind w:left="630"/>
        <w:jc w:val="both"/>
        <w:rPr>
          <w:rFonts w:ascii="Times New Roman" w:hAnsi="Times New Roman" w:cs="Times New Roman"/>
          <w:sz w:val="24"/>
          <w:szCs w:val="24"/>
        </w:rPr>
      </w:pPr>
    </w:p>
    <w:p w14:paraId="088AEECF" w14:textId="0538D475" w:rsidR="00F71B6E" w:rsidRDefault="00F71B6E" w:rsidP="0049790B">
      <w:pPr>
        <w:pStyle w:val="ListParagraph"/>
        <w:spacing w:after="0" w:line="360" w:lineRule="auto"/>
        <w:ind w:left="630"/>
        <w:jc w:val="both"/>
        <w:rPr>
          <w:rFonts w:ascii="Times New Roman" w:hAnsi="Times New Roman" w:cs="Times New Roman"/>
          <w:sz w:val="24"/>
          <w:szCs w:val="24"/>
        </w:rPr>
      </w:pPr>
    </w:p>
    <w:p w14:paraId="703B3CC1" w14:textId="2B96B76B" w:rsidR="00F71B6E" w:rsidRDefault="00F71B6E" w:rsidP="0049790B">
      <w:pPr>
        <w:pStyle w:val="ListParagraph"/>
        <w:spacing w:after="0" w:line="360" w:lineRule="auto"/>
        <w:ind w:left="630"/>
        <w:jc w:val="both"/>
        <w:rPr>
          <w:rFonts w:ascii="Times New Roman" w:hAnsi="Times New Roman" w:cs="Times New Roman"/>
          <w:sz w:val="24"/>
          <w:szCs w:val="24"/>
        </w:rPr>
      </w:pPr>
    </w:p>
    <w:p w14:paraId="50074EB9" w14:textId="77777777" w:rsidR="00F71B6E" w:rsidRDefault="00F71B6E" w:rsidP="0049790B">
      <w:pPr>
        <w:pStyle w:val="ListParagraph"/>
        <w:spacing w:after="0" w:line="360" w:lineRule="auto"/>
        <w:ind w:left="630"/>
        <w:jc w:val="both"/>
        <w:rPr>
          <w:rFonts w:ascii="Times New Roman" w:hAnsi="Times New Roman" w:cs="Times New Roman"/>
          <w:sz w:val="24"/>
          <w:szCs w:val="24"/>
        </w:rPr>
      </w:pPr>
    </w:p>
    <w:p w14:paraId="0FA20BFF" w14:textId="7B7EFAB2" w:rsidR="0049790B" w:rsidRDefault="0049790B" w:rsidP="0049790B">
      <w:pPr>
        <w:pStyle w:val="ListParagraph"/>
        <w:spacing w:after="0" w:line="360" w:lineRule="auto"/>
        <w:ind w:left="630"/>
        <w:jc w:val="both"/>
        <w:rPr>
          <w:rFonts w:ascii="Times New Roman" w:hAnsi="Times New Roman" w:cs="Times New Roman"/>
          <w:sz w:val="24"/>
          <w:szCs w:val="24"/>
        </w:rPr>
      </w:pPr>
    </w:p>
    <w:p w14:paraId="51648469" w14:textId="77777777" w:rsidR="0049790B" w:rsidRPr="004D7E74" w:rsidRDefault="0049790B" w:rsidP="0049790B">
      <w:pPr>
        <w:pStyle w:val="ListParagraph"/>
        <w:spacing w:after="0" w:line="360" w:lineRule="auto"/>
        <w:ind w:left="630"/>
        <w:jc w:val="both"/>
        <w:rPr>
          <w:rFonts w:ascii="Times New Roman" w:hAnsi="Times New Roman" w:cs="Times New Roman"/>
          <w:b/>
          <w:sz w:val="24"/>
          <w:szCs w:val="24"/>
        </w:rPr>
      </w:pPr>
    </w:p>
    <w:p w14:paraId="4853A9D8" w14:textId="77777777" w:rsidR="008F5CD0" w:rsidRPr="009C3033" w:rsidRDefault="008F5CD0" w:rsidP="00E42B17">
      <w:pPr>
        <w:pStyle w:val="Heading1"/>
        <w:spacing w:line="360" w:lineRule="auto"/>
        <w:jc w:val="center"/>
        <w:rPr>
          <w:rFonts w:ascii="Times New Roman" w:eastAsia="Times New Roman" w:hAnsi="Times New Roman" w:cs="Times New Roman"/>
          <w:b/>
          <w:color w:val="auto"/>
        </w:rPr>
      </w:pPr>
      <w:bookmarkStart w:id="35" w:name="_Toc144724370"/>
      <w:r w:rsidRPr="009C3033">
        <w:rPr>
          <w:rFonts w:ascii="Times New Roman" w:eastAsia="Times New Roman" w:hAnsi="Times New Roman" w:cs="Times New Roman"/>
          <w:b/>
          <w:color w:val="auto"/>
        </w:rPr>
        <w:lastRenderedPageBreak/>
        <w:t>CHAPTER III</w:t>
      </w:r>
      <w:bookmarkEnd w:id="35"/>
    </w:p>
    <w:p w14:paraId="4CA7ACBE" w14:textId="77777777" w:rsidR="00F534CA" w:rsidRPr="009C3033" w:rsidRDefault="008F5CD0" w:rsidP="00E42B17">
      <w:pPr>
        <w:pStyle w:val="Heading1"/>
        <w:spacing w:line="360" w:lineRule="auto"/>
        <w:jc w:val="center"/>
        <w:rPr>
          <w:rFonts w:ascii="Times New Roman" w:eastAsia="Times New Roman" w:hAnsi="Times New Roman" w:cs="Times New Roman"/>
          <w:b/>
          <w:color w:val="auto"/>
        </w:rPr>
      </w:pPr>
      <w:bookmarkStart w:id="36" w:name="_Toc144724371"/>
      <w:r w:rsidRPr="009C3033">
        <w:rPr>
          <w:rFonts w:ascii="Times New Roman" w:eastAsia="Times New Roman" w:hAnsi="Times New Roman" w:cs="Times New Roman"/>
          <w:b/>
          <w:color w:val="auto"/>
        </w:rPr>
        <w:t>INTRODUCTION OF THE ORGANIZTION</w:t>
      </w:r>
      <w:bookmarkEnd w:id="36"/>
    </w:p>
    <w:p w14:paraId="579AD6BB" w14:textId="32D090A3" w:rsidR="00D36B4D" w:rsidRPr="009C3033" w:rsidRDefault="00D36B4D" w:rsidP="00E42B17">
      <w:pPr>
        <w:pStyle w:val="Heading2"/>
        <w:spacing w:line="360" w:lineRule="auto"/>
        <w:rPr>
          <w:sz w:val="24"/>
          <w:szCs w:val="24"/>
        </w:rPr>
      </w:pPr>
      <w:bookmarkStart w:id="37" w:name="_Toc144724372"/>
      <w:r w:rsidRPr="009C3033">
        <w:rPr>
          <w:sz w:val="24"/>
          <w:szCs w:val="24"/>
        </w:rPr>
        <w:t xml:space="preserve">3.1 Description of the </w:t>
      </w:r>
      <w:r w:rsidR="00853F9F" w:rsidRPr="009C3033">
        <w:rPr>
          <w:sz w:val="24"/>
          <w:szCs w:val="24"/>
        </w:rPr>
        <w:t>Global IME Bank</w:t>
      </w:r>
      <w:bookmarkEnd w:id="37"/>
    </w:p>
    <w:p w14:paraId="290A71DF" w14:textId="7481B85C" w:rsidR="003A2806" w:rsidRPr="00853F9F" w:rsidRDefault="00853F9F" w:rsidP="00E42B17">
      <w:pPr>
        <w:spacing w:line="360" w:lineRule="auto"/>
        <w:jc w:val="both"/>
        <w:rPr>
          <w:rFonts w:ascii="Times New Roman" w:hAnsi="Times New Roman" w:cs="Times New Roman"/>
          <w:sz w:val="24"/>
          <w:szCs w:val="24"/>
          <w:bdr w:val="none" w:sz="0" w:space="0" w:color="auto" w:frame="1"/>
        </w:rPr>
      </w:pPr>
      <w:r w:rsidRPr="00853F9F">
        <w:rPr>
          <w:rFonts w:ascii="Times New Roman" w:hAnsi="Times New Roman" w:cs="Times New Roman"/>
          <w:sz w:val="24"/>
          <w:szCs w:val="24"/>
        </w:rPr>
        <w:t xml:space="preserve">Global Bank Limited is a national level commercial bank promoted by highly prominent business personalities and reputed individuals of the country who have excelled in their field of profession with very good integrity and social standings. Global Bank Limited came into existence as the 19th commercial bank of Nepal by starting its banking operations from 2007 January 2 with an objective of providing competitive and modern banking services in the Nepalese financial market. The bank has authorized capital of Rs 3 billion and paid up capital of 1.5 billion, out of which 70% is promoters’ contribution and 30% is public. It is a national level commercial bank promoted by highly prominent business groups and reputed individuals of the country who have excelled in their field of profession with very good integrity and social standings. Under the guidance of reputed of Board of directors and professional and dynamic management industry, Global Bank is committed to offer a wide range of banking products and services best technology to meet the unique requirements of all the customers clients and thereby delight them by exceeding their expectations. With a shared vision of “The Bank for All”, Global bank team is committed in providing the quality products and services to its valued customers with utmost courtesy and care. Global Bank has used latest banking software "FINACLE" to provide best services to its valuable customers. With the centralized banking system, all the branches (29 inside and 2 outside valley) of Global Bank is interconnected. Customers can either deposit in account or withdraw from their account through any branches of Global Bank Limited under Anywhere Branch Banking System (ABBS). The bank provides ATM, Internet banking, SMS banking etc. Through continuous Research and development and innovation in products and services, the bank deliver quality products and services to best suit customer needs to build-up the trust and enhance the level of confidence between the customer and the </w:t>
      </w:r>
      <w:proofErr w:type="spellStart"/>
      <w:r w:rsidRPr="00853F9F">
        <w:rPr>
          <w:rFonts w:ascii="Times New Roman" w:hAnsi="Times New Roman" w:cs="Times New Roman"/>
          <w:sz w:val="24"/>
          <w:szCs w:val="24"/>
        </w:rPr>
        <w:t>bank.</w:t>
      </w:r>
      <w:r w:rsidR="003A2806" w:rsidRPr="00853F9F">
        <w:rPr>
          <w:rFonts w:ascii="Times New Roman" w:hAnsi="Times New Roman" w:cs="Times New Roman"/>
          <w:sz w:val="24"/>
          <w:szCs w:val="24"/>
          <w:bdr w:val="none" w:sz="0" w:space="0" w:color="auto" w:frame="1"/>
        </w:rPr>
        <w:t>Pursuant</w:t>
      </w:r>
      <w:proofErr w:type="spellEnd"/>
      <w:r w:rsidR="003A2806" w:rsidRPr="00853F9F">
        <w:rPr>
          <w:rFonts w:ascii="Times New Roman" w:hAnsi="Times New Roman" w:cs="Times New Roman"/>
          <w:sz w:val="24"/>
          <w:szCs w:val="24"/>
          <w:bdr w:val="none" w:sz="0" w:space="0" w:color="auto" w:frame="1"/>
        </w:rPr>
        <w:t xml:space="preserve"> to the liberalized economic policy of the government, majority of the</w:t>
      </w:r>
      <w:r w:rsidR="00E0104F" w:rsidRPr="00853F9F">
        <w:rPr>
          <w:rFonts w:ascii="Times New Roman" w:hAnsi="Times New Roman" w:cs="Times New Roman"/>
          <w:sz w:val="24"/>
          <w:szCs w:val="24"/>
          <w:bdr w:val="none" w:sz="0" w:space="0" w:color="auto" w:frame="1"/>
        </w:rPr>
        <w:t xml:space="preserve"> </w:t>
      </w:r>
      <w:r w:rsidR="003A2806" w:rsidRPr="00853F9F">
        <w:rPr>
          <w:rFonts w:ascii="Times New Roman" w:hAnsi="Times New Roman" w:cs="Times New Roman"/>
          <w:sz w:val="24"/>
          <w:szCs w:val="24"/>
          <w:bdr w:val="none" w:sz="0" w:space="0" w:color="auto" w:frame="1"/>
        </w:rPr>
        <w:t xml:space="preserve">commercial banks have established their head office in the Kathmandu valley. Witnessing the incredible potential, the country offers outside the capital, the promoters have established the bank in </w:t>
      </w:r>
      <w:proofErr w:type="spellStart"/>
      <w:r w:rsidR="003A2806" w:rsidRPr="00853F9F">
        <w:rPr>
          <w:rFonts w:ascii="Times New Roman" w:hAnsi="Times New Roman" w:cs="Times New Roman"/>
          <w:sz w:val="24"/>
          <w:szCs w:val="24"/>
          <w:bdr w:val="none" w:sz="0" w:space="0" w:color="auto" w:frame="1"/>
        </w:rPr>
        <w:t>Birgunj</w:t>
      </w:r>
      <w:proofErr w:type="spellEnd"/>
      <w:r w:rsidR="003A2806" w:rsidRPr="00853F9F">
        <w:rPr>
          <w:rFonts w:ascii="Times New Roman" w:hAnsi="Times New Roman" w:cs="Times New Roman"/>
          <w:sz w:val="24"/>
          <w:szCs w:val="24"/>
          <w:bdr w:val="none" w:sz="0" w:space="0" w:color="auto" w:frame="1"/>
        </w:rPr>
        <w:t xml:space="preserve">, the commercial hub of the nation. It is in line with the aim of the bank to be </w:t>
      </w:r>
      <w:r w:rsidR="003A2806" w:rsidRPr="00853F9F">
        <w:rPr>
          <w:rFonts w:ascii="Times New Roman" w:hAnsi="Times New Roman" w:cs="Times New Roman"/>
          <w:sz w:val="24"/>
          <w:szCs w:val="24"/>
          <w:bdr w:val="none" w:sz="0" w:space="0" w:color="auto" w:frame="1"/>
        </w:rPr>
        <w:lastRenderedPageBreak/>
        <w:t>“</w:t>
      </w:r>
      <w:r w:rsidR="003A2806" w:rsidRPr="00853F9F">
        <w:rPr>
          <w:rFonts w:ascii="Times New Roman" w:hAnsi="Times New Roman" w:cs="Times New Roman"/>
          <w:b/>
          <w:sz w:val="24"/>
          <w:szCs w:val="24"/>
          <w:bdr w:val="none" w:sz="0" w:space="0" w:color="auto" w:frame="1"/>
        </w:rPr>
        <w:t>The Bank for All</w:t>
      </w:r>
      <w:r w:rsidR="003A2806" w:rsidRPr="00853F9F">
        <w:rPr>
          <w:rFonts w:ascii="Times New Roman" w:hAnsi="Times New Roman" w:cs="Times New Roman"/>
          <w:sz w:val="24"/>
          <w:szCs w:val="24"/>
          <w:bdr w:val="none" w:sz="0" w:space="0" w:color="auto" w:frame="1"/>
        </w:rPr>
        <w:t>” by giving necessary</w:t>
      </w:r>
      <w:r w:rsidR="003A2806" w:rsidRPr="00853F9F">
        <w:rPr>
          <w:rFonts w:ascii="Times New Roman" w:hAnsi="Times New Roman" w:cs="Times New Roman"/>
          <w:color w:val="000000"/>
          <w:sz w:val="24"/>
          <w:szCs w:val="24"/>
        </w:rPr>
        <w:t xml:space="preserve"> </w:t>
      </w:r>
      <w:r w:rsidR="003A2806" w:rsidRPr="00853F9F">
        <w:rPr>
          <w:rFonts w:ascii="Times New Roman" w:hAnsi="Times New Roman" w:cs="Times New Roman"/>
          <w:sz w:val="24"/>
          <w:szCs w:val="24"/>
          <w:bdr w:val="none" w:sz="0" w:space="0" w:color="auto" w:frame="1"/>
        </w:rPr>
        <w:t>impetus to the economy through world class banking service.</w:t>
      </w:r>
    </w:p>
    <w:p w14:paraId="10BF34C8" w14:textId="77777777" w:rsidR="003A2806" w:rsidRPr="00853F9F" w:rsidRDefault="003A2806" w:rsidP="00E42B17">
      <w:pPr>
        <w:spacing w:line="360" w:lineRule="auto"/>
        <w:jc w:val="both"/>
        <w:rPr>
          <w:rFonts w:ascii="Times New Roman" w:hAnsi="Times New Roman" w:cs="Times New Roman"/>
          <w:sz w:val="24"/>
          <w:szCs w:val="24"/>
          <w:bdr w:val="none" w:sz="0" w:space="0" w:color="auto" w:frame="1"/>
        </w:rPr>
      </w:pPr>
      <w:r w:rsidRPr="00853F9F">
        <w:rPr>
          <w:rFonts w:ascii="Times New Roman" w:hAnsi="Times New Roman" w:cs="Times New Roman"/>
          <w:sz w:val="24"/>
          <w:szCs w:val="24"/>
          <w:bdr w:val="none" w:sz="0" w:space="0" w:color="auto" w:frame="1"/>
        </w:rPr>
        <w:t xml:space="preserve"> For the day to day operations, the bank has been using the world renowned FINACLE software that provides real time access to customer database across all branches and corporate locations of the bank. This </w:t>
      </w:r>
      <w:proofErr w:type="gramStart"/>
      <w:r w:rsidRPr="00853F9F">
        <w:rPr>
          <w:rFonts w:ascii="Times New Roman" w:hAnsi="Times New Roman" w:cs="Times New Roman"/>
          <w:sz w:val="24"/>
          <w:szCs w:val="24"/>
          <w:bdr w:val="none" w:sz="0" w:space="0" w:color="auto" w:frame="1"/>
        </w:rPr>
        <w:t>state of the art</w:t>
      </w:r>
      <w:proofErr w:type="gramEnd"/>
      <w:r w:rsidRPr="00853F9F">
        <w:rPr>
          <w:rFonts w:ascii="Times New Roman" w:hAnsi="Times New Roman" w:cs="Times New Roman"/>
          <w:sz w:val="24"/>
          <w:szCs w:val="24"/>
          <w:bdr w:val="none" w:sz="0" w:space="0" w:color="auto" w:frame="1"/>
        </w:rPr>
        <w:t xml:space="preserve"> customer database has also been linked to a Management Information System that provides easy reach to all possible database information for balanced and informed decision making. A disaster recovery system (DRS) of the Bank has also been established in the Western Region of Nepal (200 km west of Kathmandu). </w:t>
      </w:r>
    </w:p>
    <w:p w14:paraId="12589C0C" w14:textId="77777777" w:rsidR="003A2806" w:rsidRPr="00853F9F" w:rsidRDefault="003A2806" w:rsidP="00E42B17">
      <w:pPr>
        <w:spacing w:line="360" w:lineRule="auto"/>
        <w:jc w:val="both"/>
        <w:rPr>
          <w:rFonts w:ascii="Times New Roman" w:hAnsi="Times New Roman" w:cs="Times New Roman"/>
          <w:sz w:val="24"/>
          <w:szCs w:val="24"/>
          <w:bdr w:val="none" w:sz="0" w:space="0" w:color="auto" w:frame="1"/>
        </w:rPr>
      </w:pPr>
      <w:r w:rsidRPr="00853F9F">
        <w:rPr>
          <w:rFonts w:ascii="Times New Roman" w:hAnsi="Times New Roman" w:cs="Times New Roman"/>
          <w:sz w:val="24"/>
          <w:szCs w:val="24"/>
          <w:bdr w:val="none" w:sz="0" w:space="0" w:color="auto" w:frame="1"/>
        </w:rPr>
        <w:t xml:space="preserve">The bank has been able to achieve excellent diversification of its assets. A </w:t>
      </w:r>
      <w:proofErr w:type="gramStart"/>
      <w:r w:rsidRPr="00853F9F">
        <w:rPr>
          <w:rFonts w:ascii="Times New Roman" w:hAnsi="Times New Roman" w:cs="Times New Roman"/>
          <w:sz w:val="24"/>
          <w:szCs w:val="24"/>
          <w:bdr w:val="none" w:sz="0" w:space="0" w:color="auto" w:frame="1"/>
        </w:rPr>
        <w:t>well balanced</w:t>
      </w:r>
      <w:proofErr w:type="gramEnd"/>
      <w:r w:rsidRPr="00853F9F">
        <w:rPr>
          <w:rFonts w:ascii="Times New Roman" w:hAnsi="Times New Roman" w:cs="Times New Roman"/>
          <w:sz w:val="24"/>
          <w:szCs w:val="24"/>
          <w:bdr w:val="none" w:sz="0" w:space="0" w:color="auto" w:frame="1"/>
        </w:rPr>
        <w:t xml:space="preserve"> distribution of exposure in areas of national interest has been possible</w:t>
      </w:r>
      <w:r w:rsidRPr="00853F9F">
        <w:rPr>
          <w:rFonts w:ascii="Times New Roman" w:hAnsi="Times New Roman" w:cs="Times New Roman"/>
          <w:color w:val="000000"/>
          <w:sz w:val="24"/>
          <w:szCs w:val="24"/>
        </w:rPr>
        <w:t> </w:t>
      </w:r>
      <w:r w:rsidRPr="00853F9F">
        <w:rPr>
          <w:rFonts w:ascii="Times New Roman" w:hAnsi="Times New Roman" w:cs="Times New Roman"/>
          <w:sz w:val="24"/>
          <w:szCs w:val="24"/>
          <w:bdr w:val="none" w:sz="0" w:space="0" w:color="auto" w:frame="1"/>
        </w:rPr>
        <w:t>through long term forecasting and timely strategic planning. The bank has diversified interests in hydro power, manufacturing, textiles, services industry, aviation, exports, trading and microfinance projects, just to mention a few.</w:t>
      </w:r>
    </w:p>
    <w:p w14:paraId="6C674575" w14:textId="77777777" w:rsidR="003A2806" w:rsidRPr="002E0F2F" w:rsidRDefault="003A2806" w:rsidP="00E42B17">
      <w:pPr>
        <w:spacing w:line="360" w:lineRule="auto"/>
        <w:jc w:val="both"/>
        <w:rPr>
          <w:rFonts w:ascii="Times New Roman" w:hAnsi="Times New Roman" w:cs="Times New Roman"/>
          <w:sz w:val="24"/>
          <w:szCs w:val="24"/>
          <w:bdr w:val="none" w:sz="0" w:space="0" w:color="auto" w:frame="1"/>
        </w:rPr>
      </w:pPr>
      <w:r w:rsidRPr="003A2806">
        <w:rPr>
          <w:bdr w:val="none" w:sz="0" w:space="0" w:color="auto" w:frame="1"/>
        </w:rPr>
        <w:t xml:space="preserve"> </w:t>
      </w:r>
      <w:r w:rsidRPr="002E0F2F">
        <w:rPr>
          <w:rFonts w:ascii="Times New Roman" w:hAnsi="Times New Roman" w:cs="Times New Roman"/>
          <w:sz w:val="24"/>
          <w:szCs w:val="24"/>
          <w:bdr w:val="none" w:sz="0" w:space="0" w:color="auto" w:frame="1"/>
        </w:rPr>
        <w:t xml:space="preserve">The exemplary performance of the bank in these last five years has elevated it to a premier status in the industry. The bank has been handling government transactions and is officially among the only 5 banks in Nepal to do so. The bank has been able to earn the trust and confidence of the public, which is reflected in the large and </w:t>
      </w:r>
      <w:proofErr w:type="gramStart"/>
      <w:r w:rsidRPr="002E0F2F">
        <w:rPr>
          <w:rFonts w:ascii="Times New Roman" w:hAnsi="Times New Roman" w:cs="Times New Roman"/>
          <w:sz w:val="24"/>
          <w:szCs w:val="24"/>
          <w:bdr w:val="none" w:sz="0" w:space="0" w:color="auto" w:frame="1"/>
        </w:rPr>
        <w:t>ever expanding</w:t>
      </w:r>
      <w:proofErr w:type="gramEnd"/>
      <w:r w:rsidRPr="002E0F2F">
        <w:rPr>
          <w:rFonts w:ascii="Times New Roman" w:hAnsi="Times New Roman" w:cs="Times New Roman"/>
          <w:sz w:val="24"/>
          <w:szCs w:val="24"/>
          <w:bdr w:val="none" w:sz="0" w:space="0" w:color="auto" w:frame="1"/>
        </w:rPr>
        <w:t xml:space="preserve"> customer base of the bank. Through all this the bank has been able to truly</w:t>
      </w:r>
      <w:r w:rsidRPr="002E0F2F">
        <w:rPr>
          <w:rFonts w:ascii="Times New Roman" w:hAnsi="Times New Roman" w:cs="Times New Roman"/>
          <w:color w:val="000000"/>
          <w:sz w:val="24"/>
          <w:szCs w:val="24"/>
        </w:rPr>
        <w:t xml:space="preserve"> </w:t>
      </w:r>
      <w:r w:rsidRPr="002E0F2F">
        <w:rPr>
          <w:rFonts w:ascii="Times New Roman" w:hAnsi="Times New Roman" w:cs="Times New Roman"/>
          <w:sz w:val="24"/>
          <w:szCs w:val="24"/>
          <w:bdr w:val="none" w:sz="0" w:space="0" w:color="auto" w:frame="1"/>
        </w:rPr>
        <w:t xml:space="preserve">achieve its vision of being </w:t>
      </w:r>
      <w:r w:rsidRPr="002E0F2F">
        <w:rPr>
          <w:rFonts w:ascii="Times New Roman" w:hAnsi="Times New Roman" w:cs="Times New Roman"/>
          <w:b/>
          <w:sz w:val="24"/>
          <w:szCs w:val="24"/>
          <w:bdr w:val="none" w:sz="0" w:space="0" w:color="auto" w:frame="1"/>
        </w:rPr>
        <w:t>“The Bank for All”</w:t>
      </w:r>
      <w:r w:rsidRPr="002E0F2F">
        <w:rPr>
          <w:rFonts w:ascii="Times New Roman" w:hAnsi="Times New Roman" w:cs="Times New Roman"/>
          <w:sz w:val="24"/>
          <w:szCs w:val="24"/>
          <w:bdr w:val="none" w:sz="0" w:space="0" w:color="auto" w:frame="1"/>
        </w:rPr>
        <w:t>. Even with all this success, the bank</w:t>
      </w:r>
      <w:r w:rsidRPr="002E0F2F">
        <w:rPr>
          <w:rFonts w:ascii="Times New Roman" w:hAnsi="Times New Roman" w:cs="Times New Roman"/>
          <w:color w:val="000000"/>
          <w:sz w:val="24"/>
          <w:szCs w:val="24"/>
        </w:rPr>
        <w:t xml:space="preserve"> </w:t>
      </w:r>
      <w:r w:rsidRPr="002E0F2F">
        <w:rPr>
          <w:rFonts w:ascii="Times New Roman" w:hAnsi="Times New Roman" w:cs="Times New Roman"/>
          <w:sz w:val="24"/>
          <w:szCs w:val="24"/>
          <w:bdr w:val="none" w:sz="0" w:space="0" w:color="auto" w:frame="1"/>
        </w:rPr>
        <w:t xml:space="preserve">remains internally focused towards manpower development, product innovation and process innovation </w:t>
      </w:r>
      <w:r w:rsidR="00A60B74" w:rsidRPr="002E0F2F">
        <w:rPr>
          <w:rFonts w:ascii="Times New Roman" w:hAnsi="Times New Roman" w:cs="Times New Roman"/>
          <w:sz w:val="24"/>
          <w:szCs w:val="24"/>
          <w:bdr w:val="none" w:sz="0" w:space="0" w:color="auto" w:frame="1"/>
        </w:rPr>
        <w:t>etc.</w:t>
      </w:r>
      <w:r w:rsidRPr="002E0F2F">
        <w:rPr>
          <w:rFonts w:ascii="Times New Roman" w:hAnsi="Times New Roman" w:cs="Times New Roman"/>
          <w:sz w:val="24"/>
          <w:szCs w:val="24"/>
          <w:bdr w:val="none" w:sz="0" w:space="0" w:color="auto" w:frame="1"/>
        </w:rPr>
        <w:t>, to have a strong and solid foundation, which are ongoing and continuous improvement initiatives undertaken by the management and staff alike.</w:t>
      </w:r>
    </w:p>
    <w:p w14:paraId="52EE6C81" w14:textId="7F71E458" w:rsidR="00A60B74" w:rsidRDefault="00A60B74" w:rsidP="00E42B17">
      <w:pPr>
        <w:spacing w:line="360" w:lineRule="auto"/>
        <w:jc w:val="both"/>
        <w:rPr>
          <w:rFonts w:ascii="Times New Roman" w:hAnsi="Times New Roman" w:cs="Times New Roman"/>
          <w:sz w:val="24"/>
          <w:szCs w:val="24"/>
          <w:bdr w:val="none" w:sz="0" w:space="0" w:color="auto" w:frame="1"/>
        </w:rPr>
      </w:pPr>
      <w:r w:rsidRPr="002E0F2F">
        <w:rPr>
          <w:rFonts w:ascii="Times New Roman" w:hAnsi="Times New Roman" w:cs="Times New Roman"/>
          <w:sz w:val="24"/>
          <w:szCs w:val="24"/>
          <w:bdr w:val="none" w:sz="0" w:space="0" w:color="auto" w:frame="1"/>
        </w:rPr>
        <w:t xml:space="preserve">GIBL has been conferred with “The Bank of the Year Award 2014” for Nepal by the Bankers Magazine (Publication of the Financial Times, UK), </w:t>
      </w:r>
      <w:r w:rsidR="00E01483" w:rsidRPr="002E0F2F">
        <w:rPr>
          <w:rFonts w:ascii="Times New Roman" w:hAnsi="Times New Roman" w:cs="Times New Roman"/>
          <w:sz w:val="24"/>
          <w:szCs w:val="24"/>
          <w:bdr w:val="none" w:sz="0" w:space="0" w:color="auto" w:frame="1"/>
        </w:rPr>
        <w:t>“</w:t>
      </w:r>
      <w:r w:rsidRPr="002E0F2F">
        <w:rPr>
          <w:rFonts w:ascii="Times New Roman" w:hAnsi="Times New Roman" w:cs="Times New Roman"/>
          <w:sz w:val="24"/>
          <w:szCs w:val="24"/>
          <w:bdr w:val="none" w:sz="0" w:space="0" w:color="auto" w:frame="1"/>
        </w:rPr>
        <w:t>Best Internet Bank 2016- Nepal</w:t>
      </w:r>
      <w:r w:rsidR="00E01483" w:rsidRPr="002E0F2F">
        <w:rPr>
          <w:rFonts w:ascii="Times New Roman" w:hAnsi="Times New Roman" w:cs="Times New Roman"/>
          <w:sz w:val="24"/>
          <w:szCs w:val="24"/>
          <w:bdr w:val="none" w:sz="0" w:space="0" w:color="auto" w:frame="1"/>
        </w:rPr>
        <w:t>”</w:t>
      </w:r>
      <w:r w:rsidRPr="002E0F2F">
        <w:rPr>
          <w:rFonts w:ascii="Times New Roman" w:hAnsi="Times New Roman" w:cs="Times New Roman"/>
          <w:sz w:val="24"/>
          <w:szCs w:val="24"/>
          <w:bdr w:val="none" w:sz="0" w:space="0" w:color="auto" w:frame="1"/>
        </w:rPr>
        <w:t xml:space="preserve"> by </w:t>
      </w:r>
      <w:r w:rsidR="00E01483" w:rsidRPr="002E0F2F">
        <w:rPr>
          <w:rFonts w:ascii="Times New Roman" w:hAnsi="Times New Roman" w:cs="Times New Roman"/>
          <w:sz w:val="24"/>
          <w:szCs w:val="24"/>
          <w:bdr w:val="none" w:sz="0" w:space="0" w:color="auto" w:frame="1"/>
        </w:rPr>
        <w:t>International Finance Magazine, London and “Best Employer Award 2018” by World HRD Congress India. “Nepal’s Best Bank’ in 2022 by Euromoney Magazine (Award for Excellence), London, UK.</w:t>
      </w:r>
    </w:p>
    <w:p w14:paraId="4F51F722" w14:textId="3B026387" w:rsidR="00524360" w:rsidRDefault="00524360" w:rsidP="00E42B17">
      <w:pPr>
        <w:spacing w:line="360" w:lineRule="auto"/>
        <w:jc w:val="both"/>
        <w:rPr>
          <w:rFonts w:ascii="Times New Roman" w:hAnsi="Times New Roman" w:cs="Times New Roman"/>
          <w:sz w:val="24"/>
          <w:szCs w:val="24"/>
          <w:bdr w:val="none" w:sz="0" w:space="0" w:color="auto" w:frame="1"/>
        </w:rPr>
      </w:pPr>
    </w:p>
    <w:p w14:paraId="65B0F840" w14:textId="77777777" w:rsidR="00817A4D" w:rsidRPr="002E0F2F" w:rsidRDefault="00817A4D" w:rsidP="00E42B17">
      <w:pPr>
        <w:spacing w:line="360" w:lineRule="auto"/>
        <w:jc w:val="both"/>
        <w:rPr>
          <w:rFonts w:ascii="Times New Roman" w:hAnsi="Times New Roman" w:cs="Times New Roman"/>
          <w:sz w:val="24"/>
          <w:szCs w:val="24"/>
          <w:bdr w:val="none" w:sz="0" w:space="0" w:color="auto" w:frame="1"/>
        </w:rPr>
      </w:pPr>
    </w:p>
    <w:p w14:paraId="1FC56C21" w14:textId="77777777" w:rsidR="00E0104F" w:rsidRPr="000D11D4" w:rsidRDefault="00095667" w:rsidP="00E42B17">
      <w:pPr>
        <w:pStyle w:val="Heading2"/>
        <w:spacing w:line="360" w:lineRule="auto"/>
        <w:rPr>
          <w:sz w:val="24"/>
          <w:szCs w:val="24"/>
          <w:bdr w:val="none" w:sz="0" w:space="0" w:color="auto" w:frame="1"/>
        </w:rPr>
      </w:pPr>
      <w:bookmarkStart w:id="38" w:name="_Toc144724373"/>
      <w:r w:rsidRPr="00B44C4F">
        <w:rPr>
          <w:sz w:val="24"/>
          <w:szCs w:val="24"/>
          <w:bdr w:val="none" w:sz="0" w:space="0" w:color="auto" w:frame="1"/>
        </w:rPr>
        <w:lastRenderedPageBreak/>
        <w:t>3</w:t>
      </w:r>
      <w:r w:rsidR="00E0104F" w:rsidRPr="00B44C4F">
        <w:rPr>
          <w:sz w:val="24"/>
          <w:szCs w:val="24"/>
          <w:bdr w:val="none" w:sz="0" w:space="0" w:color="auto" w:frame="1"/>
        </w:rPr>
        <w:t>.2 Vision</w:t>
      </w:r>
      <w:bookmarkEnd w:id="38"/>
    </w:p>
    <w:p w14:paraId="73D1EA9A" w14:textId="77777777" w:rsidR="00E0104F" w:rsidRPr="000D11D4" w:rsidRDefault="00E0104F" w:rsidP="00E42B17">
      <w:pPr>
        <w:spacing w:line="360" w:lineRule="auto"/>
        <w:jc w:val="both"/>
        <w:rPr>
          <w:rFonts w:ascii="Times New Roman" w:hAnsi="Times New Roman" w:cs="Times New Roman"/>
          <w:sz w:val="24"/>
          <w:szCs w:val="24"/>
          <w:bdr w:val="none" w:sz="0" w:space="0" w:color="auto" w:frame="1"/>
        </w:rPr>
      </w:pPr>
      <w:r w:rsidRPr="00CE0A4A">
        <w:rPr>
          <w:rFonts w:ascii="Times New Roman" w:hAnsi="Times New Roman" w:cs="Times New Roman"/>
          <w:sz w:val="24"/>
          <w:szCs w:val="24"/>
          <w:bdr w:val="none" w:sz="0" w:space="0" w:color="auto" w:frame="1"/>
        </w:rPr>
        <w:t>The bank shares a common vision of “The Bank for All” amongst its Promoters,</w:t>
      </w:r>
      <w:r w:rsidR="00136DFD" w:rsidRPr="00CE0A4A">
        <w:rPr>
          <w:rFonts w:ascii="Times New Roman" w:hAnsi="Times New Roman" w:cs="Times New Roman"/>
          <w:sz w:val="24"/>
          <w:szCs w:val="24"/>
          <w:bdr w:val="none" w:sz="0" w:space="0" w:color="auto" w:frame="1"/>
        </w:rPr>
        <w:t xml:space="preserve"> </w:t>
      </w:r>
      <w:r w:rsidRPr="00CE0A4A">
        <w:rPr>
          <w:rFonts w:ascii="Times New Roman" w:hAnsi="Times New Roman" w:cs="Times New Roman"/>
          <w:sz w:val="24"/>
          <w:szCs w:val="24"/>
          <w:bdr w:val="none" w:sz="0" w:space="0" w:color="auto" w:frame="1"/>
        </w:rPr>
        <w:t>Directors, Management Team and Staff in commitment to providing the highest standard of services for customers from all regions and societies.</w:t>
      </w:r>
    </w:p>
    <w:p w14:paraId="57221420" w14:textId="77777777" w:rsidR="00E0104F" w:rsidRPr="00F71965" w:rsidRDefault="00095667" w:rsidP="00E42B17">
      <w:pPr>
        <w:pStyle w:val="Heading2"/>
        <w:spacing w:line="360" w:lineRule="auto"/>
        <w:rPr>
          <w:rFonts w:ascii="Arial" w:hAnsi="Arial" w:cs="Arial"/>
          <w:color w:val="000000"/>
          <w:sz w:val="24"/>
          <w:szCs w:val="24"/>
        </w:rPr>
      </w:pPr>
      <w:bookmarkStart w:id="39" w:name="_Toc144724374"/>
      <w:r w:rsidRPr="00B44C4F">
        <w:rPr>
          <w:sz w:val="24"/>
          <w:szCs w:val="24"/>
          <w:bdr w:val="none" w:sz="0" w:space="0" w:color="auto" w:frame="1"/>
        </w:rPr>
        <w:t>3</w:t>
      </w:r>
      <w:r w:rsidR="00E0104F" w:rsidRPr="00B44C4F">
        <w:rPr>
          <w:sz w:val="24"/>
          <w:szCs w:val="24"/>
          <w:bdr w:val="none" w:sz="0" w:space="0" w:color="auto" w:frame="1"/>
        </w:rPr>
        <w:t>.3</w:t>
      </w:r>
      <w:r w:rsidR="003A2806" w:rsidRPr="00B44C4F">
        <w:rPr>
          <w:sz w:val="24"/>
          <w:szCs w:val="24"/>
          <w:bdr w:val="none" w:sz="0" w:space="0" w:color="auto" w:frame="1"/>
        </w:rPr>
        <w:t xml:space="preserve"> Mission</w:t>
      </w:r>
      <w:bookmarkEnd w:id="39"/>
    </w:p>
    <w:p w14:paraId="0CDED3AA" w14:textId="11F06EBB" w:rsidR="00136DFD" w:rsidRPr="0021321F" w:rsidRDefault="00D17890" w:rsidP="00E42B17">
      <w:pPr>
        <w:spacing w:line="360" w:lineRule="auto"/>
        <w:jc w:val="both"/>
        <w:rPr>
          <w:rFonts w:ascii="Times New Roman" w:eastAsia="Calibri" w:hAnsi="Times New Roman" w:cs="Times New Roman"/>
          <w:sz w:val="24"/>
          <w:szCs w:val="24"/>
        </w:rPr>
      </w:pPr>
      <w:r w:rsidRPr="00D17890">
        <w:rPr>
          <w:rFonts w:ascii="Times New Roman" w:eastAsia="Calibri" w:hAnsi="Times New Roman" w:cs="Times New Roman"/>
          <w:sz w:val="24"/>
          <w:szCs w:val="24"/>
        </w:rPr>
        <w:t>To deliver innovative product and services to customers, using these innovative products to achieve financial inclusion, and do so by exemplifying good corporate governance, proactive risk management practices, and superior corporate social responsibility.</w:t>
      </w:r>
    </w:p>
    <w:p w14:paraId="5B6AE4DE" w14:textId="77777777" w:rsidR="00136DFD" w:rsidRPr="00F71965" w:rsidRDefault="00095667" w:rsidP="00E42B17">
      <w:pPr>
        <w:pStyle w:val="Heading2"/>
        <w:spacing w:line="360" w:lineRule="auto"/>
        <w:rPr>
          <w:rFonts w:ascii="Arial" w:hAnsi="Arial" w:cs="Arial"/>
          <w:color w:val="000000"/>
          <w:sz w:val="24"/>
          <w:szCs w:val="24"/>
        </w:rPr>
      </w:pPr>
      <w:bookmarkStart w:id="40" w:name="_Toc144724375"/>
      <w:r w:rsidRPr="00B44C4F">
        <w:rPr>
          <w:sz w:val="24"/>
          <w:szCs w:val="24"/>
          <w:bdr w:val="none" w:sz="0" w:space="0" w:color="auto" w:frame="1"/>
        </w:rPr>
        <w:t>3.4 Promoters</w:t>
      </w:r>
      <w:bookmarkEnd w:id="40"/>
    </w:p>
    <w:p w14:paraId="2EDAF6C2" w14:textId="77777777" w:rsidR="00136DFD" w:rsidRPr="000D11D4" w:rsidRDefault="003A2806" w:rsidP="00E42B17">
      <w:p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GIBL has been promoted by a group of prominent indigenous entrepreneurs who have</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 xml:space="preserve">written a history of success in their field of </w:t>
      </w:r>
      <w:proofErr w:type="gramStart"/>
      <w:r w:rsidRPr="000D11D4">
        <w:rPr>
          <w:rFonts w:ascii="Times New Roman" w:hAnsi="Times New Roman" w:cs="Times New Roman"/>
          <w:sz w:val="24"/>
          <w:szCs w:val="24"/>
          <w:bdr w:val="none" w:sz="0" w:space="0" w:color="auto" w:frame="1"/>
        </w:rPr>
        <w:t>ever growing</w:t>
      </w:r>
      <w:proofErr w:type="gramEnd"/>
      <w:r w:rsidRPr="000D11D4">
        <w:rPr>
          <w:rFonts w:ascii="Times New Roman" w:hAnsi="Times New Roman" w:cs="Times New Roman"/>
          <w:sz w:val="24"/>
          <w:szCs w:val="24"/>
          <w:bdr w:val="none" w:sz="0" w:space="0" w:color="auto" w:frame="1"/>
        </w:rPr>
        <w:t xml:space="preserve"> business. The promoters of</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the bank include renowned, well established and respected businessmen/industrialists</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in Nepal from a variety of different sectors that include finance, remittance, trading,</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export, automotive services, manufacturing, media services and hydropower to name</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a few. The collective experience of the promoters </w:t>
      </w:r>
      <w:r w:rsidR="00136DFD" w:rsidRPr="000D11D4">
        <w:rPr>
          <w:rFonts w:ascii="Times New Roman" w:hAnsi="Times New Roman" w:cs="Times New Roman"/>
          <w:sz w:val="24"/>
          <w:szCs w:val="24"/>
          <w:bdr w:val="none" w:sz="0" w:space="0" w:color="auto" w:frame="1"/>
        </w:rPr>
        <w:t>has</w:t>
      </w:r>
      <w:r w:rsidRPr="000D11D4">
        <w:rPr>
          <w:rFonts w:ascii="Times New Roman" w:hAnsi="Times New Roman" w:cs="Times New Roman"/>
          <w:sz w:val="24"/>
          <w:szCs w:val="24"/>
          <w:bdr w:val="none" w:sz="0" w:space="0" w:color="auto" w:frame="1"/>
        </w:rPr>
        <w:t xml:space="preserve"> been realized to customize the bank's offerings and services to compete with best in the banking industry and instill a</w:t>
      </w:r>
      <w:r w:rsidR="00E0104F"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culture based on our core values of integrity, business ethics, teamwork, respect,</w:t>
      </w:r>
      <w:r w:rsidR="00136DFD" w:rsidRPr="000D11D4">
        <w:rPr>
          <w:rFonts w:ascii="Times New Roman" w:hAnsi="Times New Roman" w:cs="Times New Roman"/>
          <w:sz w:val="24"/>
          <w:szCs w:val="24"/>
          <w:bdr w:val="none" w:sz="0" w:space="0" w:color="auto" w:frame="1"/>
        </w:rPr>
        <w:t xml:space="preserve"> </w:t>
      </w:r>
      <w:r w:rsidRPr="000D11D4">
        <w:rPr>
          <w:rFonts w:ascii="Times New Roman" w:hAnsi="Times New Roman" w:cs="Times New Roman"/>
          <w:sz w:val="24"/>
          <w:szCs w:val="24"/>
          <w:bdr w:val="none" w:sz="0" w:space="0" w:color="auto" w:frame="1"/>
        </w:rPr>
        <w:t>humility, professionalism, loyalty and good governance.</w:t>
      </w:r>
    </w:p>
    <w:p w14:paraId="21394FB6" w14:textId="77777777" w:rsidR="00136DFD" w:rsidRPr="000D11D4" w:rsidRDefault="00095667" w:rsidP="00E42B17">
      <w:pPr>
        <w:pStyle w:val="Heading2"/>
        <w:spacing w:line="360" w:lineRule="auto"/>
        <w:rPr>
          <w:sz w:val="24"/>
          <w:szCs w:val="24"/>
          <w:bdr w:val="none" w:sz="0" w:space="0" w:color="auto" w:frame="1"/>
        </w:rPr>
      </w:pPr>
      <w:bookmarkStart w:id="41" w:name="_Toc144724376"/>
      <w:r w:rsidRPr="00B44C4F">
        <w:rPr>
          <w:sz w:val="24"/>
          <w:szCs w:val="24"/>
          <w:bdr w:val="none" w:sz="0" w:space="0" w:color="auto" w:frame="1"/>
        </w:rPr>
        <w:t>3</w:t>
      </w:r>
      <w:r w:rsidR="00136DFD" w:rsidRPr="00B44C4F">
        <w:rPr>
          <w:sz w:val="24"/>
          <w:szCs w:val="24"/>
          <w:bdr w:val="none" w:sz="0" w:space="0" w:color="auto" w:frame="1"/>
        </w:rPr>
        <w:t>.5 Core Values</w:t>
      </w:r>
      <w:bookmarkEnd w:id="41"/>
    </w:p>
    <w:p w14:paraId="2EB3CDCA" w14:textId="77777777" w:rsidR="00136DFD" w:rsidRPr="000D11D4" w:rsidRDefault="00136DFD" w:rsidP="00E42B17">
      <w:p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GIBL believe that the banking should be based on: -</w:t>
      </w:r>
    </w:p>
    <w:p w14:paraId="42EA7B99" w14:textId="77777777" w:rsidR="00136DFD" w:rsidRPr="000D11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Team Work</w:t>
      </w:r>
    </w:p>
    <w:p w14:paraId="389485C8" w14:textId="77777777" w:rsidR="00136DFD" w:rsidRPr="000D11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Respect and Humanity</w:t>
      </w:r>
    </w:p>
    <w:p w14:paraId="34DD2465" w14:textId="77777777" w:rsidR="000D11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Loyalty</w:t>
      </w:r>
    </w:p>
    <w:p w14:paraId="22CA0F42" w14:textId="77777777" w:rsidR="00136DFD" w:rsidRPr="000D11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Professionalism</w:t>
      </w:r>
    </w:p>
    <w:p w14:paraId="3CB82547" w14:textId="77777777" w:rsidR="00136DFD" w:rsidRPr="000D11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Integrity and Business Ethics</w:t>
      </w:r>
    </w:p>
    <w:p w14:paraId="778ACCF0" w14:textId="5F6C9F24" w:rsidR="00F577E8" w:rsidRPr="003472D4" w:rsidRDefault="00136DFD" w:rsidP="00AA30F7">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0D11D4">
        <w:rPr>
          <w:rFonts w:ascii="Times New Roman" w:hAnsi="Times New Roman" w:cs="Times New Roman"/>
          <w:sz w:val="24"/>
          <w:szCs w:val="24"/>
          <w:bdr w:val="none" w:sz="0" w:space="0" w:color="auto" w:frame="1"/>
        </w:rPr>
        <w:t>Good Governance</w:t>
      </w:r>
    </w:p>
    <w:p w14:paraId="76778F0B" w14:textId="29D6A135" w:rsidR="00821F59" w:rsidRDefault="00095667" w:rsidP="00E42B17">
      <w:pPr>
        <w:pStyle w:val="Heading2"/>
        <w:spacing w:line="360" w:lineRule="auto"/>
        <w:rPr>
          <w:sz w:val="24"/>
          <w:szCs w:val="24"/>
          <w:bdr w:val="none" w:sz="0" w:space="0" w:color="auto" w:frame="1"/>
        </w:rPr>
      </w:pPr>
      <w:bookmarkStart w:id="42" w:name="_Toc144724377"/>
      <w:r w:rsidRPr="00B44C4F">
        <w:rPr>
          <w:sz w:val="24"/>
          <w:szCs w:val="24"/>
          <w:bdr w:val="none" w:sz="0" w:space="0" w:color="auto" w:frame="1"/>
        </w:rPr>
        <w:lastRenderedPageBreak/>
        <w:t>3</w:t>
      </w:r>
      <w:r w:rsidR="00F577E8" w:rsidRPr="00B44C4F">
        <w:rPr>
          <w:sz w:val="24"/>
          <w:szCs w:val="24"/>
          <w:bdr w:val="none" w:sz="0" w:space="0" w:color="auto" w:frame="1"/>
        </w:rPr>
        <w:t>.</w:t>
      </w:r>
      <w:r w:rsidR="00AE7C30">
        <w:rPr>
          <w:sz w:val="24"/>
          <w:szCs w:val="24"/>
          <w:bdr w:val="none" w:sz="0" w:space="0" w:color="auto" w:frame="1"/>
        </w:rPr>
        <w:t>6</w:t>
      </w:r>
      <w:r w:rsidR="00C91D83" w:rsidRPr="00B44C4F">
        <w:rPr>
          <w:sz w:val="24"/>
          <w:szCs w:val="24"/>
          <w:bdr w:val="none" w:sz="0" w:space="0" w:color="auto" w:frame="1"/>
        </w:rPr>
        <w:t xml:space="preserve"> Board of Directors</w:t>
      </w:r>
      <w:bookmarkEnd w:id="42"/>
    </w:p>
    <w:p w14:paraId="22E514E4" w14:textId="219F8090" w:rsidR="00C91D83" w:rsidRDefault="00821F59" w:rsidP="00821F59">
      <w:pPr>
        <w:spacing w:line="360" w:lineRule="auto"/>
        <w:jc w:val="both"/>
        <w:rPr>
          <w:rFonts w:ascii="Times New Roman" w:hAnsi="Times New Roman" w:cs="Times New Roman"/>
          <w:sz w:val="24"/>
          <w:szCs w:val="24"/>
          <w:bdr w:val="none" w:sz="0" w:space="0" w:color="auto" w:frame="1"/>
        </w:rPr>
      </w:pPr>
      <w:r w:rsidRPr="00821F59">
        <w:rPr>
          <w:rFonts w:ascii="Times New Roman" w:hAnsi="Times New Roman" w:cs="Times New Roman"/>
          <w:sz w:val="24"/>
          <w:szCs w:val="24"/>
        </w:rPr>
        <w:t xml:space="preserve">The bank is led by experienced and visionary Board of Directors driven towards the achievement of banking </w:t>
      </w:r>
      <w:r w:rsidRPr="00821F59">
        <w:rPr>
          <w:rFonts w:ascii="Times New Roman" w:hAnsi="Times New Roman" w:cs="Times New Roman"/>
          <w:color w:val="000000"/>
          <w:sz w:val="24"/>
          <w:szCs w:val="24"/>
        </w:rPr>
        <w:t>excellence</w:t>
      </w:r>
      <w:r w:rsidRPr="00821F59">
        <w:rPr>
          <w:rFonts w:ascii="Times New Roman" w:hAnsi="Times New Roman" w:cs="Times New Roman"/>
          <w:sz w:val="24"/>
          <w:szCs w:val="24"/>
        </w:rPr>
        <w:t>.</w:t>
      </w:r>
      <w:r w:rsidR="00F577E8" w:rsidRPr="00821F59">
        <w:rPr>
          <w:rFonts w:ascii="Times New Roman" w:hAnsi="Times New Roman" w:cs="Times New Roman"/>
          <w:sz w:val="24"/>
          <w:szCs w:val="24"/>
          <w:bdr w:val="none" w:sz="0" w:space="0" w:color="auto" w:frame="1"/>
        </w:rPr>
        <w:t xml:space="preserve"> </w:t>
      </w:r>
      <w:r w:rsidR="008102BC">
        <w:rPr>
          <w:rFonts w:ascii="Times New Roman" w:hAnsi="Times New Roman" w:cs="Times New Roman"/>
          <w:sz w:val="24"/>
          <w:szCs w:val="24"/>
          <w:bdr w:val="none" w:sz="0" w:space="0" w:color="auto" w:frame="1"/>
        </w:rPr>
        <w:t xml:space="preserve"> </w:t>
      </w:r>
    </w:p>
    <w:p w14:paraId="7F13CB28" w14:textId="2513C535" w:rsidR="008102BC" w:rsidRDefault="008102BC" w:rsidP="00821F59">
      <w:pPr>
        <w:spacing w:line="36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Table 3: Members of BOD</w:t>
      </w:r>
    </w:p>
    <w:tbl>
      <w:tblPr>
        <w:tblW w:w="8524" w:type="dxa"/>
        <w:tblInd w:w="237" w:type="dxa"/>
        <w:tblLayout w:type="fixed"/>
        <w:tblCellMar>
          <w:left w:w="10" w:type="dxa"/>
          <w:right w:w="10" w:type="dxa"/>
        </w:tblCellMar>
        <w:tblLook w:val="04A0" w:firstRow="1" w:lastRow="0" w:firstColumn="1" w:lastColumn="0" w:noHBand="0" w:noVBand="1"/>
      </w:tblPr>
      <w:tblGrid>
        <w:gridCol w:w="5967"/>
        <w:gridCol w:w="2557"/>
      </w:tblGrid>
      <w:tr w:rsidR="008102BC" w14:paraId="3150480A" w14:textId="77777777" w:rsidTr="00F50D98">
        <w:trPr>
          <w:trHeight w:val="424"/>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40F26" w14:textId="77777777" w:rsidR="008102BC" w:rsidRDefault="008102BC" w:rsidP="00F50D98">
            <w:pPr>
              <w:pStyle w:val="Standard"/>
              <w:spacing w:line="240" w:lineRule="auto"/>
              <w:ind w:left="116"/>
            </w:pPr>
            <w:r>
              <w:rPr>
                <w:rFonts w:ascii="Times New Roman" w:eastAsia="Times New Roman" w:hAnsi="Times New Roman" w:cs="Times New Roman"/>
                <w:b/>
                <w:color w:val="333333"/>
                <w:sz w:val="24"/>
                <w:szCs w:val="24"/>
              </w:rPr>
              <w:t>Name of members</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6329B" w14:textId="77777777" w:rsidR="008102BC" w:rsidRDefault="008102BC" w:rsidP="00F50D98">
            <w:pPr>
              <w:pStyle w:val="Standard"/>
              <w:spacing w:line="240" w:lineRule="auto"/>
              <w:ind w:left="116"/>
            </w:pPr>
            <w:r>
              <w:rPr>
                <w:rFonts w:ascii="Times New Roman" w:eastAsia="Times New Roman" w:hAnsi="Times New Roman" w:cs="Times New Roman"/>
                <w:b/>
                <w:color w:val="333333"/>
                <w:sz w:val="24"/>
                <w:szCs w:val="24"/>
              </w:rPr>
              <w:t>Designation</w:t>
            </w:r>
          </w:p>
        </w:tc>
      </w:tr>
      <w:tr w:rsidR="008102BC" w14:paraId="31F77D2F" w14:textId="77777777" w:rsidTr="00F50D98">
        <w:trPr>
          <w:trHeight w:val="423"/>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87867"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 xml:space="preserve">Mr. Chandra Prasad </w:t>
            </w:r>
            <w:proofErr w:type="spellStart"/>
            <w:r>
              <w:rPr>
                <w:rFonts w:ascii="Times New Roman" w:eastAsia="Times New Roman" w:hAnsi="Times New Roman" w:cs="Times New Roman"/>
                <w:color w:val="333333"/>
                <w:sz w:val="24"/>
                <w:szCs w:val="24"/>
              </w:rPr>
              <w:t>Dhakal</w:t>
            </w:r>
            <w:proofErr w:type="spellEnd"/>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00047" w14:textId="77777777" w:rsidR="008102BC" w:rsidRDefault="008102BC" w:rsidP="00F50D98">
            <w:pPr>
              <w:pStyle w:val="Standard"/>
              <w:spacing w:line="240" w:lineRule="auto"/>
              <w:ind w:left="119"/>
            </w:pPr>
            <w:r>
              <w:rPr>
                <w:rFonts w:ascii="Times New Roman" w:eastAsia="Times New Roman" w:hAnsi="Times New Roman" w:cs="Times New Roman"/>
                <w:color w:val="333333"/>
                <w:sz w:val="24"/>
                <w:szCs w:val="24"/>
              </w:rPr>
              <w:t>Chairman</w:t>
            </w:r>
          </w:p>
        </w:tc>
      </w:tr>
      <w:tr w:rsidR="008102BC" w14:paraId="3AE55EA0" w14:textId="77777777" w:rsidTr="00F50D98">
        <w:trPr>
          <w:trHeight w:val="423"/>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A424C"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Mr. Sudarshan Krishna Shrestha</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4FBA" w14:textId="77777777" w:rsidR="008102BC" w:rsidRDefault="008102BC" w:rsidP="00F50D98">
            <w:pPr>
              <w:pStyle w:val="Standard"/>
              <w:spacing w:line="240" w:lineRule="auto"/>
              <w:ind w:left="116"/>
            </w:pPr>
            <w:r>
              <w:rPr>
                <w:rFonts w:ascii="Times New Roman" w:eastAsia="Times New Roman" w:hAnsi="Times New Roman" w:cs="Times New Roman"/>
                <w:color w:val="333333"/>
                <w:sz w:val="24"/>
                <w:szCs w:val="24"/>
              </w:rPr>
              <w:t>Director</w:t>
            </w:r>
          </w:p>
        </w:tc>
      </w:tr>
      <w:tr w:rsidR="008102BC" w14:paraId="210BBC58" w14:textId="77777777" w:rsidTr="00F50D98">
        <w:trPr>
          <w:trHeight w:val="424"/>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E19E"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Mr. Krishna Prasad Sharma</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B146F" w14:textId="77777777" w:rsidR="008102BC" w:rsidRDefault="008102BC" w:rsidP="00F50D98">
            <w:pPr>
              <w:pStyle w:val="Standard"/>
              <w:spacing w:line="240" w:lineRule="auto"/>
              <w:ind w:left="116"/>
            </w:pPr>
            <w:r>
              <w:rPr>
                <w:rFonts w:ascii="Times New Roman" w:eastAsia="Times New Roman" w:hAnsi="Times New Roman" w:cs="Times New Roman"/>
                <w:color w:val="333333"/>
                <w:sz w:val="24"/>
                <w:szCs w:val="24"/>
              </w:rPr>
              <w:t>Director</w:t>
            </w:r>
          </w:p>
        </w:tc>
      </w:tr>
      <w:tr w:rsidR="008102BC" w14:paraId="5BF2D214" w14:textId="77777777" w:rsidTr="00F50D98">
        <w:trPr>
          <w:trHeight w:val="423"/>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54386"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Mr. Devendra Pratap Shah</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576E" w14:textId="77777777" w:rsidR="008102BC" w:rsidRDefault="008102BC" w:rsidP="00F50D98">
            <w:pPr>
              <w:pStyle w:val="Standard"/>
              <w:spacing w:line="240" w:lineRule="auto"/>
              <w:ind w:left="116"/>
            </w:pPr>
            <w:r>
              <w:rPr>
                <w:rFonts w:ascii="Times New Roman" w:eastAsia="Times New Roman" w:hAnsi="Times New Roman" w:cs="Times New Roman"/>
                <w:color w:val="333333"/>
                <w:sz w:val="24"/>
                <w:szCs w:val="24"/>
              </w:rPr>
              <w:t>Director</w:t>
            </w:r>
          </w:p>
        </w:tc>
      </w:tr>
      <w:tr w:rsidR="008102BC" w14:paraId="3ACAA478" w14:textId="77777777" w:rsidTr="00F50D98">
        <w:trPr>
          <w:trHeight w:val="423"/>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22F2C"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Mr. Cabinet Shrestha</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85FA8" w14:textId="77777777" w:rsidR="008102BC" w:rsidRDefault="008102BC" w:rsidP="00F50D98">
            <w:pPr>
              <w:pStyle w:val="Standard"/>
              <w:spacing w:line="240" w:lineRule="auto"/>
              <w:ind w:left="116"/>
            </w:pPr>
            <w:r>
              <w:rPr>
                <w:rFonts w:ascii="Times New Roman" w:eastAsia="Times New Roman" w:hAnsi="Times New Roman" w:cs="Times New Roman"/>
                <w:color w:val="333333"/>
                <w:sz w:val="24"/>
                <w:szCs w:val="24"/>
              </w:rPr>
              <w:t>Director</w:t>
            </w:r>
          </w:p>
        </w:tc>
      </w:tr>
      <w:tr w:rsidR="008102BC" w14:paraId="3E0530B8" w14:textId="77777777" w:rsidTr="00F50D98">
        <w:trPr>
          <w:trHeight w:val="424"/>
        </w:trPr>
        <w:tc>
          <w:tcPr>
            <w:tcW w:w="5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473ED" w14:textId="77777777" w:rsidR="008102BC" w:rsidRDefault="008102BC" w:rsidP="00F50D98">
            <w:pPr>
              <w:pStyle w:val="Standard"/>
              <w:spacing w:line="240" w:lineRule="auto"/>
              <w:ind w:left="115"/>
            </w:pPr>
            <w:r>
              <w:rPr>
                <w:rFonts w:ascii="Times New Roman" w:eastAsia="Times New Roman" w:hAnsi="Times New Roman" w:cs="Times New Roman"/>
                <w:color w:val="333333"/>
                <w:sz w:val="24"/>
                <w:szCs w:val="24"/>
              </w:rPr>
              <w:t>Mr. Ram Bahadur Bhandari</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006E4" w14:textId="77777777" w:rsidR="008102BC" w:rsidRDefault="008102BC" w:rsidP="00F50D98">
            <w:pPr>
              <w:pStyle w:val="Standard"/>
              <w:spacing w:line="240" w:lineRule="auto"/>
              <w:ind w:left="116"/>
            </w:pPr>
            <w:r>
              <w:rPr>
                <w:rFonts w:ascii="Times New Roman" w:eastAsia="Times New Roman" w:hAnsi="Times New Roman" w:cs="Times New Roman"/>
                <w:color w:val="333333"/>
                <w:sz w:val="24"/>
                <w:szCs w:val="24"/>
              </w:rPr>
              <w:t>Director</w:t>
            </w:r>
          </w:p>
        </w:tc>
      </w:tr>
    </w:tbl>
    <w:p w14:paraId="028137C2" w14:textId="0D0DABAC" w:rsidR="008102BC" w:rsidRDefault="008102BC" w:rsidP="00821F59">
      <w:pPr>
        <w:spacing w:line="360" w:lineRule="auto"/>
        <w:jc w:val="both"/>
        <w:rPr>
          <w:rFonts w:ascii="Times New Roman" w:hAnsi="Times New Roman" w:cs="Times New Roman"/>
          <w:sz w:val="24"/>
          <w:szCs w:val="24"/>
        </w:rPr>
      </w:pPr>
    </w:p>
    <w:p w14:paraId="71F1ACB2" w14:textId="7432FD1F" w:rsidR="008102BC" w:rsidRDefault="008102BC" w:rsidP="008102BC">
      <w:pPr>
        <w:pStyle w:val="Heading2"/>
        <w:jc w:val="both"/>
        <w:rPr>
          <w:sz w:val="24"/>
          <w:szCs w:val="24"/>
        </w:rPr>
      </w:pPr>
      <w:bookmarkStart w:id="43" w:name="_Toc144724378"/>
      <w:r w:rsidRPr="008102BC">
        <w:rPr>
          <w:sz w:val="24"/>
          <w:szCs w:val="24"/>
        </w:rPr>
        <w:t>3.</w:t>
      </w:r>
      <w:r w:rsidR="00AE7C30">
        <w:rPr>
          <w:sz w:val="24"/>
          <w:szCs w:val="24"/>
        </w:rPr>
        <w:t>7</w:t>
      </w:r>
      <w:r w:rsidRPr="008102BC">
        <w:rPr>
          <w:sz w:val="24"/>
          <w:szCs w:val="24"/>
        </w:rPr>
        <w:t xml:space="preserve"> Management Team</w:t>
      </w:r>
      <w:bookmarkEnd w:id="43"/>
    </w:p>
    <w:p w14:paraId="607F99B5" w14:textId="1F37D8F3" w:rsidR="008102BC" w:rsidRDefault="008102BC" w:rsidP="00821F59">
      <w:pPr>
        <w:spacing w:line="360" w:lineRule="auto"/>
        <w:jc w:val="both"/>
        <w:rPr>
          <w:rFonts w:ascii="Times New Roman" w:hAnsi="Times New Roman" w:cs="Times New Roman"/>
          <w:sz w:val="24"/>
          <w:szCs w:val="24"/>
        </w:rPr>
      </w:pPr>
      <w:r w:rsidRPr="008102BC">
        <w:rPr>
          <w:rFonts w:ascii="Times New Roman" w:hAnsi="Times New Roman" w:cs="Times New Roman"/>
          <w:sz w:val="24"/>
          <w:szCs w:val="24"/>
        </w:rPr>
        <w:t>The management team of the bank have been handpicked to include the most seasoned and experienced veterans from the industry who have previously shown the ability to lead and nurture an organization.</w:t>
      </w:r>
    </w:p>
    <w:p w14:paraId="3C8AA8A3" w14:textId="2E743E32" w:rsidR="0029293F" w:rsidRDefault="0029293F" w:rsidP="00821F59">
      <w:pPr>
        <w:spacing w:line="360" w:lineRule="auto"/>
        <w:jc w:val="both"/>
        <w:rPr>
          <w:rFonts w:ascii="Times New Roman" w:hAnsi="Times New Roman" w:cs="Times New Roman"/>
          <w:sz w:val="24"/>
          <w:szCs w:val="24"/>
        </w:rPr>
      </w:pPr>
    </w:p>
    <w:p w14:paraId="3C82DADB" w14:textId="0312E379" w:rsidR="0029293F" w:rsidRDefault="0029293F" w:rsidP="00821F59">
      <w:pPr>
        <w:spacing w:line="360" w:lineRule="auto"/>
        <w:jc w:val="both"/>
        <w:rPr>
          <w:rFonts w:ascii="Times New Roman" w:hAnsi="Times New Roman" w:cs="Times New Roman"/>
          <w:sz w:val="24"/>
          <w:szCs w:val="24"/>
        </w:rPr>
      </w:pPr>
    </w:p>
    <w:p w14:paraId="06AD3941" w14:textId="3E7A311B" w:rsidR="0029293F" w:rsidRDefault="0029293F" w:rsidP="00821F59">
      <w:pPr>
        <w:spacing w:line="360" w:lineRule="auto"/>
        <w:jc w:val="both"/>
        <w:rPr>
          <w:rFonts w:ascii="Times New Roman" w:hAnsi="Times New Roman" w:cs="Times New Roman"/>
          <w:sz w:val="24"/>
          <w:szCs w:val="24"/>
        </w:rPr>
      </w:pPr>
    </w:p>
    <w:p w14:paraId="70BAB602" w14:textId="45E55A25" w:rsidR="0029293F" w:rsidRDefault="0029293F" w:rsidP="00821F59">
      <w:pPr>
        <w:spacing w:line="360" w:lineRule="auto"/>
        <w:jc w:val="both"/>
        <w:rPr>
          <w:rFonts w:ascii="Times New Roman" w:hAnsi="Times New Roman" w:cs="Times New Roman"/>
          <w:sz w:val="24"/>
          <w:szCs w:val="24"/>
        </w:rPr>
      </w:pPr>
    </w:p>
    <w:p w14:paraId="0AC01B2E" w14:textId="06DF701B" w:rsidR="0029293F" w:rsidRDefault="0029293F" w:rsidP="00821F59">
      <w:pPr>
        <w:spacing w:line="360" w:lineRule="auto"/>
        <w:jc w:val="both"/>
        <w:rPr>
          <w:rFonts w:ascii="Times New Roman" w:hAnsi="Times New Roman" w:cs="Times New Roman"/>
          <w:sz w:val="24"/>
          <w:szCs w:val="24"/>
        </w:rPr>
      </w:pPr>
    </w:p>
    <w:p w14:paraId="44DC7EB8" w14:textId="7B7EE381" w:rsidR="0029293F" w:rsidRDefault="0029293F" w:rsidP="00821F59">
      <w:pPr>
        <w:spacing w:line="360" w:lineRule="auto"/>
        <w:jc w:val="both"/>
        <w:rPr>
          <w:rFonts w:ascii="Times New Roman" w:hAnsi="Times New Roman" w:cs="Times New Roman"/>
          <w:sz w:val="24"/>
          <w:szCs w:val="24"/>
        </w:rPr>
      </w:pPr>
    </w:p>
    <w:p w14:paraId="4DEABF1A" w14:textId="77777777" w:rsidR="00D36549" w:rsidRDefault="00D36549" w:rsidP="00821F59">
      <w:pPr>
        <w:spacing w:line="360" w:lineRule="auto"/>
        <w:jc w:val="both"/>
        <w:rPr>
          <w:rFonts w:ascii="Times New Roman" w:hAnsi="Times New Roman" w:cs="Times New Roman"/>
          <w:sz w:val="24"/>
          <w:szCs w:val="24"/>
        </w:rPr>
      </w:pPr>
    </w:p>
    <w:p w14:paraId="4392E250" w14:textId="1DB7F3E3" w:rsidR="001B4D9A" w:rsidRDefault="001B4D9A" w:rsidP="00821F59">
      <w:pPr>
        <w:spacing w:line="360" w:lineRule="auto"/>
        <w:jc w:val="both"/>
        <w:rPr>
          <w:rFonts w:ascii="Times New Roman" w:hAnsi="Times New Roman" w:cs="Times New Roman"/>
          <w:sz w:val="24"/>
          <w:szCs w:val="24"/>
        </w:rPr>
      </w:pPr>
      <w:r>
        <w:rPr>
          <w:rFonts w:ascii="Times New Roman" w:hAnsi="Times New Roman" w:cs="Times New Roman"/>
          <w:sz w:val="24"/>
          <w:szCs w:val="24"/>
        </w:rPr>
        <w:t>Table 4 Management Team Member</w:t>
      </w:r>
    </w:p>
    <w:tbl>
      <w:tblPr>
        <w:tblW w:w="8524" w:type="dxa"/>
        <w:tblInd w:w="-10" w:type="dxa"/>
        <w:tblLayout w:type="fixed"/>
        <w:tblCellMar>
          <w:left w:w="10" w:type="dxa"/>
          <w:right w:w="10" w:type="dxa"/>
        </w:tblCellMar>
        <w:tblLook w:val="04A0" w:firstRow="1" w:lastRow="0" w:firstColumn="1" w:lastColumn="0" w:noHBand="0" w:noVBand="1"/>
      </w:tblPr>
      <w:tblGrid>
        <w:gridCol w:w="3620"/>
        <w:gridCol w:w="4904"/>
      </w:tblGrid>
      <w:tr w:rsidR="001B4D9A" w14:paraId="4CE39C6F"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825F3" w14:textId="77777777" w:rsidR="001B4D9A" w:rsidRDefault="001B4D9A" w:rsidP="00F50D98">
            <w:pPr>
              <w:pStyle w:val="Standard"/>
              <w:spacing w:line="240" w:lineRule="auto"/>
              <w:ind w:left="116"/>
            </w:pPr>
            <w:r>
              <w:rPr>
                <w:rFonts w:ascii="Times New Roman" w:eastAsia="Times New Roman" w:hAnsi="Times New Roman" w:cs="Times New Roman"/>
                <w:b/>
                <w:color w:val="333333"/>
                <w:sz w:val="24"/>
                <w:szCs w:val="24"/>
              </w:rPr>
              <w:t>Name of members</w:t>
            </w:r>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4AED3" w14:textId="77777777" w:rsidR="001B4D9A" w:rsidRDefault="001B4D9A" w:rsidP="00F50D98">
            <w:pPr>
              <w:pStyle w:val="Standard"/>
              <w:spacing w:line="240" w:lineRule="auto"/>
              <w:ind w:left="114"/>
            </w:pPr>
            <w:r>
              <w:rPr>
                <w:rFonts w:ascii="Times New Roman" w:eastAsia="Times New Roman" w:hAnsi="Times New Roman" w:cs="Times New Roman"/>
                <w:b/>
                <w:color w:val="333333"/>
                <w:sz w:val="24"/>
                <w:szCs w:val="24"/>
              </w:rPr>
              <w:t>Designation</w:t>
            </w:r>
          </w:p>
        </w:tc>
      </w:tr>
      <w:tr w:rsidR="001B4D9A" w14:paraId="55F49331"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5289D"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w:t>
            </w:r>
            <w:proofErr w:type="spellStart"/>
            <w:r>
              <w:rPr>
                <w:rFonts w:ascii="Times New Roman" w:eastAsia="Times New Roman" w:hAnsi="Times New Roman" w:cs="Times New Roman"/>
                <w:color w:val="333333"/>
                <w:sz w:val="24"/>
                <w:szCs w:val="24"/>
              </w:rPr>
              <w:t>Ratna</w:t>
            </w:r>
            <w:proofErr w:type="spellEnd"/>
            <w:r>
              <w:rPr>
                <w:rFonts w:ascii="Times New Roman" w:eastAsia="Times New Roman" w:hAnsi="Times New Roman" w:cs="Times New Roman"/>
                <w:color w:val="333333"/>
                <w:sz w:val="24"/>
                <w:szCs w:val="24"/>
              </w:rPr>
              <w:t xml:space="preserve"> Raj </w:t>
            </w:r>
            <w:proofErr w:type="spellStart"/>
            <w:r>
              <w:rPr>
                <w:rFonts w:ascii="Times New Roman" w:eastAsia="Times New Roman" w:hAnsi="Times New Roman" w:cs="Times New Roman"/>
                <w:color w:val="333333"/>
                <w:sz w:val="24"/>
                <w:szCs w:val="24"/>
              </w:rPr>
              <w:t>Bajracharya</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3E428" w14:textId="77777777" w:rsidR="001B4D9A" w:rsidRDefault="001B4D9A" w:rsidP="00F50D98">
            <w:pPr>
              <w:pStyle w:val="Standard"/>
              <w:spacing w:line="240" w:lineRule="auto"/>
              <w:ind w:left="118"/>
            </w:pPr>
            <w:r>
              <w:rPr>
                <w:rFonts w:ascii="Times New Roman" w:eastAsia="Times New Roman" w:hAnsi="Times New Roman" w:cs="Times New Roman"/>
                <w:color w:val="333333"/>
                <w:sz w:val="24"/>
                <w:szCs w:val="24"/>
              </w:rPr>
              <w:t>Chief Executive Officer</w:t>
            </w:r>
          </w:p>
        </w:tc>
      </w:tr>
      <w:tr w:rsidR="001B4D9A" w14:paraId="5CC28D53" w14:textId="77777777" w:rsidTr="0029293F">
        <w:trPr>
          <w:trHeight w:val="424"/>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FB5A4"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Mahesh Sharma </w:t>
            </w:r>
            <w:proofErr w:type="spellStart"/>
            <w:r>
              <w:rPr>
                <w:rFonts w:ascii="Times New Roman" w:eastAsia="Times New Roman" w:hAnsi="Times New Roman" w:cs="Times New Roman"/>
                <w:color w:val="333333"/>
                <w:sz w:val="24"/>
                <w:szCs w:val="24"/>
              </w:rPr>
              <w:t>Dhakal</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80B34" w14:textId="77777777" w:rsidR="001B4D9A" w:rsidRDefault="001B4D9A" w:rsidP="00F50D98">
            <w:pPr>
              <w:pStyle w:val="Standard"/>
              <w:spacing w:line="240" w:lineRule="auto"/>
              <w:ind w:left="121"/>
            </w:pPr>
            <w:r>
              <w:rPr>
                <w:rFonts w:ascii="Times New Roman" w:eastAsia="Times New Roman" w:hAnsi="Times New Roman" w:cs="Times New Roman"/>
                <w:color w:val="333333"/>
                <w:sz w:val="24"/>
                <w:szCs w:val="24"/>
              </w:rPr>
              <w:t>Senior Deputy Chief Executive Officer</w:t>
            </w:r>
          </w:p>
        </w:tc>
      </w:tr>
      <w:tr w:rsidR="001B4D9A" w14:paraId="12E3D9A1"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49546"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Surendra Raj </w:t>
            </w:r>
            <w:proofErr w:type="spellStart"/>
            <w:r>
              <w:rPr>
                <w:rFonts w:ascii="Times New Roman" w:eastAsia="Times New Roman" w:hAnsi="Times New Roman" w:cs="Times New Roman"/>
                <w:color w:val="333333"/>
                <w:sz w:val="24"/>
                <w:szCs w:val="24"/>
              </w:rPr>
              <w:t>Regmi</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F7C63"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Deputy Chief Executive Officer</w:t>
            </w:r>
          </w:p>
        </w:tc>
      </w:tr>
      <w:tr w:rsidR="001B4D9A" w14:paraId="32C78753"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0AC09"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Kalyan Bikram </w:t>
            </w:r>
            <w:proofErr w:type="spellStart"/>
            <w:r>
              <w:rPr>
                <w:rFonts w:ascii="Times New Roman" w:eastAsia="Times New Roman" w:hAnsi="Times New Roman" w:cs="Times New Roman"/>
                <w:color w:val="333333"/>
                <w:sz w:val="24"/>
                <w:szCs w:val="24"/>
              </w:rPr>
              <w:t>Pande</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4B819"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Deputy General Manager</w:t>
            </w:r>
          </w:p>
        </w:tc>
      </w:tr>
      <w:tr w:rsidR="001B4D9A" w14:paraId="20F07CD7" w14:textId="77777777" w:rsidTr="0029293F">
        <w:trPr>
          <w:trHeight w:val="424"/>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F58BD"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Bhawani </w:t>
            </w:r>
            <w:proofErr w:type="spellStart"/>
            <w:r>
              <w:rPr>
                <w:rFonts w:ascii="Times New Roman" w:eastAsia="Times New Roman" w:hAnsi="Times New Roman" w:cs="Times New Roman"/>
                <w:color w:val="333333"/>
                <w:sz w:val="24"/>
                <w:szCs w:val="24"/>
              </w:rPr>
              <w:t>Dhakal</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C1F7B"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Assistant General Manager</w:t>
            </w:r>
          </w:p>
        </w:tc>
      </w:tr>
      <w:tr w:rsidR="001B4D9A" w14:paraId="28E53D7A"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1FEB3"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Mr. Buddhi Akela</w:t>
            </w:r>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4F485"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Assistant General Manager</w:t>
            </w:r>
          </w:p>
        </w:tc>
      </w:tr>
      <w:tr w:rsidR="001B4D9A" w14:paraId="5D686A35" w14:textId="77777777" w:rsidTr="0029293F">
        <w:trPr>
          <w:trHeight w:val="423"/>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3CC5"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Mr. Anil Joshi</w:t>
            </w:r>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C4E65"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Assistant General Manager</w:t>
            </w:r>
          </w:p>
        </w:tc>
      </w:tr>
      <w:tr w:rsidR="001B4D9A" w14:paraId="10428239" w14:textId="77777777" w:rsidTr="0029293F">
        <w:trPr>
          <w:trHeight w:val="424"/>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F544A"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Raja </w:t>
            </w:r>
            <w:proofErr w:type="spellStart"/>
            <w:r>
              <w:rPr>
                <w:rFonts w:ascii="Times New Roman" w:eastAsia="Times New Roman" w:hAnsi="Times New Roman" w:cs="Times New Roman"/>
                <w:color w:val="333333"/>
                <w:sz w:val="24"/>
                <w:szCs w:val="24"/>
              </w:rPr>
              <w:t>Aryal</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56FB"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Assistant General Manager</w:t>
            </w:r>
          </w:p>
        </w:tc>
      </w:tr>
      <w:tr w:rsidR="001B4D9A" w14:paraId="04BD0B3F" w14:textId="77777777" w:rsidTr="0029293F">
        <w:trPr>
          <w:trHeight w:val="424"/>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A9088"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Deep Chandra </w:t>
            </w:r>
            <w:proofErr w:type="spellStart"/>
            <w:r>
              <w:rPr>
                <w:rFonts w:ascii="Times New Roman" w:eastAsia="Times New Roman" w:hAnsi="Times New Roman" w:cs="Times New Roman"/>
                <w:color w:val="333333"/>
                <w:sz w:val="24"/>
                <w:szCs w:val="24"/>
              </w:rPr>
              <w:t>Regmi</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7AAB6"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Assistant General Manager</w:t>
            </w:r>
          </w:p>
        </w:tc>
      </w:tr>
      <w:tr w:rsidR="001B4D9A" w14:paraId="2D2180E4" w14:textId="77777777" w:rsidTr="0029293F">
        <w:trPr>
          <w:trHeight w:val="424"/>
        </w:trPr>
        <w:tc>
          <w:tcPr>
            <w:tcW w:w="3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51E91" w14:textId="77777777" w:rsidR="001B4D9A" w:rsidRDefault="001B4D9A" w:rsidP="00F50D98">
            <w:pPr>
              <w:pStyle w:val="Standard"/>
              <w:spacing w:line="240" w:lineRule="auto"/>
              <w:ind w:left="115"/>
            </w:pPr>
            <w:r>
              <w:rPr>
                <w:rFonts w:ascii="Times New Roman" w:eastAsia="Times New Roman" w:hAnsi="Times New Roman" w:cs="Times New Roman"/>
                <w:color w:val="333333"/>
                <w:sz w:val="24"/>
                <w:szCs w:val="24"/>
              </w:rPr>
              <w:t xml:space="preserve">Mr. Shanta </w:t>
            </w:r>
            <w:proofErr w:type="spellStart"/>
            <w:r>
              <w:rPr>
                <w:rFonts w:ascii="Times New Roman" w:eastAsia="Times New Roman" w:hAnsi="Times New Roman" w:cs="Times New Roman"/>
                <w:color w:val="333333"/>
                <w:sz w:val="24"/>
                <w:szCs w:val="24"/>
              </w:rPr>
              <w:t>Shiwakoti</w:t>
            </w:r>
            <w:proofErr w:type="spellEnd"/>
          </w:p>
        </w:tc>
        <w:tc>
          <w:tcPr>
            <w:tcW w:w="4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80BC" w14:textId="77777777" w:rsidR="001B4D9A" w:rsidRDefault="001B4D9A" w:rsidP="00F50D98">
            <w:pPr>
              <w:pStyle w:val="Standard"/>
              <w:spacing w:line="240" w:lineRule="auto"/>
              <w:ind w:left="118"/>
            </w:pPr>
            <w:r>
              <w:rPr>
                <w:rFonts w:ascii="Times New Roman" w:eastAsia="Times New Roman" w:hAnsi="Times New Roman" w:cs="Times New Roman"/>
                <w:color w:val="333333"/>
                <w:sz w:val="24"/>
                <w:szCs w:val="24"/>
              </w:rPr>
              <w:t>Chief Manager</w:t>
            </w:r>
          </w:p>
        </w:tc>
      </w:tr>
    </w:tbl>
    <w:p w14:paraId="7C64A844" w14:textId="77777777" w:rsidR="001B4D9A" w:rsidRPr="00821F59" w:rsidRDefault="001B4D9A" w:rsidP="00821F59">
      <w:pPr>
        <w:spacing w:line="360" w:lineRule="auto"/>
        <w:jc w:val="both"/>
        <w:rPr>
          <w:rFonts w:ascii="Times New Roman" w:hAnsi="Times New Roman" w:cs="Times New Roman"/>
          <w:sz w:val="24"/>
          <w:szCs w:val="24"/>
        </w:rPr>
      </w:pPr>
    </w:p>
    <w:p w14:paraId="73172508" w14:textId="36FD73CF" w:rsidR="00651259" w:rsidRPr="00AF0500" w:rsidRDefault="00AF0500" w:rsidP="00AF0500">
      <w:pPr>
        <w:pStyle w:val="Heading2"/>
        <w:rPr>
          <w:rStyle w:val="a"/>
          <w:sz w:val="24"/>
          <w:szCs w:val="24"/>
        </w:rPr>
      </w:pPr>
      <w:bookmarkStart w:id="44" w:name="_Toc144724379"/>
      <w:r w:rsidRPr="00AF0500">
        <w:rPr>
          <w:sz w:val="24"/>
          <w:szCs w:val="24"/>
        </w:rPr>
        <w:t>3.8</w:t>
      </w:r>
      <w:r w:rsidRPr="00AF0500">
        <w:rPr>
          <w:rStyle w:val="a"/>
          <w:sz w:val="24"/>
          <w:szCs w:val="24"/>
        </w:rPr>
        <w:t xml:space="preserve"> </w:t>
      </w:r>
      <w:r w:rsidRPr="00AF0500">
        <w:rPr>
          <w:sz w:val="24"/>
          <w:szCs w:val="24"/>
        </w:rPr>
        <w:t>Financial Highlights</w:t>
      </w:r>
      <w:bookmarkEnd w:id="44"/>
    </w:p>
    <w:p w14:paraId="59F4968C" w14:textId="4C1C2185" w:rsidR="009B1E18" w:rsidRPr="00231888" w:rsidRDefault="00231888" w:rsidP="00231888">
      <w:pPr>
        <w:spacing w:line="360" w:lineRule="auto"/>
        <w:jc w:val="both"/>
        <w:rPr>
          <w:rStyle w:val="a"/>
          <w:rFonts w:ascii="Times New Roman" w:hAnsi="Times New Roman" w:cs="Times New Roman"/>
          <w:color w:val="333333"/>
          <w:sz w:val="24"/>
          <w:szCs w:val="24"/>
          <w:bdr w:val="none" w:sz="0" w:space="0" w:color="auto" w:frame="1"/>
          <w:shd w:val="clear" w:color="auto" w:fill="F8F8FB"/>
        </w:rPr>
      </w:pPr>
      <w:r w:rsidRPr="00231888">
        <w:rPr>
          <w:rFonts w:ascii="Times New Roman" w:eastAsia="Times New Roman" w:hAnsi="Times New Roman" w:cs="Times New Roman"/>
          <w:color w:val="000000"/>
          <w:sz w:val="24"/>
          <w:szCs w:val="24"/>
        </w:rPr>
        <w:t>The financial highlights of the bank</w:t>
      </w:r>
      <w:r w:rsidRPr="00231888">
        <w:rPr>
          <w:rFonts w:ascii="Times New Roman" w:hAnsi="Times New Roman" w:cs="Times New Roman"/>
          <w:sz w:val="24"/>
          <w:szCs w:val="24"/>
        </w:rPr>
        <w:t xml:space="preserve"> as</w:t>
      </w:r>
      <w:r w:rsidR="00651259" w:rsidRPr="00231888">
        <w:rPr>
          <w:rFonts w:ascii="Times New Roman" w:hAnsi="Times New Roman" w:cs="Times New Roman"/>
          <w:sz w:val="24"/>
          <w:szCs w:val="24"/>
        </w:rPr>
        <w:t>16th July 2023</w:t>
      </w:r>
      <w:r w:rsidR="0045259C" w:rsidRPr="00231888">
        <w:rPr>
          <w:rFonts w:ascii="Times New Roman" w:hAnsi="Times New Roman" w:cs="Times New Roman"/>
          <w:sz w:val="24"/>
          <w:szCs w:val="24"/>
        </w:rPr>
        <w:t xml:space="preserve"> (4th QUARTER FY 2079-80)</w:t>
      </w:r>
    </w:p>
    <w:tbl>
      <w:tblPr>
        <w:tblStyle w:val="TableGrid"/>
        <w:tblW w:w="0" w:type="auto"/>
        <w:tblLook w:val="04A0" w:firstRow="1" w:lastRow="0" w:firstColumn="1" w:lastColumn="0" w:noHBand="0" w:noVBand="1"/>
      </w:tblPr>
      <w:tblGrid>
        <w:gridCol w:w="4345"/>
        <w:gridCol w:w="4345"/>
      </w:tblGrid>
      <w:tr w:rsidR="0045259C" w:rsidRPr="00F71965" w14:paraId="52D66F3A" w14:textId="77777777" w:rsidTr="0045259C">
        <w:trPr>
          <w:trHeight w:val="464"/>
        </w:trPr>
        <w:tc>
          <w:tcPr>
            <w:tcW w:w="4345" w:type="dxa"/>
          </w:tcPr>
          <w:p w14:paraId="17404F68"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Style w:val="a"/>
                <w:rFonts w:ascii="Times New Roman" w:hAnsi="Times New Roman" w:cs="Times New Roman"/>
                <w:b/>
                <w:color w:val="333333"/>
                <w:sz w:val="24"/>
                <w:szCs w:val="24"/>
                <w:bdr w:val="none" w:sz="0" w:space="0" w:color="auto" w:frame="1"/>
                <w:shd w:val="clear" w:color="auto" w:fill="F8F8FB"/>
              </w:rPr>
              <w:t>Particulars</w:t>
            </w:r>
          </w:p>
        </w:tc>
        <w:tc>
          <w:tcPr>
            <w:tcW w:w="4345" w:type="dxa"/>
          </w:tcPr>
          <w:p w14:paraId="1932F464"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Style w:val="a"/>
                <w:rFonts w:ascii="Times New Roman" w:hAnsi="Times New Roman" w:cs="Times New Roman"/>
                <w:b/>
                <w:color w:val="333333"/>
                <w:sz w:val="24"/>
                <w:szCs w:val="24"/>
                <w:bdr w:val="none" w:sz="0" w:space="0" w:color="auto" w:frame="1"/>
                <w:shd w:val="clear" w:color="auto" w:fill="F8F8FB"/>
              </w:rPr>
              <w:t>Amount</w:t>
            </w:r>
          </w:p>
        </w:tc>
      </w:tr>
      <w:tr w:rsidR="0045259C" w:rsidRPr="00F71965" w14:paraId="57BA78D6" w14:textId="77777777" w:rsidTr="0045259C">
        <w:trPr>
          <w:trHeight w:val="464"/>
        </w:trPr>
        <w:tc>
          <w:tcPr>
            <w:tcW w:w="4345" w:type="dxa"/>
          </w:tcPr>
          <w:p w14:paraId="0775E82E" w14:textId="5040F8C8" w:rsidR="0045259C" w:rsidRPr="00F71965" w:rsidRDefault="00231888" w:rsidP="00E42B17">
            <w:pPr>
              <w:spacing w:line="360" w:lineRule="auto"/>
              <w:jc w:val="both"/>
              <w:rPr>
                <w:rStyle w:val="a"/>
                <w:rFonts w:ascii="Times New Roman" w:hAnsi="Times New Roman" w:cs="Times New Roman"/>
                <w:color w:val="333333"/>
                <w:sz w:val="24"/>
                <w:szCs w:val="24"/>
                <w:bdr w:val="none" w:sz="0" w:space="0" w:color="auto" w:frame="1"/>
                <w:shd w:val="clear" w:color="auto" w:fill="F8F8FB"/>
              </w:rPr>
            </w:pPr>
            <w:r>
              <w:rPr>
                <w:rFonts w:ascii="Times New Roman" w:eastAsia="Times New Roman" w:hAnsi="Times New Roman" w:cs="Times New Roman"/>
                <w:color w:val="000000"/>
                <w:sz w:val="24"/>
                <w:szCs w:val="24"/>
              </w:rPr>
              <w:t>Operating Profit Before Provision</w:t>
            </w:r>
          </w:p>
        </w:tc>
        <w:tc>
          <w:tcPr>
            <w:tcW w:w="4345" w:type="dxa"/>
          </w:tcPr>
          <w:p w14:paraId="5158D399"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Fonts w:ascii="Times New Roman" w:hAnsi="Times New Roman" w:cs="Times New Roman"/>
                <w:sz w:val="24"/>
                <w:szCs w:val="24"/>
              </w:rPr>
              <w:t>4,302,825,949</w:t>
            </w:r>
          </w:p>
        </w:tc>
      </w:tr>
      <w:tr w:rsidR="0045259C" w:rsidRPr="00F71965" w14:paraId="10894FE6" w14:textId="77777777" w:rsidTr="0045259C">
        <w:trPr>
          <w:trHeight w:val="464"/>
        </w:trPr>
        <w:tc>
          <w:tcPr>
            <w:tcW w:w="4345" w:type="dxa"/>
          </w:tcPr>
          <w:p w14:paraId="27BA84EF" w14:textId="77777777" w:rsidR="0045259C" w:rsidRPr="00AD01BC" w:rsidRDefault="0045259C" w:rsidP="00AD01BC">
            <w:pPr>
              <w:pStyle w:val="NoSpacing"/>
              <w:rPr>
                <w:rStyle w:val="a"/>
                <w:rFonts w:ascii="Times New Roman" w:hAnsi="Times New Roman" w:cs="Times New Roman"/>
                <w:sz w:val="24"/>
                <w:szCs w:val="24"/>
              </w:rPr>
            </w:pPr>
            <w:r w:rsidRPr="00AD01BC">
              <w:rPr>
                <w:rStyle w:val="a"/>
                <w:rFonts w:ascii="Times New Roman" w:hAnsi="Times New Roman" w:cs="Times New Roman"/>
                <w:sz w:val="24"/>
                <w:szCs w:val="24"/>
              </w:rPr>
              <w:t xml:space="preserve">Net Profit for the Period </w:t>
            </w:r>
          </w:p>
        </w:tc>
        <w:tc>
          <w:tcPr>
            <w:tcW w:w="4345" w:type="dxa"/>
          </w:tcPr>
          <w:p w14:paraId="398A7A79"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Fonts w:ascii="Times New Roman" w:hAnsi="Times New Roman" w:cs="Times New Roman"/>
                <w:sz w:val="24"/>
                <w:szCs w:val="24"/>
              </w:rPr>
              <w:t>2,895,191,055</w:t>
            </w:r>
          </w:p>
        </w:tc>
      </w:tr>
      <w:tr w:rsidR="0045259C" w:rsidRPr="00F71965" w14:paraId="791FE655" w14:textId="77777777" w:rsidTr="0045259C">
        <w:trPr>
          <w:trHeight w:val="464"/>
        </w:trPr>
        <w:tc>
          <w:tcPr>
            <w:tcW w:w="4345" w:type="dxa"/>
          </w:tcPr>
          <w:p w14:paraId="7ECAD928" w14:textId="77777777" w:rsidR="0045259C" w:rsidRPr="00AD01BC" w:rsidRDefault="0045259C" w:rsidP="00AD01BC">
            <w:pPr>
              <w:pStyle w:val="NoSpacing"/>
              <w:rPr>
                <w:rStyle w:val="a"/>
                <w:rFonts w:ascii="Times New Roman" w:hAnsi="Times New Roman" w:cs="Times New Roman"/>
                <w:sz w:val="24"/>
                <w:szCs w:val="24"/>
              </w:rPr>
            </w:pPr>
            <w:r w:rsidRPr="00AD01BC">
              <w:rPr>
                <w:rStyle w:val="a"/>
                <w:rFonts w:ascii="Times New Roman" w:hAnsi="Times New Roman" w:cs="Times New Roman"/>
                <w:sz w:val="24"/>
                <w:szCs w:val="24"/>
              </w:rPr>
              <w:t>Total Deposits (Liabilities)</w:t>
            </w:r>
          </w:p>
        </w:tc>
        <w:tc>
          <w:tcPr>
            <w:tcW w:w="4345" w:type="dxa"/>
          </w:tcPr>
          <w:p w14:paraId="46F9D2FC"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Fonts w:ascii="Times New Roman" w:hAnsi="Times New Roman" w:cs="Times New Roman"/>
                <w:sz w:val="24"/>
                <w:szCs w:val="24"/>
              </w:rPr>
              <w:t>467,692,938,055</w:t>
            </w:r>
          </w:p>
        </w:tc>
      </w:tr>
      <w:tr w:rsidR="0045259C" w:rsidRPr="00F71965" w14:paraId="4CFEB5B2" w14:textId="77777777" w:rsidTr="0045259C">
        <w:trPr>
          <w:trHeight w:val="464"/>
        </w:trPr>
        <w:tc>
          <w:tcPr>
            <w:tcW w:w="4345" w:type="dxa"/>
          </w:tcPr>
          <w:p w14:paraId="57D45472" w14:textId="651BDB64" w:rsidR="0045259C" w:rsidRPr="00F71965" w:rsidRDefault="00231888" w:rsidP="00E42B17">
            <w:pPr>
              <w:spacing w:line="360" w:lineRule="auto"/>
              <w:jc w:val="both"/>
              <w:rPr>
                <w:rStyle w:val="a"/>
                <w:rFonts w:ascii="Times New Roman" w:hAnsi="Times New Roman" w:cs="Times New Roman"/>
                <w:color w:val="333333"/>
                <w:sz w:val="24"/>
                <w:szCs w:val="24"/>
                <w:bdr w:val="none" w:sz="0" w:space="0" w:color="auto" w:frame="1"/>
                <w:shd w:val="clear" w:color="auto" w:fill="F8F8FB"/>
              </w:rPr>
            </w:pPr>
            <w:r>
              <w:rPr>
                <w:rFonts w:ascii="Times New Roman" w:eastAsia="Times New Roman" w:hAnsi="Times New Roman" w:cs="Times New Roman"/>
                <w:color w:val="000000"/>
                <w:sz w:val="24"/>
                <w:szCs w:val="24"/>
              </w:rPr>
              <w:t>Total Lending (Assets)</w:t>
            </w:r>
          </w:p>
        </w:tc>
        <w:tc>
          <w:tcPr>
            <w:tcW w:w="4345" w:type="dxa"/>
          </w:tcPr>
          <w:p w14:paraId="07B88624"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r w:rsidRPr="00F71965">
              <w:rPr>
                <w:rFonts w:ascii="Times New Roman" w:hAnsi="Times New Roman" w:cs="Times New Roman"/>
                <w:sz w:val="24"/>
                <w:szCs w:val="24"/>
              </w:rPr>
              <w:t>526,375,694,783</w:t>
            </w:r>
          </w:p>
        </w:tc>
      </w:tr>
      <w:tr w:rsidR="0045259C" w:rsidRPr="00F71965" w14:paraId="139A409B" w14:textId="77777777" w:rsidTr="0045259C">
        <w:trPr>
          <w:trHeight w:val="464"/>
        </w:trPr>
        <w:tc>
          <w:tcPr>
            <w:tcW w:w="4345" w:type="dxa"/>
          </w:tcPr>
          <w:p w14:paraId="628D445B" w14:textId="353D97A6" w:rsidR="0045259C" w:rsidRPr="00F71965" w:rsidRDefault="00231888" w:rsidP="00E42B17">
            <w:pPr>
              <w:spacing w:line="360" w:lineRule="auto"/>
              <w:jc w:val="both"/>
              <w:rPr>
                <w:rStyle w:val="a"/>
                <w:rFonts w:ascii="Times New Roman" w:hAnsi="Times New Roman" w:cs="Times New Roman"/>
                <w:color w:val="333333"/>
                <w:sz w:val="24"/>
                <w:szCs w:val="24"/>
                <w:bdr w:val="none" w:sz="0" w:space="0" w:color="auto" w:frame="1"/>
                <w:shd w:val="clear" w:color="auto" w:fill="F8F8FB"/>
              </w:rPr>
            </w:pPr>
            <w:r>
              <w:rPr>
                <w:rFonts w:ascii="Times New Roman" w:eastAsia="Times New Roman" w:hAnsi="Times New Roman" w:cs="Times New Roman"/>
                <w:color w:val="000000"/>
                <w:sz w:val="24"/>
                <w:szCs w:val="24"/>
              </w:rPr>
              <w:t>Credit Deposit Ratio</w:t>
            </w:r>
          </w:p>
        </w:tc>
        <w:tc>
          <w:tcPr>
            <w:tcW w:w="4345" w:type="dxa"/>
          </w:tcPr>
          <w:p w14:paraId="608436F7" w14:textId="77777777" w:rsidR="0045259C" w:rsidRPr="00F71965" w:rsidRDefault="0045259C" w:rsidP="00E42B17">
            <w:pPr>
              <w:spacing w:line="360" w:lineRule="auto"/>
              <w:jc w:val="both"/>
              <w:rPr>
                <w:rFonts w:ascii="Times New Roman" w:hAnsi="Times New Roman" w:cs="Times New Roman"/>
                <w:color w:val="000000"/>
                <w:sz w:val="24"/>
                <w:szCs w:val="24"/>
              </w:rPr>
            </w:pPr>
            <w:r w:rsidRPr="00F71965">
              <w:rPr>
                <w:rFonts w:ascii="Times New Roman" w:hAnsi="Times New Roman" w:cs="Times New Roman"/>
                <w:color w:val="000000"/>
                <w:sz w:val="24"/>
                <w:szCs w:val="24"/>
              </w:rPr>
              <w:t>88.85%</w:t>
            </w:r>
          </w:p>
          <w:p w14:paraId="4B3D8EC0" w14:textId="77777777" w:rsidR="0045259C" w:rsidRPr="00F71965" w:rsidRDefault="0045259C" w:rsidP="00E42B17">
            <w:pPr>
              <w:spacing w:line="360" w:lineRule="auto"/>
              <w:jc w:val="both"/>
              <w:rPr>
                <w:rStyle w:val="a"/>
                <w:rFonts w:ascii="Times New Roman" w:hAnsi="Times New Roman" w:cs="Times New Roman"/>
                <w:b/>
                <w:color w:val="333333"/>
                <w:sz w:val="24"/>
                <w:szCs w:val="24"/>
                <w:bdr w:val="none" w:sz="0" w:space="0" w:color="auto" w:frame="1"/>
                <w:shd w:val="clear" w:color="auto" w:fill="F8F8FB"/>
              </w:rPr>
            </w:pPr>
          </w:p>
        </w:tc>
      </w:tr>
    </w:tbl>
    <w:bookmarkStart w:id="45" w:name="_Toc144724380"/>
    <w:p w14:paraId="1FAD4085" w14:textId="63A6D538" w:rsidR="00F534CA" w:rsidRPr="00B44C4F" w:rsidRDefault="00D36549" w:rsidP="00E42B17">
      <w:pPr>
        <w:pStyle w:val="Heading2"/>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124EB49E" wp14:editId="19337908">
                <wp:simplePos x="0" y="0"/>
                <wp:positionH relativeFrom="column">
                  <wp:posOffset>-139700</wp:posOffset>
                </wp:positionH>
                <wp:positionV relativeFrom="paragraph">
                  <wp:posOffset>-364490</wp:posOffset>
                </wp:positionV>
                <wp:extent cx="5784850" cy="46355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5784850" cy="46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E9EAF" id="Rectangle 14" o:spid="_x0000_s1026" style="position:absolute;margin-left:-11pt;margin-top:-28.7pt;width:455.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" fillcolor="white [3212]" strokecolor="white [3212]" strokeweight="1pt"/>
            </w:pict>
          </mc:Fallback>
        </mc:AlternateContent>
      </w:r>
      <w:r w:rsidR="00F534CA" w:rsidRPr="00B44C4F">
        <w:rPr>
          <w:sz w:val="24"/>
          <w:szCs w:val="24"/>
        </w:rPr>
        <w:t>3.</w:t>
      </w:r>
      <w:r w:rsidR="001554F0">
        <w:rPr>
          <w:sz w:val="24"/>
          <w:szCs w:val="24"/>
        </w:rPr>
        <w:t>9</w:t>
      </w:r>
      <w:r w:rsidR="00F534CA" w:rsidRPr="00B44C4F">
        <w:rPr>
          <w:sz w:val="24"/>
          <w:szCs w:val="24"/>
        </w:rPr>
        <w:t xml:space="preserve"> Branch Workforces and Services Offered (</w:t>
      </w:r>
      <w:proofErr w:type="spellStart"/>
      <w:r w:rsidR="001652C3">
        <w:rPr>
          <w:sz w:val="24"/>
          <w:szCs w:val="24"/>
        </w:rPr>
        <w:t>Bhandara</w:t>
      </w:r>
      <w:proofErr w:type="spellEnd"/>
      <w:r w:rsidR="00F534CA" w:rsidRPr="00B44C4F">
        <w:rPr>
          <w:sz w:val="24"/>
          <w:szCs w:val="24"/>
        </w:rPr>
        <w:t xml:space="preserve"> Branch)</w:t>
      </w:r>
      <w:bookmarkEnd w:id="45"/>
    </w:p>
    <w:p w14:paraId="56554D5B" w14:textId="7C505F73" w:rsidR="00F534CA" w:rsidRPr="00056DE3" w:rsidRDefault="00F534CA" w:rsidP="001652C3">
      <w:pPr>
        <w:pStyle w:val="Heading3"/>
        <w:spacing w:line="360" w:lineRule="auto"/>
        <w:rPr>
          <w:sz w:val="24"/>
          <w:szCs w:val="24"/>
        </w:rPr>
      </w:pPr>
      <w:bookmarkStart w:id="46" w:name="_Toc144724381"/>
      <w:r w:rsidRPr="00B44C4F">
        <w:rPr>
          <w:sz w:val="24"/>
          <w:szCs w:val="24"/>
        </w:rPr>
        <w:t>3.</w:t>
      </w:r>
      <w:r w:rsidR="005A7613">
        <w:rPr>
          <w:sz w:val="24"/>
          <w:szCs w:val="24"/>
        </w:rPr>
        <w:t>9</w:t>
      </w:r>
      <w:r w:rsidRPr="00B44C4F">
        <w:rPr>
          <w:sz w:val="24"/>
          <w:szCs w:val="24"/>
        </w:rPr>
        <w:t>.1 Branch Workforce (</w:t>
      </w:r>
      <w:proofErr w:type="spellStart"/>
      <w:r w:rsidR="001652C3">
        <w:rPr>
          <w:sz w:val="24"/>
          <w:szCs w:val="24"/>
        </w:rPr>
        <w:t>Bhandara</w:t>
      </w:r>
      <w:proofErr w:type="spellEnd"/>
      <w:r w:rsidRPr="00B44C4F">
        <w:rPr>
          <w:sz w:val="24"/>
          <w:szCs w:val="24"/>
        </w:rPr>
        <w:t xml:space="preserve"> Branch)</w:t>
      </w:r>
      <w:bookmarkEnd w:id="46"/>
      <w:r w:rsidRPr="00B44C4F">
        <w:rPr>
          <w:sz w:val="24"/>
          <w:szCs w:val="24"/>
        </w:rPr>
        <w:t xml:space="preserve"> </w:t>
      </w:r>
    </w:p>
    <w:p w14:paraId="21857B38" w14:textId="1EB05469" w:rsidR="00E039E5" w:rsidRPr="00056DE3" w:rsidRDefault="00F534CA" w:rsidP="00E42B17">
      <w:pPr>
        <w:spacing w:line="360" w:lineRule="auto"/>
        <w:jc w:val="both"/>
        <w:rPr>
          <w:rFonts w:ascii="Times New Roman" w:hAnsi="Times New Roman" w:cs="Times New Roman"/>
          <w:sz w:val="24"/>
          <w:szCs w:val="24"/>
        </w:rPr>
      </w:pPr>
      <w:r w:rsidRPr="00056DE3">
        <w:rPr>
          <w:rFonts w:ascii="Times New Roman" w:hAnsi="Times New Roman" w:cs="Times New Roman"/>
          <w:sz w:val="24"/>
          <w:szCs w:val="24"/>
        </w:rPr>
        <w:t xml:space="preserve">At Global IME, </w:t>
      </w:r>
      <w:proofErr w:type="spellStart"/>
      <w:r w:rsidR="00FC7AF7">
        <w:rPr>
          <w:rFonts w:ascii="Times New Roman" w:hAnsi="Times New Roman" w:cs="Times New Roman"/>
          <w:sz w:val="24"/>
          <w:szCs w:val="24"/>
        </w:rPr>
        <w:t>Bhandara</w:t>
      </w:r>
      <w:proofErr w:type="spellEnd"/>
      <w:r w:rsidR="00FC7AF7">
        <w:rPr>
          <w:rFonts w:ascii="Times New Roman" w:hAnsi="Times New Roman" w:cs="Times New Roman"/>
          <w:sz w:val="24"/>
          <w:szCs w:val="24"/>
        </w:rPr>
        <w:t xml:space="preserve"> </w:t>
      </w:r>
      <w:r w:rsidRPr="00056DE3">
        <w:rPr>
          <w:rFonts w:ascii="Times New Roman" w:hAnsi="Times New Roman" w:cs="Times New Roman"/>
          <w:sz w:val="24"/>
          <w:szCs w:val="24"/>
        </w:rPr>
        <w:t xml:space="preserve">Branch where I did my internship, a very responsive as well as responsible employees were </w:t>
      </w:r>
      <w:proofErr w:type="gramStart"/>
      <w:r w:rsidRPr="00056DE3">
        <w:rPr>
          <w:rFonts w:ascii="Times New Roman" w:hAnsi="Times New Roman" w:cs="Times New Roman"/>
          <w:sz w:val="24"/>
          <w:szCs w:val="24"/>
        </w:rPr>
        <w:t>exist</w:t>
      </w:r>
      <w:proofErr w:type="gramEnd"/>
      <w:r w:rsidRPr="00056DE3">
        <w:rPr>
          <w:rFonts w:ascii="Times New Roman" w:hAnsi="Times New Roman" w:cs="Times New Roman"/>
          <w:sz w:val="24"/>
          <w:szCs w:val="24"/>
        </w:rPr>
        <w:t xml:space="preserve">. I found them rather motivated and energetic towards their assigned task. Following are the name and </w:t>
      </w:r>
      <w:r w:rsidR="00056DE3">
        <w:rPr>
          <w:rFonts w:ascii="Times New Roman" w:hAnsi="Times New Roman" w:cs="Times New Roman"/>
          <w:sz w:val="24"/>
          <w:szCs w:val="24"/>
        </w:rPr>
        <w:t>designation of these employees:</w:t>
      </w:r>
    </w:p>
    <w:tbl>
      <w:tblPr>
        <w:tblStyle w:val="TableGrid"/>
        <w:tblW w:w="0" w:type="auto"/>
        <w:tblLook w:val="04A0" w:firstRow="1" w:lastRow="0" w:firstColumn="1" w:lastColumn="0" w:noHBand="0" w:noVBand="1"/>
      </w:tblPr>
      <w:tblGrid>
        <w:gridCol w:w="3888"/>
        <w:gridCol w:w="3888"/>
      </w:tblGrid>
      <w:tr w:rsidR="00587E2F" w14:paraId="20A0777E" w14:textId="77777777" w:rsidTr="00587E2F">
        <w:trPr>
          <w:trHeight w:val="468"/>
        </w:trPr>
        <w:tc>
          <w:tcPr>
            <w:tcW w:w="3888" w:type="dxa"/>
          </w:tcPr>
          <w:p w14:paraId="18D4E10C" w14:textId="77777777" w:rsidR="00587E2F" w:rsidRPr="00E039E5" w:rsidRDefault="00587E2F" w:rsidP="00E42B17">
            <w:pPr>
              <w:spacing w:line="360" w:lineRule="auto"/>
              <w:jc w:val="center"/>
              <w:rPr>
                <w:rFonts w:ascii="Times New Roman" w:hAnsi="Times New Roman" w:cs="Times New Roman"/>
                <w:b/>
                <w:sz w:val="24"/>
                <w:szCs w:val="24"/>
              </w:rPr>
            </w:pPr>
            <w:r w:rsidRPr="00E039E5">
              <w:rPr>
                <w:rFonts w:ascii="Times New Roman" w:hAnsi="Times New Roman" w:cs="Times New Roman"/>
                <w:b/>
                <w:sz w:val="24"/>
                <w:szCs w:val="24"/>
              </w:rPr>
              <w:t>Designation and Responsibility</w:t>
            </w:r>
          </w:p>
        </w:tc>
        <w:tc>
          <w:tcPr>
            <w:tcW w:w="3888" w:type="dxa"/>
          </w:tcPr>
          <w:p w14:paraId="39CA4AB3" w14:textId="77777777" w:rsidR="00587E2F" w:rsidRPr="00E039E5" w:rsidRDefault="00587E2F" w:rsidP="00E42B17">
            <w:pPr>
              <w:spacing w:line="360" w:lineRule="auto"/>
              <w:jc w:val="center"/>
              <w:rPr>
                <w:rFonts w:ascii="Times New Roman" w:hAnsi="Times New Roman" w:cs="Times New Roman"/>
                <w:b/>
                <w:sz w:val="24"/>
                <w:szCs w:val="24"/>
              </w:rPr>
            </w:pPr>
            <w:r w:rsidRPr="00E039E5">
              <w:rPr>
                <w:rFonts w:ascii="Times New Roman" w:hAnsi="Times New Roman" w:cs="Times New Roman"/>
                <w:b/>
                <w:sz w:val="24"/>
                <w:szCs w:val="24"/>
              </w:rPr>
              <w:t>Name</w:t>
            </w:r>
          </w:p>
        </w:tc>
      </w:tr>
      <w:tr w:rsidR="00587E2F" w14:paraId="0CE5B6AD" w14:textId="77777777" w:rsidTr="00587E2F">
        <w:trPr>
          <w:trHeight w:val="468"/>
        </w:trPr>
        <w:tc>
          <w:tcPr>
            <w:tcW w:w="3888" w:type="dxa"/>
          </w:tcPr>
          <w:p w14:paraId="4714D4AB" w14:textId="77777777" w:rsidR="00587E2F" w:rsidRPr="00303386" w:rsidRDefault="00587E2F" w:rsidP="00E42B17">
            <w:pPr>
              <w:spacing w:line="360" w:lineRule="auto"/>
              <w:rPr>
                <w:rFonts w:ascii="Times New Roman" w:hAnsi="Times New Roman" w:cs="Times New Roman"/>
                <w:sz w:val="24"/>
                <w:szCs w:val="24"/>
              </w:rPr>
            </w:pPr>
            <w:r w:rsidRPr="00303386">
              <w:rPr>
                <w:rFonts w:ascii="Times New Roman" w:hAnsi="Times New Roman" w:cs="Times New Roman"/>
                <w:sz w:val="24"/>
                <w:szCs w:val="24"/>
              </w:rPr>
              <w:t>Branch Manager</w:t>
            </w:r>
          </w:p>
        </w:tc>
        <w:tc>
          <w:tcPr>
            <w:tcW w:w="3888" w:type="dxa"/>
          </w:tcPr>
          <w:p w14:paraId="052F914C" w14:textId="03A3AC64" w:rsidR="00587E2F" w:rsidRPr="00303386" w:rsidRDefault="00C414FB" w:rsidP="00E42B17">
            <w:pPr>
              <w:spacing w:line="360" w:lineRule="auto"/>
              <w:rPr>
                <w:rFonts w:ascii="Times New Roman" w:hAnsi="Times New Roman" w:cs="Times New Roman"/>
                <w:sz w:val="24"/>
                <w:szCs w:val="24"/>
              </w:rPr>
            </w:pPr>
            <w:r>
              <w:rPr>
                <w:rFonts w:ascii="Times New Roman" w:hAnsi="Times New Roman" w:cs="Times New Roman"/>
                <w:sz w:val="24"/>
                <w:szCs w:val="24"/>
              </w:rPr>
              <w:t xml:space="preserve">Ashok </w:t>
            </w:r>
            <w:proofErr w:type="spellStart"/>
            <w:r>
              <w:rPr>
                <w:rFonts w:ascii="Times New Roman" w:hAnsi="Times New Roman" w:cs="Times New Roman"/>
                <w:sz w:val="24"/>
                <w:szCs w:val="24"/>
              </w:rPr>
              <w:t>Rimal</w:t>
            </w:r>
            <w:proofErr w:type="spellEnd"/>
          </w:p>
        </w:tc>
      </w:tr>
      <w:tr w:rsidR="00587E2F" w14:paraId="6FA12BBB" w14:textId="77777777" w:rsidTr="00587E2F">
        <w:trPr>
          <w:trHeight w:val="468"/>
        </w:trPr>
        <w:tc>
          <w:tcPr>
            <w:tcW w:w="3888" w:type="dxa"/>
          </w:tcPr>
          <w:p w14:paraId="639DC8D0" w14:textId="77777777" w:rsidR="00587E2F" w:rsidRPr="00303386" w:rsidRDefault="00587E2F" w:rsidP="00E42B17">
            <w:pPr>
              <w:spacing w:line="360" w:lineRule="auto"/>
              <w:rPr>
                <w:rFonts w:ascii="Times New Roman" w:hAnsi="Times New Roman" w:cs="Times New Roman"/>
                <w:sz w:val="24"/>
                <w:szCs w:val="24"/>
              </w:rPr>
            </w:pPr>
            <w:r w:rsidRPr="00303386">
              <w:rPr>
                <w:rFonts w:ascii="Times New Roman" w:hAnsi="Times New Roman" w:cs="Times New Roman"/>
                <w:sz w:val="24"/>
                <w:szCs w:val="24"/>
              </w:rPr>
              <w:t>Manager/ Credit Department</w:t>
            </w:r>
          </w:p>
        </w:tc>
        <w:tc>
          <w:tcPr>
            <w:tcW w:w="3888" w:type="dxa"/>
          </w:tcPr>
          <w:p w14:paraId="372DB5B8" w14:textId="73369C35" w:rsidR="00587E2F" w:rsidRPr="00303386" w:rsidRDefault="00C414FB" w:rsidP="00E42B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Resham</w:t>
            </w:r>
            <w:proofErr w:type="spellEnd"/>
            <w:r>
              <w:rPr>
                <w:rFonts w:ascii="Times New Roman" w:hAnsi="Times New Roman" w:cs="Times New Roman"/>
                <w:sz w:val="24"/>
                <w:szCs w:val="24"/>
              </w:rPr>
              <w:t xml:space="preserve"> Lal Chaudhary</w:t>
            </w:r>
          </w:p>
        </w:tc>
      </w:tr>
      <w:tr w:rsidR="00587E2F" w14:paraId="7580B2BE" w14:textId="77777777" w:rsidTr="00587E2F">
        <w:trPr>
          <w:trHeight w:val="468"/>
        </w:trPr>
        <w:tc>
          <w:tcPr>
            <w:tcW w:w="3888" w:type="dxa"/>
          </w:tcPr>
          <w:p w14:paraId="1517A79D" w14:textId="77777777" w:rsidR="00587E2F" w:rsidRPr="00303386" w:rsidRDefault="00587E2F" w:rsidP="00E42B17">
            <w:pPr>
              <w:spacing w:line="360" w:lineRule="auto"/>
              <w:rPr>
                <w:rFonts w:ascii="Times New Roman" w:hAnsi="Times New Roman" w:cs="Times New Roman"/>
                <w:sz w:val="24"/>
                <w:szCs w:val="24"/>
              </w:rPr>
            </w:pPr>
            <w:r w:rsidRPr="00303386">
              <w:rPr>
                <w:rFonts w:ascii="Times New Roman" w:hAnsi="Times New Roman" w:cs="Times New Roman"/>
                <w:sz w:val="24"/>
                <w:szCs w:val="24"/>
              </w:rPr>
              <w:t>Operation In charge</w:t>
            </w:r>
          </w:p>
        </w:tc>
        <w:tc>
          <w:tcPr>
            <w:tcW w:w="3888" w:type="dxa"/>
          </w:tcPr>
          <w:p w14:paraId="4785DD1E" w14:textId="20A5C305" w:rsidR="00587E2F" w:rsidRPr="00303386" w:rsidRDefault="00C414FB" w:rsidP="00E42B17">
            <w:pPr>
              <w:spacing w:line="360" w:lineRule="auto"/>
              <w:rPr>
                <w:rFonts w:ascii="Times New Roman" w:hAnsi="Times New Roman" w:cs="Times New Roman"/>
                <w:sz w:val="24"/>
                <w:szCs w:val="24"/>
              </w:rPr>
            </w:pPr>
            <w:r>
              <w:rPr>
                <w:rFonts w:ascii="Times New Roman" w:hAnsi="Times New Roman" w:cs="Times New Roman"/>
                <w:sz w:val="24"/>
                <w:szCs w:val="24"/>
              </w:rPr>
              <w:t xml:space="preserve">Amrita </w:t>
            </w:r>
            <w:proofErr w:type="spellStart"/>
            <w:r>
              <w:rPr>
                <w:rFonts w:ascii="Times New Roman" w:hAnsi="Times New Roman" w:cs="Times New Roman"/>
                <w:sz w:val="24"/>
                <w:szCs w:val="24"/>
              </w:rPr>
              <w:t>Pokhrel</w:t>
            </w:r>
            <w:proofErr w:type="spellEnd"/>
          </w:p>
        </w:tc>
      </w:tr>
      <w:tr w:rsidR="00587E2F" w14:paraId="6C70C7A6" w14:textId="77777777" w:rsidTr="00587E2F">
        <w:trPr>
          <w:trHeight w:val="468"/>
        </w:trPr>
        <w:tc>
          <w:tcPr>
            <w:tcW w:w="3888" w:type="dxa"/>
          </w:tcPr>
          <w:p w14:paraId="655623F9" w14:textId="77777777" w:rsidR="00587E2F" w:rsidRPr="00303386" w:rsidRDefault="00587E2F" w:rsidP="00E42B17">
            <w:pPr>
              <w:spacing w:line="360" w:lineRule="auto"/>
              <w:rPr>
                <w:rFonts w:ascii="Times New Roman" w:hAnsi="Times New Roman" w:cs="Times New Roman"/>
                <w:sz w:val="24"/>
                <w:szCs w:val="24"/>
              </w:rPr>
            </w:pPr>
            <w:r w:rsidRPr="00303386">
              <w:rPr>
                <w:rFonts w:ascii="Times New Roman" w:hAnsi="Times New Roman" w:cs="Times New Roman"/>
                <w:sz w:val="24"/>
                <w:szCs w:val="24"/>
              </w:rPr>
              <w:t>Cash Counter</w:t>
            </w:r>
          </w:p>
        </w:tc>
        <w:tc>
          <w:tcPr>
            <w:tcW w:w="3888" w:type="dxa"/>
          </w:tcPr>
          <w:p w14:paraId="34AEF886" w14:textId="5AAC7D11" w:rsidR="00587E2F" w:rsidRPr="00303386" w:rsidRDefault="00C414FB" w:rsidP="00E42B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Trisana</w:t>
            </w:r>
            <w:proofErr w:type="spellEnd"/>
            <w:r>
              <w:rPr>
                <w:rFonts w:ascii="Times New Roman" w:hAnsi="Times New Roman" w:cs="Times New Roman"/>
                <w:sz w:val="24"/>
                <w:szCs w:val="24"/>
              </w:rPr>
              <w:t xml:space="preserve"> Tiwari</w:t>
            </w:r>
          </w:p>
          <w:p w14:paraId="37810A31" w14:textId="459E08C5" w:rsidR="00587E2F" w:rsidRPr="00303386" w:rsidRDefault="00587E2F" w:rsidP="00E42B17">
            <w:pPr>
              <w:spacing w:line="360" w:lineRule="auto"/>
              <w:rPr>
                <w:rFonts w:ascii="Times New Roman" w:hAnsi="Times New Roman" w:cs="Times New Roman"/>
                <w:sz w:val="24"/>
                <w:szCs w:val="24"/>
              </w:rPr>
            </w:pPr>
          </w:p>
        </w:tc>
      </w:tr>
      <w:tr w:rsidR="00587E2F" w14:paraId="2A391D1B" w14:textId="77777777" w:rsidTr="00587E2F">
        <w:trPr>
          <w:trHeight w:val="468"/>
        </w:trPr>
        <w:tc>
          <w:tcPr>
            <w:tcW w:w="3888" w:type="dxa"/>
          </w:tcPr>
          <w:p w14:paraId="3DA820F1" w14:textId="77777777" w:rsidR="00587E2F" w:rsidRPr="00303386" w:rsidRDefault="00587E2F" w:rsidP="00E42B17">
            <w:pPr>
              <w:spacing w:line="360" w:lineRule="auto"/>
              <w:rPr>
                <w:rFonts w:ascii="Times New Roman" w:hAnsi="Times New Roman" w:cs="Times New Roman"/>
                <w:sz w:val="24"/>
                <w:szCs w:val="24"/>
              </w:rPr>
            </w:pPr>
            <w:r w:rsidRPr="00303386">
              <w:rPr>
                <w:rFonts w:ascii="Times New Roman" w:hAnsi="Times New Roman" w:cs="Times New Roman"/>
                <w:sz w:val="24"/>
                <w:szCs w:val="24"/>
              </w:rPr>
              <w:t>Customer Service Department</w:t>
            </w:r>
          </w:p>
        </w:tc>
        <w:tc>
          <w:tcPr>
            <w:tcW w:w="3888" w:type="dxa"/>
          </w:tcPr>
          <w:p w14:paraId="76049E48" w14:textId="0A938A8E" w:rsidR="00587E2F" w:rsidRPr="00303386" w:rsidRDefault="00C414FB" w:rsidP="00E42B17">
            <w:pPr>
              <w:spacing w:line="360" w:lineRule="auto"/>
              <w:rPr>
                <w:rFonts w:ascii="Times New Roman" w:hAnsi="Times New Roman" w:cs="Times New Roman"/>
                <w:sz w:val="24"/>
                <w:szCs w:val="24"/>
              </w:rPr>
            </w:pPr>
            <w:r>
              <w:rPr>
                <w:rFonts w:ascii="Times New Roman" w:hAnsi="Times New Roman" w:cs="Times New Roman"/>
                <w:sz w:val="24"/>
                <w:szCs w:val="24"/>
              </w:rPr>
              <w:t>Raju Chaudhary</w:t>
            </w:r>
          </w:p>
        </w:tc>
      </w:tr>
      <w:tr w:rsidR="00587E2F" w14:paraId="0FD75D38" w14:textId="77777777" w:rsidTr="00FC7AF7">
        <w:trPr>
          <w:trHeight w:val="50"/>
        </w:trPr>
        <w:tc>
          <w:tcPr>
            <w:tcW w:w="3888" w:type="dxa"/>
          </w:tcPr>
          <w:p w14:paraId="6C1E4C7A" w14:textId="1F1CE7E5" w:rsidR="00587E2F" w:rsidRPr="007C64C9" w:rsidRDefault="007C64C9" w:rsidP="00E42B17">
            <w:pPr>
              <w:spacing w:line="360" w:lineRule="auto"/>
              <w:rPr>
                <w:rFonts w:ascii="Times New Roman" w:hAnsi="Times New Roman" w:cs="Times New Roman"/>
                <w:sz w:val="24"/>
                <w:szCs w:val="24"/>
              </w:rPr>
            </w:pPr>
            <w:r w:rsidRPr="007C64C9">
              <w:rPr>
                <w:rFonts w:ascii="Times New Roman" w:hAnsi="Times New Roman" w:cs="Times New Roman"/>
                <w:sz w:val="24"/>
                <w:szCs w:val="24"/>
              </w:rPr>
              <w:t xml:space="preserve">Inventory management </w:t>
            </w:r>
          </w:p>
        </w:tc>
        <w:tc>
          <w:tcPr>
            <w:tcW w:w="3888" w:type="dxa"/>
          </w:tcPr>
          <w:p w14:paraId="6168E2F3" w14:textId="19642370" w:rsidR="00587E2F" w:rsidRPr="007C64C9" w:rsidRDefault="007C64C9" w:rsidP="00E42B17">
            <w:pPr>
              <w:spacing w:line="360" w:lineRule="auto"/>
              <w:rPr>
                <w:rFonts w:ascii="Times New Roman" w:hAnsi="Times New Roman" w:cs="Times New Roman"/>
                <w:sz w:val="24"/>
                <w:szCs w:val="24"/>
              </w:rPr>
            </w:pPr>
            <w:proofErr w:type="spellStart"/>
            <w:r w:rsidRPr="007C64C9">
              <w:rPr>
                <w:rFonts w:ascii="Times New Roman" w:hAnsi="Times New Roman" w:cs="Times New Roman"/>
                <w:sz w:val="24"/>
                <w:szCs w:val="24"/>
              </w:rPr>
              <w:t>Sujana</w:t>
            </w:r>
            <w:proofErr w:type="spellEnd"/>
            <w:r w:rsidRPr="007C64C9">
              <w:rPr>
                <w:rFonts w:ascii="Times New Roman" w:hAnsi="Times New Roman" w:cs="Times New Roman"/>
                <w:sz w:val="24"/>
                <w:szCs w:val="24"/>
              </w:rPr>
              <w:t xml:space="preserve"> </w:t>
            </w:r>
            <w:proofErr w:type="spellStart"/>
            <w:r w:rsidRPr="007C64C9">
              <w:rPr>
                <w:rFonts w:ascii="Times New Roman" w:hAnsi="Times New Roman" w:cs="Times New Roman"/>
                <w:sz w:val="24"/>
                <w:szCs w:val="24"/>
              </w:rPr>
              <w:t>silwal</w:t>
            </w:r>
            <w:proofErr w:type="spellEnd"/>
          </w:p>
        </w:tc>
      </w:tr>
    </w:tbl>
    <w:p w14:paraId="541FF81F" w14:textId="77777777" w:rsidR="00303386" w:rsidRPr="00303386" w:rsidRDefault="00303386" w:rsidP="00E42B17">
      <w:pPr>
        <w:spacing w:line="360" w:lineRule="auto"/>
        <w:jc w:val="both"/>
        <w:rPr>
          <w:rFonts w:ascii="Times New Roman" w:hAnsi="Times New Roman" w:cs="Times New Roman"/>
          <w:sz w:val="24"/>
          <w:szCs w:val="24"/>
        </w:rPr>
      </w:pPr>
    </w:p>
    <w:p w14:paraId="697EA1BD" w14:textId="532FD6BA" w:rsidR="004027B2" w:rsidRPr="00AF2611" w:rsidRDefault="004027B2" w:rsidP="00AF2611">
      <w:pPr>
        <w:pStyle w:val="Heading3"/>
        <w:rPr>
          <w:sz w:val="24"/>
          <w:szCs w:val="24"/>
        </w:rPr>
      </w:pPr>
      <w:bookmarkStart w:id="47" w:name="_Toc144724382"/>
      <w:r w:rsidRPr="00AF2611">
        <w:rPr>
          <w:sz w:val="24"/>
          <w:szCs w:val="24"/>
        </w:rPr>
        <w:t>3.</w:t>
      </w:r>
      <w:r w:rsidR="00255B4D" w:rsidRPr="00AF2611">
        <w:rPr>
          <w:sz w:val="24"/>
          <w:szCs w:val="24"/>
        </w:rPr>
        <w:t>9</w:t>
      </w:r>
      <w:r w:rsidRPr="00AF2611">
        <w:rPr>
          <w:sz w:val="24"/>
          <w:szCs w:val="24"/>
        </w:rPr>
        <w:t>.2 Products and Services Offered</w:t>
      </w:r>
      <w:bookmarkEnd w:id="47"/>
    </w:p>
    <w:p w14:paraId="3A0FBFC1" w14:textId="7A6810F0" w:rsidR="004027B2" w:rsidRDefault="004027B2" w:rsidP="00E42B17">
      <w:pPr>
        <w:spacing w:line="360" w:lineRule="auto"/>
        <w:jc w:val="both"/>
        <w:rPr>
          <w:rFonts w:ascii="Times New Roman" w:hAnsi="Times New Roman" w:cs="Times New Roman"/>
          <w:sz w:val="24"/>
          <w:szCs w:val="24"/>
        </w:rPr>
      </w:pPr>
      <w:r w:rsidRPr="00056DE3">
        <w:rPr>
          <w:rFonts w:ascii="Times New Roman" w:hAnsi="Times New Roman" w:cs="Times New Roman"/>
          <w:sz w:val="24"/>
          <w:szCs w:val="24"/>
        </w:rPr>
        <w:t xml:space="preserve">The bank offers a complete range of banking products in deposits, lending, trade finance and remittance through all of its branches. It has altogether 358 branches, 65 extension and revenue collection counters, 322 branchless banking services and serves more than 4 million customers through these networks. All of the bank’s branches have been established as </w:t>
      </w:r>
      <w:proofErr w:type="gramStart"/>
      <w:r w:rsidRPr="00056DE3">
        <w:rPr>
          <w:rFonts w:ascii="Times New Roman" w:hAnsi="Times New Roman" w:cs="Times New Roman"/>
          <w:sz w:val="24"/>
          <w:szCs w:val="24"/>
        </w:rPr>
        <w:t>full service</w:t>
      </w:r>
      <w:proofErr w:type="gramEnd"/>
      <w:r w:rsidRPr="00056DE3">
        <w:rPr>
          <w:rFonts w:ascii="Times New Roman" w:hAnsi="Times New Roman" w:cs="Times New Roman"/>
          <w:sz w:val="24"/>
          <w:szCs w:val="24"/>
        </w:rPr>
        <w:t xml:space="preserve"> outlets that offer a large range of banking services to its customers. The bank’s deposit product portfolio includes saving deposits, fixed deposits, call and current deposits. The lending products portfolio includes commercial loan products such as demand loans, cash credits, overdrafts, trust receipts and term loan. Non </w:t>
      </w:r>
      <w:proofErr w:type="gramStart"/>
      <w:r w:rsidR="00303386" w:rsidRPr="00056DE3">
        <w:rPr>
          <w:rFonts w:ascii="Times New Roman" w:hAnsi="Times New Roman" w:cs="Times New Roman"/>
          <w:sz w:val="24"/>
          <w:szCs w:val="24"/>
        </w:rPr>
        <w:t>fund based</w:t>
      </w:r>
      <w:proofErr w:type="gramEnd"/>
      <w:r w:rsidRPr="00056DE3">
        <w:rPr>
          <w:rFonts w:ascii="Times New Roman" w:hAnsi="Times New Roman" w:cs="Times New Roman"/>
          <w:sz w:val="24"/>
          <w:szCs w:val="24"/>
        </w:rPr>
        <w:t xml:space="preserve"> products such as bank guarantee</w:t>
      </w:r>
      <w:r w:rsidR="00303386" w:rsidRPr="00056DE3">
        <w:rPr>
          <w:rFonts w:ascii="Times New Roman" w:hAnsi="Times New Roman" w:cs="Times New Roman"/>
          <w:sz w:val="24"/>
          <w:szCs w:val="24"/>
        </w:rPr>
        <w:t>s and letter of credit are also available to the bank’s customers.</w:t>
      </w:r>
    </w:p>
    <w:p w14:paraId="10BCF689" w14:textId="77777777" w:rsidR="00AF2611" w:rsidRPr="00056DE3" w:rsidRDefault="00AF2611" w:rsidP="00E42B17">
      <w:pPr>
        <w:spacing w:line="360" w:lineRule="auto"/>
        <w:jc w:val="both"/>
        <w:rPr>
          <w:rFonts w:ascii="Times New Roman" w:hAnsi="Times New Roman" w:cs="Times New Roman"/>
          <w:sz w:val="24"/>
          <w:szCs w:val="24"/>
        </w:rPr>
      </w:pPr>
    </w:p>
    <w:p w14:paraId="2B5BC382" w14:textId="3C4A9400" w:rsidR="00AF2611" w:rsidRPr="00AF2611" w:rsidRDefault="00303386" w:rsidP="00AF2611">
      <w:pPr>
        <w:pStyle w:val="Heading4"/>
        <w:rPr>
          <w:rFonts w:ascii="Times New Roman" w:hAnsi="Times New Roman" w:cs="Times New Roman"/>
          <w:b/>
          <w:bCs/>
          <w:i w:val="0"/>
          <w:iCs w:val="0"/>
          <w:color w:val="auto"/>
          <w:sz w:val="24"/>
          <w:szCs w:val="24"/>
        </w:rPr>
      </w:pPr>
      <w:r w:rsidRPr="00AF2611">
        <w:rPr>
          <w:rFonts w:ascii="Times New Roman" w:hAnsi="Times New Roman" w:cs="Times New Roman"/>
          <w:b/>
          <w:bCs/>
          <w:i w:val="0"/>
          <w:iCs w:val="0"/>
          <w:color w:val="auto"/>
          <w:sz w:val="24"/>
          <w:szCs w:val="24"/>
        </w:rPr>
        <w:lastRenderedPageBreak/>
        <w:t>3.</w:t>
      </w:r>
      <w:r w:rsidR="00AF2611" w:rsidRPr="00AF2611">
        <w:rPr>
          <w:rFonts w:ascii="Times New Roman" w:hAnsi="Times New Roman" w:cs="Times New Roman"/>
          <w:b/>
          <w:bCs/>
          <w:i w:val="0"/>
          <w:iCs w:val="0"/>
          <w:color w:val="auto"/>
          <w:sz w:val="24"/>
          <w:szCs w:val="24"/>
        </w:rPr>
        <w:t>9</w:t>
      </w:r>
      <w:r w:rsidRPr="00AF2611">
        <w:rPr>
          <w:rFonts w:ascii="Times New Roman" w:hAnsi="Times New Roman" w:cs="Times New Roman"/>
          <w:b/>
          <w:bCs/>
          <w:i w:val="0"/>
          <w:iCs w:val="0"/>
          <w:color w:val="auto"/>
          <w:sz w:val="24"/>
          <w:szCs w:val="24"/>
        </w:rPr>
        <w:t>.2.1 Deposit Products</w:t>
      </w:r>
    </w:p>
    <w:p w14:paraId="6274FBE6" w14:textId="77777777" w:rsidR="00303386" w:rsidRPr="00056DE3" w:rsidRDefault="00303386" w:rsidP="00E42B17">
      <w:pPr>
        <w:spacing w:line="360" w:lineRule="auto"/>
        <w:jc w:val="both"/>
        <w:rPr>
          <w:rFonts w:ascii="Times New Roman" w:hAnsi="Times New Roman" w:cs="Times New Roman"/>
          <w:sz w:val="24"/>
          <w:szCs w:val="24"/>
        </w:rPr>
      </w:pPr>
      <w:r w:rsidRPr="00AF2611">
        <w:rPr>
          <w:rFonts w:ascii="Times New Roman" w:hAnsi="Times New Roman" w:cs="Times New Roman"/>
          <w:bCs/>
          <w:sz w:val="24"/>
          <w:szCs w:val="24"/>
        </w:rPr>
        <w:t>Saving Deposits</w:t>
      </w:r>
      <w:r w:rsidRPr="00056DE3">
        <w:rPr>
          <w:rFonts w:ascii="Times New Roman" w:hAnsi="Times New Roman" w:cs="Times New Roman"/>
          <w:b/>
          <w:sz w:val="24"/>
          <w:szCs w:val="24"/>
        </w:rPr>
        <w:t xml:space="preserve"> </w:t>
      </w:r>
      <w:r w:rsidRPr="00056DE3">
        <w:rPr>
          <w:rFonts w:ascii="Times New Roman" w:hAnsi="Times New Roman" w:cs="Times New Roman"/>
          <w:sz w:val="24"/>
          <w:szCs w:val="24"/>
        </w:rPr>
        <w:t>products of GIBL are given below: -</w:t>
      </w:r>
    </w:p>
    <w:p w14:paraId="3CF09753"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Soche </w:t>
      </w:r>
      <w:proofErr w:type="spellStart"/>
      <w:r w:rsidRPr="00075451">
        <w:rPr>
          <w:rFonts w:ascii="Times New Roman" w:hAnsi="Times New Roman" w:cs="Times New Roman"/>
          <w:sz w:val="24"/>
          <w:szCs w:val="24"/>
        </w:rPr>
        <w:t>Jastai</w:t>
      </w:r>
      <w:proofErr w:type="spellEnd"/>
      <w:r w:rsidRPr="00075451">
        <w:rPr>
          <w:rFonts w:ascii="Times New Roman" w:hAnsi="Times New Roman" w:cs="Times New Roman"/>
          <w:sz w:val="24"/>
          <w:szCs w:val="24"/>
        </w:rPr>
        <w:t xml:space="preserve"> Bank </w:t>
      </w:r>
      <w:proofErr w:type="spellStart"/>
      <w:r w:rsidRPr="00075451">
        <w:rPr>
          <w:rFonts w:ascii="Times New Roman" w:hAnsi="Times New Roman" w:cs="Times New Roman"/>
          <w:sz w:val="24"/>
          <w:szCs w:val="24"/>
        </w:rPr>
        <w:t>Khata</w:t>
      </w:r>
      <w:proofErr w:type="spellEnd"/>
    </w:p>
    <w:p w14:paraId="74EA0CC9"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Student Saving Account</w:t>
      </w:r>
    </w:p>
    <w:p w14:paraId="51F97FB7"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Branchless Banking</w:t>
      </w:r>
    </w:p>
    <w:p w14:paraId="6BA583B1"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Share </w:t>
      </w:r>
      <w:proofErr w:type="spellStart"/>
      <w:r w:rsidRPr="00075451">
        <w:rPr>
          <w:rFonts w:ascii="Times New Roman" w:hAnsi="Times New Roman" w:cs="Times New Roman"/>
          <w:sz w:val="24"/>
          <w:szCs w:val="24"/>
        </w:rPr>
        <w:t>Lagani</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Bachat</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Khata</w:t>
      </w:r>
      <w:proofErr w:type="spellEnd"/>
    </w:p>
    <w:p w14:paraId="47BA12F0"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proofErr w:type="spellStart"/>
      <w:r w:rsidRPr="00075451">
        <w:rPr>
          <w:rFonts w:ascii="Times New Roman" w:hAnsi="Times New Roman" w:cs="Times New Roman"/>
          <w:sz w:val="24"/>
          <w:szCs w:val="24"/>
        </w:rPr>
        <w:t>Sabai</w:t>
      </w:r>
      <w:proofErr w:type="spellEnd"/>
      <w:r w:rsidRPr="00075451">
        <w:rPr>
          <w:rFonts w:ascii="Times New Roman" w:hAnsi="Times New Roman" w:cs="Times New Roman"/>
          <w:sz w:val="24"/>
          <w:szCs w:val="24"/>
        </w:rPr>
        <w:t xml:space="preserve"> Nepali Ko </w:t>
      </w:r>
      <w:proofErr w:type="spellStart"/>
      <w:r w:rsidRPr="00075451">
        <w:rPr>
          <w:rFonts w:ascii="Times New Roman" w:hAnsi="Times New Roman" w:cs="Times New Roman"/>
          <w:sz w:val="24"/>
          <w:szCs w:val="24"/>
        </w:rPr>
        <w:t>Bachat</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Khata</w:t>
      </w:r>
      <w:proofErr w:type="spellEnd"/>
    </w:p>
    <w:p w14:paraId="487561EB"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Navaratna</w:t>
      </w:r>
      <w:proofErr w:type="spellEnd"/>
      <w:r w:rsidRPr="00075451">
        <w:rPr>
          <w:rFonts w:ascii="Times New Roman" w:hAnsi="Times New Roman" w:cs="Times New Roman"/>
          <w:sz w:val="24"/>
          <w:szCs w:val="24"/>
        </w:rPr>
        <w:t xml:space="preserve"> Salary Account</w:t>
      </w:r>
    </w:p>
    <w:p w14:paraId="5A3A6151" w14:textId="77777777" w:rsidR="002C1803" w:rsidRPr="00075451" w:rsidRDefault="002C1803"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Balbalika</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Bachat</w:t>
      </w:r>
      <w:proofErr w:type="spellEnd"/>
    </w:p>
    <w:p w14:paraId="0CB43E50" w14:textId="77777777" w:rsidR="002C1803" w:rsidRPr="00075451" w:rsidRDefault="000E2012"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Nari</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Bachat</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Khata</w:t>
      </w:r>
      <w:proofErr w:type="spellEnd"/>
    </w:p>
    <w:p w14:paraId="79C74D63" w14:textId="77777777" w:rsidR="000E2012" w:rsidRPr="00075451" w:rsidRDefault="000E2012"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Normal Saving</w:t>
      </w:r>
    </w:p>
    <w:p w14:paraId="6DF0D65C" w14:textId="77777777" w:rsidR="000E2012" w:rsidRPr="00075451" w:rsidRDefault="000E2012" w:rsidP="00AA30F7">
      <w:pPr>
        <w:pStyle w:val="ListParagraph"/>
        <w:numPr>
          <w:ilvl w:val="0"/>
          <w:numId w:val="25"/>
        </w:numPr>
        <w:spacing w:line="360" w:lineRule="auto"/>
        <w:jc w:val="both"/>
        <w:rPr>
          <w:rFonts w:ascii="Times New Roman" w:hAnsi="Times New Roman" w:cs="Times New Roman"/>
          <w:sz w:val="24"/>
          <w:szCs w:val="24"/>
        </w:rPr>
      </w:pPr>
      <w:proofErr w:type="spellStart"/>
      <w:r w:rsidRPr="00075451">
        <w:rPr>
          <w:rFonts w:ascii="Times New Roman" w:hAnsi="Times New Roman" w:cs="Times New Roman"/>
          <w:sz w:val="24"/>
          <w:szCs w:val="24"/>
        </w:rPr>
        <w:t>Karmachari</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Bachat</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Khata</w:t>
      </w:r>
      <w:proofErr w:type="spellEnd"/>
    </w:p>
    <w:p w14:paraId="4B5C69F4" w14:textId="77777777" w:rsidR="000E2012" w:rsidRPr="00075451" w:rsidRDefault="000E2012"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Jestha</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Nagarik</w:t>
      </w:r>
      <w:proofErr w:type="spellEnd"/>
      <w:r w:rsidRPr="00075451">
        <w:rPr>
          <w:rFonts w:ascii="Times New Roman" w:hAnsi="Times New Roman" w:cs="Times New Roman"/>
          <w:sz w:val="24"/>
          <w:szCs w:val="24"/>
        </w:rPr>
        <w:t xml:space="preserve"> Saving Account</w:t>
      </w:r>
    </w:p>
    <w:p w14:paraId="33598A16" w14:textId="77777777" w:rsidR="004B40A9" w:rsidRPr="00075451" w:rsidRDefault="004B40A9"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Call Deposit</w:t>
      </w:r>
    </w:p>
    <w:p w14:paraId="0D133CAC" w14:textId="77777777" w:rsidR="00CE22AE" w:rsidRPr="00075451" w:rsidRDefault="00CE22AE"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Remit Saving Account</w:t>
      </w:r>
    </w:p>
    <w:p w14:paraId="360B3B52" w14:textId="77777777" w:rsidR="00CE22AE" w:rsidRPr="00075451" w:rsidRDefault="00CE22AE"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Janmabhumi</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Bachat</w:t>
      </w:r>
      <w:proofErr w:type="spellEnd"/>
    </w:p>
    <w:p w14:paraId="67EF9267" w14:textId="77777777" w:rsidR="00E039E5" w:rsidRPr="00075451" w:rsidRDefault="00CE22AE" w:rsidP="00AA30F7">
      <w:pPr>
        <w:pStyle w:val="ListParagraph"/>
        <w:numPr>
          <w:ilvl w:val="0"/>
          <w:numId w:val="25"/>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Sahayatri</w:t>
      </w:r>
      <w:proofErr w:type="spellEnd"/>
      <w:r w:rsidRPr="00075451">
        <w:rPr>
          <w:rFonts w:ascii="Times New Roman" w:hAnsi="Times New Roman" w:cs="Times New Roman"/>
          <w:sz w:val="24"/>
          <w:szCs w:val="24"/>
        </w:rPr>
        <w:t xml:space="preserve"> Remittance </w:t>
      </w:r>
      <w:proofErr w:type="spellStart"/>
      <w:r w:rsidRPr="00075451">
        <w:rPr>
          <w:rFonts w:ascii="Times New Roman" w:hAnsi="Times New Roman" w:cs="Times New Roman"/>
          <w:sz w:val="24"/>
          <w:szCs w:val="24"/>
        </w:rPr>
        <w:t>Bachat</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Khata</w:t>
      </w:r>
      <w:proofErr w:type="spellEnd"/>
    </w:p>
    <w:p w14:paraId="6CD05C8C" w14:textId="77777777" w:rsidR="00303386" w:rsidRPr="00056DE3" w:rsidRDefault="000E2012" w:rsidP="00E42B17">
      <w:pPr>
        <w:spacing w:line="360" w:lineRule="auto"/>
        <w:jc w:val="both"/>
        <w:rPr>
          <w:rFonts w:ascii="Times New Roman" w:hAnsi="Times New Roman" w:cs="Times New Roman"/>
          <w:sz w:val="24"/>
          <w:szCs w:val="24"/>
        </w:rPr>
      </w:pPr>
      <w:r w:rsidRPr="00056DE3">
        <w:rPr>
          <w:rFonts w:ascii="Times New Roman" w:hAnsi="Times New Roman" w:cs="Times New Roman"/>
          <w:b/>
          <w:sz w:val="24"/>
          <w:szCs w:val="24"/>
        </w:rPr>
        <w:t xml:space="preserve">Fixed Deposit Products </w:t>
      </w:r>
      <w:r w:rsidRPr="00056DE3">
        <w:rPr>
          <w:rFonts w:ascii="Times New Roman" w:hAnsi="Times New Roman" w:cs="Times New Roman"/>
          <w:sz w:val="24"/>
          <w:szCs w:val="24"/>
        </w:rPr>
        <w:t>of GIBL are as follows: -</w:t>
      </w:r>
    </w:p>
    <w:p w14:paraId="107B4C9E" w14:textId="77777777" w:rsidR="000E2012" w:rsidRPr="00056DE3" w:rsidRDefault="000E2012" w:rsidP="00E42B17">
      <w:pPr>
        <w:spacing w:line="360" w:lineRule="auto"/>
        <w:jc w:val="both"/>
        <w:rPr>
          <w:rFonts w:ascii="Times New Roman" w:hAnsi="Times New Roman" w:cs="Times New Roman"/>
          <w:sz w:val="24"/>
          <w:szCs w:val="24"/>
        </w:rPr>
      </w:pPr>
      <w:r w:rsidRPr="00056DE3">
        <w:rPr>
          <w:rFonts w:ascii="Times New Roman" w:hAnsi="Times New Roman" w:cs="Times New Roman"/>
          <w:sz w:val="24"/>
          <w:szCs w:val="24"/>
        </w:rPr>
        <w:t>Global NRN Fixed Deposit Account</w:t>
      </w:r>
    </w:p>
    <w:p w14:paraId="6536F049" w14:textId="77777777" w:rsidR="000E2012" w:rsidRPr="00075451" w:rsidRDefault="000E2012"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Sambriddha</w:t>
      </w:r>
      <w:proofErr w:type="spellEnd"/>
      <w:r w:rsidRPr="00075451">
        <w:rPr>
          <w:rFonts w:ascii="Times New Roman" w:hAnsi="Times New Roman" w:cs="Times New Roman"/>
          <w:sz w:val="24"/>
          <w:szCs w:val="24"/>
        </w:rPr>
        <w:t xml:space="preserve"> </w:t>
      </w:r>
      <w:proofErr w:type="spellStart"/>
      <w:r w:rsidRPr="00075451">
        <w:rPr>
          <w:rFonts w:ascii="Times New Roman" w:hAnsi="Times New Roman" w:cs="Times New Roman"/>
          <w:sz w:val="24"/>
          <w:szCs w:val="24"/>
        </w:rPr>
        <w:t>Awakas</w:t>
      </w:r>
      <w:proofErr w:type="spellEnd"/>
      <w:r w:rsidRPr="00075451">
        <w:rPr>
          <w:rFonts w:ascii="Times New Roman" w:hAnsi="Times New Roman" w:cs="Times New Roman"/>
          <w:sz w:val="24"/>
          <w:szCs w:val="24"/>
        </w:rPr>
        <w:t xml:space="preserve"> Recurring Deposit</w:t>
      </w:r>
    </w:p>
    <w:p w14:paraId="07AD04C7" w14:textId="77777777" w:rsidR="000E2012" w:rsidRPr="00075451" w:rsidRDefault="000E2012"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Global </w:t>
      </w:r>
      <w:proofErr w:type="spellStart"/>
      <w:r w:rsidRPr="00075451">
        <w:rPr>
          <w:rFonts w:ascii="Times New Roman" w:hAnsi="Times New Roman" w:cs="Times New Roman"/>
          <w:sz w:val="24"/>
          <w:szCs w:val="24"/>
        </w:rPr>
        <w:t>Top-UP</w:t>
      </w:r>
      <w:proofErr w:type="spellEnd"/>
      <w:r w:rsidRPr="00075451">
        <w:rPr>
          <w:rFonts w:ascii="Times New Roman" w:hAnsi="Times New Roman" w:cs="Times New Roman"/>
          <w:sz w:val="24"/>
          <w:szCs w:val="24"/>
        </w:rPr>
        <w:t xml:space="preserve"> Fixed Deposit</w:t>
      </w:r>
    </w:p>
    <w:p w14:paraId="139CFB1F" w14:textId="77777777" w:rsidR="000E2012" w:rsidRPr="00075451" w:rsidRDefault="000E2012"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General Fixed Deposit</w:t>
      </w:r>
    </w:p>
    <w:p w14:paraId="085A89EA" w14:textId="77777777" w:rsidR="00A5404D" w:rsidRPr="00075451" w:rsidRDefault="000E2012"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 xml:space="preserve">Meri </w:t>
      </w:r>
      <w:proofErr w:type="spellStart"/>
      <w:r w:rsidRPr="00075451">
        <w:rPr>
          <w:rFonts w:ascii="Times New Roman" w:hAnsi="Times New Roman" w:cs="Times New Roman"/>
          <w:sz w:val="24"/>
          <w:szCs w:val="24"/>
        </w:rPr>
        <w:t>Unilai</w:t>
      </w:r>
      <w:proofErr w:type="spellEnd"/>
    </w:p>
    <w:p w14:paraId="14698B96" w14:textId="77777777" w:rsidR="004B40A9" w:rsidRPr="00075451" w:rsidRDefault="004B40A9"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Institutional Fixed Deposit</w:t>
      </w:r>
    </w:p>
    <w:p w14:paraId="301CA819" w14:textId="77777777" w:rsidR="00A5404D" w:rsidRPr="00075451" w:rsidRDefault="00CE22AE" w:rsidP="00AA30F7">
      <w:pPr>
        <w:pStyle w:val="ListParagraph"/>
        <w:numPr>
          <w:ilvl w:val="0"/>
          <w:numId w:val="24"/>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IME Remitters Term deposit</w:t>
      </w:r>
    </w:p>
    <w:p w14:paraId="5669A02C" w14:textId="77777777" w:rsidR="000E2012" w:rsidRPr="00056DE3" w:rsidRDefault="000E2012" w:rsidP="00E42B17">
      <w:pPr>
        <w:spacing w:line="360" w:lineRule="auto"/>
        <w:jc w:val="both"/>
        <w:rPr>
          <w:rFonts w:ascii="Times New Roman" w:hAnsi="Times New Roman" w:cs="Times New Roman"/>
          <w:sz w:val="24"/>
          <w:szCs w:val="24"/>
        </w:rPr>
      </w:pPr>
      <w:r w:rsidRPr="00056DE3">
        <w:rPr>
          <w:rFonts w:ascii="Times New Roman" w:hAnsi="Times New Roman" w:cs="Times New Roman"/>
          <w:b/>
          <w:sz w:val="24"/>
          <w:szCs w:val="24"/>
        </w:rPr>
        <w:t xml:space="preserve">Current Deposit Account </w:t>
      </w:r>
      <w:r w:rsidR="00A5404D" w:rsidRPr="00056DE3">
        <w:rPr>
          <w:rFonts w:ascii="Times New Roman" w:hAnsi="Times New Roman" w:cs="Times New Roman"/>
          <w:sz w:val="24"/>
          <w:szCs w:val="24"/>
        </w:rPr>
        <w:t>of GIBL are as follows: -</w:t>
      </w:r>
    </w:p>
    <w:p w14:paraId="2D3290B3" w14:textId="77777777" w:rsidR="00A5404D" w:rsidRPr="00075451" w:rsidRDefault="00A5404D" w:rsidP="00AA30F7">
      <w:pPr>
        <w:pStyle w:val="ListParagraph"/>
        <w:numPr>
          <w:ilvl w:val="0"/>
          <w:numId w:val="23"/>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Personal Current Account</w:t>
      </w:r>
    </w:p>
    <w:p w14:paraId="07E5FF45" w14:textId="77777777" w:rsidR="00A5404D" w:rsidRPr="00075451" w:rsidRDefault="00A5404D" w:rsidP="00AA30F7">
      <w:pPr>
        <w:pStyle w:val="ListParagraph"/>
        <w:numPr>
          <w:ilvl w:val="0"/>
          <w:numId w:val="23"/>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Corporate Current Account</w:t>
      </w:r>
    </w:p>
    <w:p w14:paraId="1D8739AF" w14:textId="475E4151" w:rsidR="00A5404D" w:rsidRPr="00075451" w:rsidRDefault="00A5404D" w:rsidP="00AA30F7">
      <w:pPr>
        <w:pStyle w:val="ListParagraph"/>
        <w:numPr>
          <w:ilvl w:val="0"/>
          <w:numId w:val="23"/>
        </w:numPr>
        <w:spacing w:line="360" w:lineRule="auto"/>
        <w:jc w:val="both"/>
        <w:rPr>
          <w:rFonts w:ascii="Times New Roman" w:hAnsi="Times New Roman" w:cs="Times New Roman"/>
          <w:sz w:val="24"/>
          <w:szCs w:val="24"/>
        </w:rPr>
      </w:pPr>
      <w:r w:rsidRPr="00075451">
        <w:rPr>
          <w:rFonts w:ascii="Times New Roman" w:hAnsi="Times New Roman" w:cs="Times New Roman"/>
          <w:sz w:val="24"/>
          <w:szCs w:val="24"/>
        </w:rPr>
        <w:t>Global Convertible Foreign Currency Current Deposit Schem</w:t>
      </w:r>
      <w:r w:rsidR="00075451">
        <w:rPr>
          <w:rFonts w:ascii="Times New Roman" w:hAnsi="Times New Roman" w:cs="Times New Roman"/>
          <w:sz w:val="24"/>
          <w:szCs w:val="24"/>
        </w:rPr>
        <w:t>e</w:t>
      </w:r>
    </w:p>
    <w:p w14:paraId="67BCA26C" w14:textId="77777777" w:rsidR="004B40A9" w:rsidRPr="009E5087" w:rsidRDefault="004B40A9" w:rsidP="009E5087">
      <w:pPr>
        <w:pStyle w:val="Heading4"/>
        <w:rPr>
          <w:rFonts w:ascii="Times New Roman" w:hAnsi="Times New Roman" w:cs="Times New Roman"/>
          <w:b/>
          <w:bCs/>
          <w:i w:val="0"/>
          <w:iCs w:val="0"/>
          <w:color w:val="auto"/>
          <w:sz w:val="24"/>
          <w:szCs w:val="24"/>
        </w:rPr>
      </w:pPr>
      <w:r w:rsidRPr="009E5087">
        <w:rPr>
          <w:rFonts w:ascii="Times New Roman" w:hAnsi="Times New Roman" w:cs="Times New Roman"/>
          <w:b/>
          <w:bCs/>
          <w:i w:val="0"/>
          <w:iCs w:val="0"/>
          <w:color w:val="auto"/>
          <w:sz w:val="24"/>
          <w:szCs w:val="24"/>
        </w:rPr>
        <w:lastRenderedPageBreak/>
        <w:t>3.10.2.2 Loans and Advances</w:t>
      </w:r>
    </w:p>
    <w:p w14:paraId="4AAFFDBF"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GIBL offers the following types of Loans: -</w:t>
      </w:r>
    </w:p>
    <w:p w14:paraId="5CA67388"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Loan Against Share</w:t>
      </w:r>
    </w:p>
    <w:p w14:paraId="78AB1EDD"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Home Loan</w:t>
      </w:r>
    </w:p>
    <w:p w14:paraId="57CC0B28"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Professional Loan</w:t>
      </w:r>
    </w:p>
    <w:p w14:paraId="49D4D592"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Mortgage Loan (Personal Loan)</w:t>
      </w:r>
    </w:p>
    <w:p w14:paraId="05122C4B"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Education Loan</w:t>
      </w:r>
    </w:p>
    <w:p w14:paraId="2539DC17"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GIBL Auto Loan</w:t>
      </w:r>
    </w:p>
    <w:p w14:paraId="37BD2397"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Loan Against FD</w:t>
      </w:r>
    </w:p>
    <w:p w14:paraId="6E0B2B66"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Global Hire Purchase Loan</w:t>
      </w:r>
    </w:p>
    <w:p w14:paraId="3D8CD633"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proofErr w:type="spellStart"/>
      <w:r w:rsidRPr="00F71965">
        <w:rPr>
          <w:rFonts w:ascii="Times New Roman" w:hAnsi="Times New Roman" w:cs="Times New Roman"/>
          <w:sz w:val="24"/>
          <w:szCs w:val="24"/>
        </w:rPr>
        <w:t>Kissan</w:t>
      </w:r>
      <w:proofErr w:type="spellEnd"/>
      <w:r w:rsidRPr="00F71965">
        <w:rPr>
          <w:rFonts w:ascii="Times New Roman" w:hAnsi="Times New Roman" w:cs="Times New Roman"/>
          <w:sz w:val="24"/>
          <w:szCs w:val="24"/>
        </w:rPr>
        <w:t xml:space="preserve"> Banking </w:t>
      </w:r>
      <w:proofErr w:type="spellStart"/>
      <w:r w:rsidRPr="00F71965">
        <w:rPr>
          <w:rFonts w:ascii="Times New Roman" w:hAnsi="Times New Roman" w:cs="Times New Roman"/>
          <w:sz w:val="24"/>
          <w:szCs w:val="24"/>
        </w:rPr>
        <w:t>Sewa</w:t>
      </w:r>
      <w:proofErr w:type="spellEnd"/>
    </w:p>
    <w:p w14:paraId="5F023CF7"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 xml:space="preserve">Global IME Krishi </w:t>
      </w:r>
      <w:proofErr w:type="spellStart"/>
      <w:r w:rsidRPr="00F71965">
        <w:rPr>
          <w:rFonts w:ascii="Times New Roman" w:hAnsi="Times New Roman" w:cs="Times New Roman"/>
          <w:sz w:val="24"/>
          <w:szCs w:val="24"/>
        </w:rPr>
        <w:t>Karja</w:t>
      </w:r>
      <w:proofErr w:type="spellEnd"/>
    </w:p>
    <w:p w14:paraId="73E9B2C8"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SME Loan</w:t>
      </w:r>
    </w:p>
    <w:p w14:paraId="677CA7CD" w14:textId="77777777" w:rsidR="004B40A9" w:rsidRPr="00F71965" w:rsidRDefault="004B40A9"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Infrastructure/Project &amp; Consortium Loans</w:t>
      </w:r>
    </w:p>
    <w:p w14:paraId="343E5B22" w14:textId="77777777" w:rsidR="004B40A9" w:rsidRPr="00F71965" w:rsidRDefault="00E30352"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Corporate Banking</w:t>
      </w:r>
    </w:p>
    <w:p w14:paraId="573B0443" w14:textId="77777777" w:rsidR="00E30352" w:rsidRPr="00F71965" w:rsidRDefault="00E30352"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Global Small Business Loan</w:t>
      </w:r>
    </w:p>
    <w:p w14:paraId="0E1F612C" w14:textId="77777777" w:rsidR="00E039E5" w:rsidRPr="00F71965" w:rsidRDefault="00DF6201" w:rsidP="00AA30F7">
      <w:pPr>
        <w:pStyle w:val="ListParagraph"/>
        <w:numPr>
          <w:ilvl w:val="0"/>
          <w:numId w:val="22"/>
        </w:numPr>
        <w:spacing w:line="360" w:lineRule="auto"/>
        <w:jc w:val="both"/>
        <w:rPr>
          <w:rFonts w:ascii="Times New Roman" w:hAnsi="Times New Roman" w:cs="Times New Roman"/>
          <w:sz w:val="24"/>
          <w:szCs w:val="24"/>
        </w:rPr>
      </w:pPr>
      <w:r w:rsidRPr="00F71965">
        <w:rPr>
          <w:rFonts w:ascii="Times New Roman" w:hAnsi="Times New Roman" w:cs="Times New Roman"/>
          <w:sz w:val="24"/>
          <w:szCs w:val="24"/>
        </w:rPr>
        <w:t>Glo</w:t>
      </w:r>
      <w:r w:rsidR="00056DE3" w:rsidRPr="00F71965">
        <w:rPr>
          <w:rFonts w:ascii="Times New Roman" w:hAnsi="Times New Roman" w:cs="Times New Roman"/>
          <w:sz w:val="24"/>
          <w:szCs w:val="24"/>
        </w:rPr>
        <w:t xml:space="preserve">bal </w:t>
      </w:r>
      <w:proofErr w:type="spellStart"/>
      <w:r w:rsidR="00056DE3" w:rsidRPr="00F71965">
        <w:rPr>
          <w:rFonts w:ascii="Times New Roman" w:hAnsi="Times New Roman" w:cs="Times New Roman"/>
          <w:sz w:val="24"/>
          <w:szCs w:val="24"/>
        </w:rPr>
        <w:t>Baideshik</w:t>
      </w:r>
      <w:proofErr w:type="spellEnd"/>
      <w:r w:rsidR="00056DE3" w:rsidRPr="00F71965">
        <w:rPr>
          <w:rFonts w:ascii="Times New Roman" w:hAnsi="Times New Roman" w:cs="Times New Roman"/>
          <w:sz w:val="24"/>
          <w:szCs w:val="24"/>
        </w:rPr>
        <w:t xml:space="preserve"> </w:t>
      </w:r>
      <w:proofErr w:type="spellStart"/>
      <w:r w:rsidR="00056DE3" w:rsidRPr="00F71965">
        <w:rPr>
          <w:rFonts w:ascii="Times New Roman" w:hAnsi="Times New Roman" w:cs="Times New Roman"/>
          <w:sz w:val="24"/>
          <w:szCs w:val="24"/>
        </w:rPr>
        <w:t>Rojgar</w:t>
      </w:r>
      <w:proofErr w:type="spellEnd"/>
      <w:r w:rsidR="00056DE3" w:rsidRPr="00F71965">
        <w:rPr>
          <w:rFonts w:ascii="Times New Roman" w:hAnsi="Times New Roman" w:cs="Times New Roman"/>
          <w:sz w:val="24"/>
          <w:szCs w:val="24"/>
        </w:rPr>
        <w:t xml:space="preserve"> Tewa </w:t>
      </w:r>
      <w:proofErr w:type="spellStart"/>
      <w:r w:rsidR="00056DE3" w:rsidRPr="00F71965">
        <w:rPr>
          <w:rFonts w:ascii="Times New Roman" w:hAnsi="Times New Roman" w:cs="Times New Roman"/>
          <w:sz w:val="24"/>
          <w:szCs w:val="24"/>
        </w:rPr>
        <w:t>Karja</w:t>
      </w:r>
      <w:proofErr w:type="spellEnd"/>
    </w:p>
    <w:p w14:paraId="64DF9EDD" w14:textId="77777777" w:rsidR="00CE22AE" w:rsidRPr="00B703F4" w:rsidRDefault="00CE22AE" w:rsidP="00B703F4">
      <w:pPr>
        <w:pStyle w:val="Heading4"/>
        <w:rPr>
          <w:rFonts w:ascii="Times New Roman" w:hAnsi="Times New Roman" w:cs="Times New Roman"/>
          <w:b/>
          <w:bCs/>
          <w:i w:val="0"/>
          <w:iCs w:val="0"/>
          <w:color w:val="auto"/>
          <w:sz w:val="24"/>
          <w:szCs w:val="24"/>
        </w:rPr>
      </w:pPr>
      <w:r w:rsidRPr="00B703F4">
        <w:rPr>
          <w:rFonts w:ascii="Times New Roman" w:hAnsi="Times New Roman" w:cs="Times New Roman"/>
          <w:b/>
          <w:bCs/>
          <w:i w:val="0"/>
          <w:iCs w:val="0"/>
          <w:color w:val="auto"/>
          <w:sz w:val="24"/>
          <w:szCs w:val="24"/>
        </w:rPr>
        <w:t>3.10.2.3 Remittance</w:t>
      </w:r>
    </w:p>
    <w:p w14:paraId="2182CADF" w14:textId="77777777" w:rsidR="00A23A44" w:rsidRPr="00A23A44" w:rsidRDefault="00A23A44" w:rsidP="00E42B17">
      <w:p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Remittance refers to transfer of money from one place to another. It may be within the country or from outside the country. Global IME bank is providing fastest, most reliable and most secured remittance facilities.</w:t>
      </w:r>
    </w:p>
    <w:p w14:paraId="7B5D7CD4" w14:textId="3A8F2B74" w:rsidR="00DF6201" w:rsidRPr="00056DE3" w:rsidRDefault="00DF6201" w:rsidP="00E42B17">
      <w:pPr>
        <w:spacing w:line="360" w:lineRule="auto"/>
        <w:jc w:val="both"/>
        <w:rPr>
          <w:rFonts w:ascii="Times New Roman" w:hAnsi="Times New Roman" w:cs="Times New Roman"/>
          <w:b/>
          <w:sz w:val="24"/>
          <w:szCs w:val="24"/>
        </w:rPr>
      </w:pPr>
      <w:r w:rsidRPr="00056DE3">
        <w:rPr>
          <w:rFonts w:ascii="Times New Roman" w:hAnsi="Times New Roman" w:cs="Times New Roman"/>
          <w:b/>
          <w:sz w:val="24"/>
          <w:szCs w:val="24"/>
        </w:rPr>
        <w:t xml:space="preserve">Domestic Remittance </w:t>
      </w:r>
    </w:p>
    <w:p w14:paraId="4C8AC288" w14:textId="58E7ED50" w:rsidR="00DF6201" w:rsidRPr="00B703F4" w:rsidRDefault="00DF6201" w:rsidP="00AA30F7">
      <w:pPr>
        <w:pStyle w:val="ListParagraph"/>
        <w:numPr>
          <w:ilvl w:val="0"/>
          <w:numId w:val="10"/>
        </w:numPr>
        <w:spacing w:line="360" w:lineRule="auto"/>
        <w:jc w:val="both"/>
        <w:rPr>
          <w:rFonts w:ascii="Times New Roman" w:hAnsi="Times New Roman" w:cs="Times New Roman"/>
          <w:b/>
          <w:sz w:val="24"/>
          <w:szCs w:val="24"/>
        </w:rPr>
      </w:pPr>
      <w:r w:rsidRPr="00B703F4">
        <w:rPr>
          <w:rFonts w:ascii="Times New Roman" w:hAnsi="Times New Roman" w:cs="Times New Roman"/>
          <w:sz w:val="24"/>
          <w:szCs w:val="24"/>
        </w:rPr>
        <w:t>I</w:t>
      </w:r>
      <w:r w:rsidR="00A23F77">
        <w:rPr>
          <w:rFonts w:ascii="Times New Roman" w:hAnsi="Times New Roman" w:cs="Times New Roman"/>
          <w:sz w:val="24"/>
          <w:szCs w:val="24"/>
        </w:rPr>
        <w:t>ME Remit</w:t>
      </w:r>
    </w:p>
    <w:p w14:paraId="0255BC71" w14:textId="6F049889" w:rsidR="00303386" w:rsidRPr="00B703F4" w:rsidRDefault="00DF6201" w:rsidP="00AA30F7">
      <w:pPr>
        <w:pStyle w:val="ListParagraph"/>
        <w:numPr>
          <w:ilvl w:val="0"/>
          <w:numId w:val="10"/>
        </w:numPr>
        <w:spacing w:line="360" w:lineRule="auto"/>
        <w:jc w:val="both"/>
        <w:rPr>
          <w:rFonts w:ascii="Times New Roman" w:hAnsi="Times New Roman" w:cs="Times New Roman"/>
          <w:b/>
          <w:sz w:val="24"/>
          <w:szCs w:val="24"/>
        </w:rPr>
      </w:pPr>
      <w:r w:rsidRPr="00B703F4">
        <w:rPr>
          <w:rFonts w:ascii="Times New Roman" w:hAnsi="Times New Roman" w:cs="Times New Roman"/>
          <w:sz w:val="24"/>
          <w:szCs w:val="24"/>
        </w:rPr>
        <w:t>Global</w:t>
      </w:r>
      <w:r w:rsidR="00A23F77">
        <w:rPr>
          <w:rFonts w:ascii="Times New Roman" w:hAnsi="Times New Roman" w:cs="Times New Roman"/>
          <w:sz w:val="24"/>
          <w:szCs w:val="24"/>
        </w:rPr>
        <w:t xml:space="preserve"> Remit</w:t>
      </w:r>
    </w:p>
    <w:p w14:paraId="2E2AF725" w14:textId="77777777" w:rsidR="00DF6201" w:rsidRDefault="00DF6201" w:rsidP="00E42B17">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Outward Remittances</w:t>
      </w:r>
    </w:p>
    <w:p w14:paraId="415813D8" w14:textId="77777777" w:rsidR="00437139" w:rsidRPr="006329B8" w:rsidRDefault="00DF6201" w:rsidP="00AA30F7">
      <w:pPr>
        <w:pStyle w:val="ListParagraph"/>
        <w:numPr>
          <w:ilvl w:val="0"/>
          <w:numId w:val="21"/>
        </w:numPr>
        <w:spacing w:line="360" w:lineRule="auto"/>
        <w:jc w:val="both"/>
        <w:rPr>
          <w:rFonts w:ascii="Times New Roman" w:hAnsi="Times New Roman" w:cs="Times New Roman"/>
          <w:sz w:val="24"/>
          <w:szCs w:val="24"/>
        </w:rPr>
      </w:pPr>
      <w:r w:rsidRPr="00374B61">
        <w:rPr>
          <w:rFonts w:ascii="Times New Roman" w:hAnsi="Times New Roman" w:cs="Times New Roman"/>
          <w:sz w:val="24"/>
          <w:szCs w:val="24"/>
        </w:rPr>
        <w:t>SWIFT</w:t>
      </w:r>
    </w:p>
    <w:p w14:paraId="6AFE284C" w14:textId="77777777" w:rsidR="00DF6201" w:rsidRDefault="00DF6201" w:rsidP="00AA30F7">
      <w:pPr>
        <w:pStyle w:val="ListParagraph"/>
        <w:numPr>
          <w:ilvl w:val="0"/>
          <w:numId w:val="21"/>
        </w:numPr>
        <w:spacing w:line="360" w:lineRule="auto"/>
        <w:jc w:val="both"/>
        <w:rPr>
          <w:rFonts w:ascii="Times New Roman" w:hAnsi="Times New Roman" w:cs="Times New Roman"/>
          <w:sz w:val="24"/>
          <w:szCs w:val="24"/>
        </w:rPr>
      </w:pPr>
      <w:r w:rsidRPr="00374B61">
        <w:rPr>
          <w:rFonts w:ascii="Times New Roman" w:hAnsi="Times New Roman" w:cs="Times New Roman"/>
          <w:sz w:val="24"/>
          <w:szCs w:val="24"/>
        </w:rPr>
        <w:t>Bank Draft</w:t>
      </w:r>
    </w:p>
    <w:p w14:paraId="335CDBDA" w14:textId="77777777" w:rsidR="00437139" w:rsidRDefault="00437139" w:rsidP="00AA30F7">
      <w:pPr>
        <w:pStyle w:val="ListParagraph"/>
        <w:numPr>
          <w:ilvl w:val="1"/>
          <w:numId w:val="21"/>
        </w:numPr>
        <w:spacing w:line="360" w:lineRule="auto"/>
        <w:jc w:val="both"/>
        <w:rPr>
          <w:rFonts w:ascii="Times New Roman" w:hAnsi="Times New Roman" w:cs="Times New Roman"/>
          <w:sz w:val="24"/>
          <w:szCs w:val="24"/>
        </w:rPr>
      </w:pPr>
      <w:r w:rsidRPr="00437139">
        <w:rPr>
          <w:rFonts w:ascii="Times New Roman" w:hAnsi="Times New Roman" w:cs="Times New Roman"/>
          <w:sz w:val="24"/>
          <w:szCs w:val="24"/>
        </w:rPr>
        <w:t>Indian Rupees Draft Arrangement</w:t>
      </w:r>
    </w:p>
    <w:p w14:paraId="0C6B17EF" w14:textId="77777777" w:rsidR="00437139" w:rsidRPr="006329B8" w:rsidRDefault="00D118F1" w:rsidP="00AA30F7">
      <w:pPr>
        <w:pStyle w:val="ListParagraph"/>
        <w:numPr>
          <w:ilvl w:val="1"/>
          <w:numId w:val="21"/>
        </w:numPr>
        <w:spacing w:line="360" w:lineRule="auto"/>
        <w:jc w:val="both"/>
        <w:rPr>
          <w:rFonts w:ascii="Times New Roman" w:hAnsi="Times New Roman" w:cs="Times New Roman"/>
          <w:sz w:val="24"/>
          <w:szCs w:val="24"/>
        </w:rPr>
      </w:pPr>
      <w:r w:rsidRPr="00437139">
        <w:rPr>
          <w:rFonts w:ascii="Times New Roman" w:hAnsi="Times New Roman" w:cs="Times New Roman"/>
          <w:sz w:val="24"/>
          <w:szCs w:val="24"/>
        </w:rPr>
        <w:t>FYC Draft Arrangement</w:t>
      </w:r>
    </w:p>
    <w:p w14:paraId="0381E838" w14:textId="77777777" w:rsidR="00437139" w:rsidRPr="006329B8" w:rsidRDefault="00D118F1" w:rsidP="00AA30F7">
      <w:pPr>
        <w:pStyle w:val="ListParagraph"/>
        <w:numPr>
          <w:ilvl w:val="0"/>
          <w:numId w:val="21"/>
        </w:numPr>
        <w:spacing w:line="360" w:lineRule="auto"/>
        <w:jc w:val="both"/>
        <w:rPr>
          <w:rFonts w:ascii="Times New Roman" w:hAnsi="Times New Roman" w:cs="Times New Roman"/>
          <w:sz w:val="24"/>
          <w:szCs w:val="24"/>
        </w:rPr>
      </w:pPr>
      <w:r w:rsidRPr="00437139">
        <w:rPr>
          <w:rFonts w:ascii="Times New Roman" w:hAnsi="Times New Roman" w:cs="Times New Roman"/>
          <w:sz w:val="24"/>
          <w:szCs w:val="24"/>
        </w:rPr>
        <w:t>Managers Cheque</w:t>
      </w:r>
    </w:p>
    <w:p w14:paraId="56D6F252" w14:textId="1AF20F6D" w:rsidR="00D118F1" w:rsidRPr="00B703F4" w:rsidRDefault="00D118F1" w:rsidP="00AA30F7">
      <w:pPr>
        <w:pStyle w:val="ListParagraph"/>
        <w:numPr>
          <w:ilvl w:val="0"/>
          <w:numId w:val="21"/>
        </w:numPr>
        <w:spacing w:line="360" w:lineRule="auto"/>
        <w:jc w:val="both"/>
        <w:rPr>
          <w:rFonts w:ascii="Times New Roman" w:hAnsi="Times New Roman" w:cs="Times New Roman"/>
          <w:sz w:val="24"/>
          <w:szCs w:val="24"/>
        </w:rPr>
      </w:pPr>
      <w:r w:rsidRPr="00437139">
        <w:rPr>
          <w:rFonts w:ascii="Times New Roman" w:hAnsi="Times New Roman" w:cs="Times New Roman"/>
          <w:sz w:val="24"/>
          <w:szCs w:val="24"/>
        </w:rPr>
        <w:lastRenderedPageBreak/>
        <w:t>Anywhere Branch Banking Services</w:t>
      </w:r>
    </w:p>
    <w:p w14:paraId="0F1B083D" w14:textId="77777777" w:rsidR="00D118F1" w:rsidRPr="006A1CFA" w:rsidRDefault="00D118F1" w:rsidP="006A1CFA">
      <w:pPr>
        <w:pStyle w:val="Heading4"/>
        <w:rPr>
          <w:rFonts w:ascii="Times New Roman" w:hAnsi="Times New Roman" w:cs="Times New Roman"/>
          <w:b/>
          <w:bCs/>
          <w:i w:val="0"/>
          <w:iCs w:val="0"/>
          <w:color w:val="auto"/>
          <w:sz w:val="24"/>
          <w:szCs w:val="24"/>
        </w:rPr>
      </w:pPr>
      <w:r w:rsidRPr="006A1CFA">
        <w:rPr>
          <w:rFonts w:ascii="Times New Roman" w:hAnsi="Times New Roman" w:cs="Times New Roman"/>
          <w:b/>
          <w:bCs/>
          <w:i w:val="0"/>
          <w:iCs w:val="0"/>
          <w:color w:val="auto"/>
          <w:sz w:val="24"/>
          <w:szCs w:val="24"/>
        </w:rPr>
        <w:t>3.10.2.4 Other Services</w:t>
      </w:r>
    </w:p>
    <w:p w14:paraId="1B17B479" w14:textId="026AA60D" w:rsidR="004B61EC" w:rsidRPr="00056DE3" w:rsidRDefault="004B61EC" w:rsidP="00E42B17">
      <w:pPr>
        <w:spacing w:line="360" w:lineRule="auto"/>
        <w:jc w:val="both"/>
        <w:rPr>
          <w:rFonts w:ascii="Times New Roman" w:hAnsi="Times New Roman" w:cs="Times New Roman"/>
          <w:sz w:val="24"/>
          <w:szCs w:val="24"/>
        </w:rPr>
      </w:pPr>
      <w:r w:rsidRPr="00056DE3">
        <w:rPr>
          <w:rFonts w:ascii="Times New Roman" w:hAnsi="Times New Roman" w:cs="Times New Roman"/>
          <w:sz w:val="24"/>
          <w:szCs w:val="24"/>
        </w:rPr>
        <w:t>GIBL has been able to deliver the following</w:t>
      </w:r>
      <w:r w:rsidR="000760E6">
        <w:rPr>
          <w:rFonts w:ascii="Times New Roman" w:hAnsi="Times New Roman" w:cs="Times New Roman"/>
          <w:sz w:val="24"/>
          <w:szCs w:val="24"/>
        </w:rPr>
        <w:t xml:space="preserve"> other services</w:t>
      </w:r>
      <w:r w:rsidRPr="00056DE3">
        <w:rPr>
          <w:rFonts w:ascii="Times New Roman" w:hAnsi="Times New Roman" w:cs="Times New Roman"/>
          <w:sz w:val="24"/>
          <w:szCs w:val="24"/>
        </w:rPr>
        <w:t>: -</w:t>
      </w:r>
    </w:p>
    <w:p w14:paraId="77735527" w14:textId="77777777" w:rsidR="004B61EC" w:rsidRPr="00A23A44" w:rsidRDefault="004B61EC"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Mobile Banking</w:t>
      </w:r>
    </w:p>
    <w:p w14:paraId="1E96B926" w14:textId="77777777" w:rsidR="004B61EC" w:rsidRPr="00A23A44" w:rsidRDefault="004B61EC"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ATM</w:t>
      </w:r>
    </w:p>
    <w:p w14:paraId="1749A393" w14:textId="77777777" w:rsidR="00EF2409" w:rsidRPr="00A23A44" w:rsidRDefault="00EF2409"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E- Banking</w:t>
      </w:r>
    </w:p>
    <w:p w14:paraId="7F14FDCA" w14:textId="77777777" w:rsidR="00EF2409" w:rsidRPr="00A23A44" w:rsidRDefault="00EF2409"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Online Payment System</w:t>
      </w:r>
    </w:p>
    <w:p w14:paraId="6D745839" w14:textId="77777777" w:rsidR="00EF2409" w:rsidRPr="00A23A44" w:rsidRDefault="00EF2409"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SMS Banking</w:t>
      </w:r>
    </w:p>
    <w:p w14:paraId="23696D1B" w14:textId="77777777" w:rsidR="00437139" w:rsidRPr="00A23A44" w:rsidRDefault="00437139" w:rsidP="00AA30F7">
      <w:pPr>
        <w:pStyle w:val="ListParagraph"/>
        <w:numPr>
          <w:ilvl w:val="0"/>
          <w:numId w:val="20"/>
        </w:numPr>
        <w:spacing w:line="360" w:lineRule="auto"/>
        <w:jc w:val="both"/>
        <w:rPr>
          <w:rFonts w:ascii="Times New Roman" w:hAnsi="Times New Roman" w:cs="Times New Roman"/>
          <w:sz w:val="24"/>
          <w:szCs w:val="24"/>
        </w:rPr>
      </w:pPr>
      <w:r w:rsidRPr="00A23A44">
        <w:rPr>
          <w:rFonts w:ascii="Times New Roman" w:hAnsi="Times New Roman" w:cs="Times New Roman"/>
          <w:sz w:val="24"/>
          <w:szCs w:val="24"/>
        </w:rPr>
        <w:t>QR Withdrawal</w:t>
      </w:r>
    </w:p>
    <w:p w14:paraId="43AC410C" w14:textId="77777777" w:rsidR="00D118F1" w:rsidRPr="00A23A44" w:rsidRDefault="000817DB" w:rsidP="00E42B17">
      <w:pPr>
        <w:spacing w:line="360" w:lineRule="auto"/>
        <w:jc w:val="both"/>
        <w:rPr>
          <w:rFonts w:ascii="Times New Roman" w:hAnsi="Times New Roman" w:cs="Times New Roman"/>
          <w:b/>
          <w:bCs/>
          <w:sz w:val="24"/>
          <w:szCs w:val="24"/>
        </w:rPr>
      </w:pPr>
      <w:r w:rsidRPr="00A23A44">
        <w:rPr>
          <w:rFonts w:ascii="Times New Roman" w:hAnsi="Times New Roman" w:cs="Times New Roman"/>
          <w:b/>
          <w:bCs/>
          <w:sz w:val="24"/>
          <w:szCs w:val="24"/>
        </w:rPr>
        <w:t>3.11 SWOT Analysis</w:t>
      </w:r>
    </w:p>
    <w:p w14:paraId="42483988" w14:textId="321EAB01" w:rsidR="00BA6621" w:rsidRPr="007924C3" w:rsidRDefault="009C25E9" w:rsidP="009C25E9">
      <w:pPr>
        <w:pStyle w:val="NormalWeb"/>
        <w:shd w:val="clear" w:color="auto" w:fill="FFFFFF"/>
        <w:spacing w:before="120" w:beforeAutospacing="0" w:after="360" w:afterAutospacing="0" w:line="360" w:lineRule="auto"/>
        <w:jc w:val="both"/>
      </w:pPr>
      <w:r w:rsidRPr="009C25E9">
        <w:t>SWOT analysis is a </w:t>
      </w:r>
      <w:hyperlink r:id="rId12" w:history="1">
        <w:r w:rsidRPr="009C25E9">
          <w:rPr>
            <w:rStyle w:val="Hyperlink"/>
            <w:color w:val="auto"/>
            <w:u w:val="none"/>
          </w:rPr>
          <w:t>framework</w:t>
        </w:r>
      </w:hyperlink>
      <w:r w:rsidRPr="009C25E9">
        <w:t> for identifying and analyzing an organization's strengths, weaknesses, opportunities and threats. These words make up the SWOT acronym.</w:t>
      </w:r>
      <w:r w:rsidR="00FE031E">
        <w:t xml:space="preserve"> </w:t>
      </w:r>
      <w:r w:rsidRPr="009C25E9">
        <w:t>The primary goal of SWOT analysis is to increase awareness of the factors that go into making a business decision or establishing a business strategy. To do this, SWOT analyzes the internal and external environment and the factors that can impact the viability of a decision.</w:t>
      </w:r>
      <w:r w:rsidRPr="007924C3">
        <w:t xml:space="preserve"> </w:t>
      </w:r>
      <w:r w:rsidR="00BA6621" w:rsidRPr="007924C3">
        <w:t xml:space="preserve">It is the process of finding strategic fit between external opportunities and internal strengths while working around external threats and internal weaknesses. </w:t>
      </w:r>
      <w:r w:rsidR="00374B61" w:rsidRPr="007924C3">
        <w:t>The following strength, weakness, opportunity and threats have been identified through intensive observation in the GIBL</w:t>
      </w:r>
      <w:r w:rsidR="00F843D9" w:rsidRPr="007924C3">
        <w:t xml:space="preserve"> Customer Service Department: -</w:t>
      </w:r>
    </w:p>
    <w:p w14:paraId="10DACB5A" w14:textId="77777777" w:rsidR="007040DA" w:rsidRDefault="00437139" w:rsidP="007040DA">
      <w:pPr>
        <w:spacing w:line="360" w:lineRule="auto"/>
        <w:jc w:val="both"/>
        <w:rPr>
          <w:rFonts w:ascii="Times New Roman" w:hAnsi="Times New Roman" w:cs="Times New Roman"/>
          <w:b/>
          <w:bCs/>
          <w:sz w:val="24"/>
          <w:szCs w:val="24"/>
        </w:rPr>
      </w:pPr>
      <w:r w:rsidRPr="00A62D34">
        <w:rPr>
          <w:rFonts w:ascii="Times New Roman" w:hAnsi="Times New Roman" w:cs="Times New Roman"/>
          <w:b/>
          <w:bCs/>
          <w:sz w:val="24"/>
          <w:szCs w:val="24"/>
        </w:rPr>
        <w:t>Strength of GIBL</w:t>
      </w:r>
    </w:p>
    <w:p w14:paraId="1D0B8A4D" w14:textId="47CCA4CB" w:rsidR="007040DA" w:rsidRPr="007040DA" w:rsidRDefault="007040DA" w:rsidP="007040DA">
      <w:pPr>
        <w:spacing w:line="360" w:lineRule="auto"/>
        <w:jc w:val="both"/>
        <w:rPr>
          <w:rFonts w:ascii="Times New Roman" w:hAnsi="Times New Roman" w:cs="Times New Roman"/>
          <w:b/>
          <w:bCs/>
          <w:sz w:val="24"/>
          <w:szCs w:val="24"/>
        </w:rPr>
      </w:pPr>
      <w:r w:rsidRPr="007040DA">
        <w:rPr>
          <w:rFonts w:ascii="Times New Roman" w:eastAsia="Times New Roman" w:hAnsi="Times New Roman" w:cs="Times New Roman"/>
          <w:sz w:val="24"/>
          <w:szCs w:val="24"/>
        </w:rPr>
        <w:t xml:space="preserve">Each and every organization has some strength to run the company in a better way.  Strength means attributes that are helpful to achieve any objectives. Like </w:t>
      </w:r>
      <w:proofErr w:type="gramStart"/>
      <w:r w:rsidRPr="007040DA">
        <w:rPr>
          <w:rFonts w:ascii="Times New Roman" w:eastAsia="Times New Roman" w:hAnsi="Times New Roman" w:cs="Times New Roman"/>
          <w:sz w:val="24"/>
          <w:szCs w:val="24"/>
        </w:rPr>
        <w:t>other  organizations</w:t>
      </w:r>
      <w:proofErr w:type="gramEnd"/>
      <w:r w:rsidRPr="007040DA">
        <w:rPr>
          <w:rFonts w:ascii="Times New Roman" w:eastAsia="Times New Roman" w:hAnsi="Times New Roman" w:cs="Times New Roman"/>
          <w:sz w:val="24"/>
          <w:szCs w:val="24"/>
        </w:rPr>
        <w:t xml:space="preserve"> GIBL has some strength that is presenting below:  </w:t>
      </w:r>
    </w:p>
    <w:p w14:paraId="33AAF971" w14:textId="77777777" w:rsidR="00C07495" w:rsidRPr="006D7664" w:rsidRDefault="00C07495"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The bank has a good reputation in the community.</w:t>
      </w:r>
    </w:p>
    <w:p w14:paraId="413029BC" w14:textId="77777777" w:rsidR="00C07495" w:rsidRPr="006D7664" w:rsidRDefault="00C07495"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Having positive relationship with exporters and importers.</w:t>
      </w:r>
    </w:p>
    <w:p w14:paraId="6FBDE849" w14:textId="77777777" w:rsidR="00C07495" w:rsidRPr="006D7664" w:rsidRDefault="00C07495"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A large consumer chain with a higher reputation among its customers and stakeholders.</w:t>
      </w:r>
    </w:p>
    <w:p w14:paraId="6385344D" w14:textId="77777777" w:rsidR="00054302" w:rsidRPr="006D7664" w:rsidRDefault="00054302"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Experienced, trained and highly motivated staffs.</w:t>
      </w:r>
    </w:p>
    <w:p w14:paraId="08344A83" w14:textId="77777777" w:rsidR="00054302" w:rsidRPr="006D7664" w:rsidRDefault="00054302"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lastRenderedPageBreak/>
        <w:t>Being the ‘A’ class financial institution and government owned bank, customer feel secure with the bank.</w:t>
      </w:r>
    </w:p>
    <w:p w14:paraId="591B4394" w14:textId="77777777" w:rsidR="00054302" w:rsidRPr="006D7664" w:rsidRDefault="00054302"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Infrastructure and Technological advancement as per the need and demand of the global banking industry.</w:t>
      </w:r>
    </w:p>
    <w:p w14:paraId="05FC6341" w14:textId="77777777" w:rsidR="00054302" w:rsidRPr="006D7664" w:rsidRDefault="00054302"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Along with the lower interest rate on deposit as compared to other institutional, it has attracted the customers.</w:t>
      </w:r>
    </w:p>
    <w:p w14:paraId="3E7869F6" w14:textId="77777777" w:rsidR="00054302" w:rsidRPr="006D7664" w:rsidRDefault="00054302"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In course of lending, GIBL provides</w:t>
      </w:r>
      <w:r w:rsidR="00C07495" w:rsidRPr="006D7664">
        <w:rPr>
          <w:rFonts w:ascii="Times New Roman" w:hAnsi="Times New Roman" w:cs="Times New Roman"/>
          <w:sz w:val="24"/>
          <w:szCs w:val="24"/>
        </w:rPr>
        <w:t xml:space="preserve"> the loan to the customers with low service charge and interest rate compared to other institution.</w:t>
      </w:r>
    </w:p>
    <w:p w14:paraId="2C85E8CC" w14:textId="77777777" w:rsidR="006D7664" w:rsidRDefault="00C07495" w:rsidP="00AA30F7">
      <w:pPr>
        <w:pStyle w:val="ListParagraph"/>
        <w:numPr>
          <w:ilvl w:val="0"/>
          <w:numId w:val="19"/>
        </w:numPr>
        <w:spacing w:line="360" w:lineRule="auto"/>
        <w:jc w:val="both"/>
        <w:rPr>
          <w:rFonts w:ascii="Times New Roman" w:hAnsi="Times New Roman" w:cs="Times New Roman"/>
          <w:sz w:val="24"/>
          <w:szCs w:val="24"/>
        </w:rPr>
      </w:pPr>
      <w:r w:rsidRPr="006D7664">
        <w:rPr>
          <w:rFonts w:ascii="Times New Roman" w:hAnsi="Times New Roman" w:cs="Times New Roman"/>
          <w:sz w:val="24"/>
          <w:szCs w:val="24"/>
        </w:rPr>
        <w:t>A constructive regulatory committee has weekly meeting to talk about the effectiveness of the organization.</w:t>
      </w:r>
    </w:p>
    <w:p w14:paraId="28409933" w14:textId="77777777" w:rsidR="00C07495" w:rsidRPr="006D7664" w:rsidRDefault="00C07495" w:rsidP="00E42B17">
      <w:pPr>
        <w:spacing w:line="360" w:lineRule="auto"/>
        <w:jc w:val="both"/>
        <w:rPr>
          <w:rFonts w:ascii="Times New Roman" w:hAnsi="Times New Roman" w:cs="Times New Roman"/>
          <w:sz w:val="24"/>
          <w:szCs w:val="24"/>
        </w:rPr>
      </w:pPr>
      <w:r w:rsidRPr="006D7664">
        <w:rPr>
          <w:rFonts w:ascii="Times New Roman" w:hAnsi="Times New Roman" w:cs="Times New Roman"/>
          <w:b/>
          <w:sz w:val="24"/>
          <w:szCs w:val="24"/>
        </w:rPr>
        <w:t>Weakness of GIBL</w:t>
      </w:r>
    </w:p>
    <w:p w14:paraId="6C79E693" w14:textId="71DF2394"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 xml:space="preserve">The world does not contain pure blessings. </w:t>
      </w:r>
      <w:proofErr w:type="spellStart"/>
      <w:r w:rsidRPr="00DB1AF3">
        <w:rPr>
          <w:rFonts w:ascii="Times New Roman" w:hAnsi="Times New Roman" w:cs="Times New Roman"/>
          <w:sz w:val="24"/>
          <w:szCs w:val="24"/>
        </w:rPr>
        <w:t>Every thing</w:t>
      </w:r>
      <w:proofErr w:type="spellEnd"/>
      <w:r w:rsidRPr="00DB1AF3">
        <w:rPr>
          <w:rFonts w:ascii="Times New Roman" w:hAnsi="Times New Roman" w:cs="Times New Roman"/>
          <w:sz w:val="24"/>
          <w:szCs w:val="24"/>
        </w:rPr>
        <w:t xml:space="preserve"> in the world is </w:t>
      </w:r>
      <w:proofErr w:type="gramStart"/>
      <w:r w:rsidRPr="00DB1AF3">
        <w:rPr>
          <w:rFonts w:ascii="Times New Roman" w:hAnsi="Times New Roman" w:cs="Times New Roman"/>
          <w:sz w:val="24"/>
          <w:szCs w:val="24"/>
        </w:rPr>
        <w:t>incomplete  in</w:t>
      </w:r>
      <w:proofErr w:type="gramEnd"/>
      <w:r w:rsidRPr="00DB1AF3">
        <w:rPr>
          <w:rFonts w:ascii="Times New Roman" w:hAnsi="Times New Roman" w:cs="Times New Roman"/>
          <w:sz w:val="24"/>
          <w:szCs w:val="24"/>
        </w:rPr>
        <w:t xml:space="preserve"> some way. Therefore, it is fairly normal to see some perforates in </w:t>
      </w:r>
      <w:proofErr w:type="gramStart"/>
      <w:r w:rsidRPr="00DB1AF3">
        <w:rPr>
          <w:rFonts w:ascii="Times New Roman" w:hAnsi="Times New Roman" w:cs="Times New Roman"/>
          <w:sz w:val="24"/>
          <w:szCs w:val="24"/>
        </w:rPr>
        <w:t>GIBL  performance</w:t>
      </w:r>
      <w:proofErr w:type="gramEnd"/>
      <w:r w:rsidRPr="00DB1AF3">
        <w:rPr>
          <w:rFonts w:ascii="Times New Roman" w:hAnsi="Times New Roman" w:cs="Times New Roman"/>
          <w:sz w:val="24"/>
          <w:szCs w:val="24"/>
        </w:rPr>
        <w:t>.</w:t>
      </w:r>
    </w:p>
    <w:p w14:paraId="4F803518" w14:textId="7ECBC612"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 xml:space="preserve">Document processing takes too long, leaving clients occasionally unsatisfied. </w:t>
      </w:r>
    </w:p>
    <w:p w14:paraId="7D8A955C" w14:textId="1CA1353D"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 xml:space="preserve">In comparison to other financial organizations, the bank has fewer ATM booths. </w:t>
      </w:r>
    </w:p>
    <w:p w14:paraId="1B8F97EE" w14:textId="0466612A"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The bank has fewer cash registers.</w:t>
      </w:r>
    </w:p>
    <w:p w14:paraId="0BB4C5FE" w14:textId="576C00AC"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 xml:space="preserve">Another heating issue is the ATM system's technical malfunction. </w:t>
      </w:r>
    </w:p>
    <w:p w14:paraId="7BDEBE59" w14:textId="1D4A8462"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 xml:space="preserve">The new system was rapidly experimented, which caused the system to be sluggish. </w:t>
      </w:r>
    </w:p>
    <w:p w14:paraId="543AD319" w14:textId="5716F65E"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Lack of customer complaint desks and customer identity awareness in its branches.</w:t>
      </w:r>
    </w:p>
    <w:p w14:paraId="63AFB30D" w14:textId="44EE49B9"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Lack of healthy working environment leaving too much pressure for its employees.</w:t>
      </w:r>
    </w:p>
    <w:p w14:paraId="6EC4491E" w14:textId="0593CCDD" w:rsidR="00972D50" w:rsidRPr="00DB1AF3" w:rsidRDefault="00972D50" w:rsidP="00AA30F7">
      <w:pPr>
        <w:pStyle w:val="ListParagraph"/>
        <w:numPr>
          <w:ilvl w:val="1"/>
          <w:numId w:val="18"/>
        </w:numPr>
        <w:spacing w:line="360" w:lineRule="auto"/>
        <w:jc w:val="both"/>
        <w:rPr>
          <w:rFonts w:ascii="Times New Roman" w:hAnsi="Times New Roman" w:cs="Times New Roman"/>
          <w:sz w:val="24"/>
          <w:szCs w:val="24"/>
        </w:rPr>
      </w:pPr>
      <w:r w:rsidRPr="00DB1AF3">
        <w:rPr>
          <w:rFonts w:ascii="Times New Roman" w:hAnsi="Times New Roman" w:cs="Times New Roman"/>
          <w:sz w:val="24"/>
          <w:szCs w:val="24"/>
        </w:rPr>
        <w:t>Lack of promotional activities in most of its services.</w:t>
      </w:r>
    </w:p>
    <w:p w14:paraId="17EF7DBA" w14:textId="77777777" w:rsidR="00BF4A29" w:rsidRPr="00A858BD" w:rsidRDefault="00BF4A29" w:rsidP="00E42B17">
      <w:pPr>
        <w:spacing w:line="360" w:lineRule="auto"/>
        <w:jc w:val="both"/>
        <w:rPr>
          <w:rFonts w:ascii="Times New Roman" w:hAnsi="Times New Roman" w:cs="Times New Roman"/>
          <w:b/>
          <w:bCs/>
          <w:sz w:val="24"/>
          <w:szCs w:val="24"/>
        </w:rPr>
      </w:pPr>
      <w:r w:rsidRPr="00A858BD">
        <w:rPr>
          <w:rFonts w:ascii="Times New Roman" w:hAnsi="Times New Roman" w:cs="Times New Roman"/>
          <w:b/>
          <w:bCs/>
          <w:sz w:val="24"/>
          <w:szCs w:val="24"/>
        </w:rPr>
        <w:t>Opportunities of GIBL</w:t>
      </w:r>
    </w:p>
    <w:p w14:paraId="64F8446B" w14:textId="77777777" w:rsidR="00A22DC3" w:rsidRPr="00A22DC3" w:rsidRDefault="00A22DC3" w:rsidP="00A22DC3">
      <w:pPr>
        <w:spacing w:line="360" w:lineRule="auto"/>
        <w:jc w:val="both"/>
        <w:rPr>
          <w:rFonts w:ascii="Times New Roman" w:hAnsi="Times New Roman" w:cs="Times New Roman"/>
          <w:sz w:val="24"/>
          <w:szCs w:val="24"/>
        </w:rPr>
      </w:pPr>
      <w:r w:rsidRPr="00A22DC3">
        <w:rPr>
          <w:rFonts w:ascii="Times New Roman" w:hAnsi="Times New Roman" w:cs="Times New Roman"/>
          <w:sz w:val="24"/>
          <w:szCs w:val="24"/>
        </w:rPr>
        <w:t xml:space="preserve">There are many opportunities provided by the external environment that helps to run </w:t>
      </w:r>
      <w:proofErr w:type="gramStart"/>
      <w:r w:rsidRPr="00A22DC3">
        <w:rPr>
          <w:rFonts w:ascii="Times New Roman" w:hAnsi="Times New Roman" w:cs="Times New Roman"/>
          <w:sz w:val="24"/>
          <w:szCs w:val="24"/>
        </w:rPr>
        <w:t>a  company</w:t>
      </w:r>
      <w:proofErr w:type="gramEnd"/>
      <w:r w:rsidRPr="00A22DC3">
        <w:rPr>
          <w:rFonts w:ascii="Times New Roman" w:hAnsi="Times New Roman" w:cs="Times New Roman"/>
          <w:sz w:val="24"/>
          <w:szCs w:val="24"/>
        </w:rPr>
        <w:t xml:space="preserve"> in a better than its competitors. So organization must find those and try </w:t>
      </w:r>
      <w:proofErr w:type="gramStart"/>
      <w:r w:rsidRPr="00A22DC3">
        <w:rPr>
          <w:rFonts w:ascii="Times New Roman" w:hAnsi="Times New Roman" w:cs="Times New Roman"/>
          <w:sz w:val="24"/>
          <w:szCs w:val="24"/>
        </w:rPr>
        <w:t>to  make</w:t>
      </w:r>
      <w:proofErr w:type="gramEnd"/>
      <w:r w:rsidRPr="00A22DC3">
        <w:rPr>
          <w:rFonts w:ascii="Times New Roman" w:hAnsi="Times New Roman" w:cs="Times New Roman"/>
          <w:sz w:val="24"/>
          <w:szCs w:val="24"/>
        </w:rPr>
        <w:t xml:space="preserve"> it as strength as soon as possible.  </w:t>
      </w:r>
    </w:p>
    <w:p w14:paraId="2365BB94" w14:textId="21AFF55C"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lastRenderedPageBreak/>
        <w:t xml:space="preserve">The mass population in Nepal uses GIBL, one of the most well-known banks, </w:t>
      </w:r>
      <w:proofErr w:type="gramStart"/>
      <w:r w:rsidRPr="00CD7916">
        <w:rPr>
          <w:rFonts w:ascii="Times New Roman" w:hAnsi="Times New Roman" w:cs="Times New Roman"/>
          <w:sz w:val="24"/>
          <w:szCs w:val="24"/>
        </w:rPr>
        <w:t>as  was</w:t>
      </w:r>
      <w:proofErr w:type="gramEnd"/>
      <w:r w:rsidRPr="00CD7916">
        <w:rPr>
          <w:rFonts w:ascii="Times New Roman" w:hAnsi="Times New Roman" w:cs="Times New Roman"/>
          <w:sz w:val="24"/>
          <w:szCs w:val="24"/>
        </w:rPr>
        <w:t xml:space="preserve"> already mentioned.</w:t>
      </w:r>
    </w:p>
    <w:p w14:paraId="2C490819" w14:textId="232C9AA5"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 xml:space="preserve">GIBL already has 289 branches around Nepal, and they just inked a merger </w:t>
      </w:r>
      <w:proofErr w:type="gramStart"/>
      <w:r w:rsidRPr="00CD7916">
        <w:rPr>
          <w:rFonts w:ascii="Times New Roman" w:hAnsi="Times New Roman" w:cs="Times New Roman"/>
          <w:sz w:val="24"/>
          <w:szCs w:val="24"/>
        </w:rPr>
        <w:t>deal  with</w:t>
      </w:r>
      <w:proofErr w:type="gramEnd"/>
      <w:r w:rsidRPr="00CD7916">
        <w:rPr>
          <w:rFonts w:ascii="Times New Roman" w:hAnsi="Times New Roman" w:cs="Times New Roman"/>
          <w:sz w:val="24"/>
          <w:szCs w:val="24"/>
        </w:rPr>
        <w:t xml:space="preserve"> Bank of Kathmandu, which will assist to increase the market and branch count.</w:t>
      </w:r>
    </w:p>
    <w:p w14:paraId="0FF9C1FB" w14:textId="4C996ABB"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Acquiring greater managerial expertise and experience.</w:t>
      </w:r>
    </w:p>
    <w:p w14:paraId="0B9CD6BA" w14:textId="475AEC45"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 xml:space="preserve">Improve relationships with customers by offering better services. </w:t>
      </w:r>
    </w:p>
    <w:p w14:paraId="7B9380EA" w14:textId="42595105"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By motivating staff with higher compensation and training.</w:t>
      </w:r>
    </w:p>
    <w:p w14:paraId="64C57CD4" w14:textId="0076D68D"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Taking control of the market by exploiting lax competition.</w:t>
      </w:r>
    </w:p>
    <w:p w14:paraId="0752B98B" w14:textId="08BDE275"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Rising consumer borrowing demand.</w:t>
      </w:r>
    </w:p>
    <w:p w14:paraId="5F7F741F" w14:textId="0B75B0E5"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 xml:space="preserve">When the bank cannot be accessed, service is given via the branchless </w:t>
      </w:r>
      <w:proofErr w:type="gramStart"/>
      <w:r w:rsidRPr="00CD7916">
        <w:rPr>
          <w:rFonts w:ascii="Times New Roman" w:hAnsi="Times New Roman" w:cs="Times New Roman"/>
          <w:sz w:val="24"/>
          <w:szCs w:val="24"/>
        </w:rPr>
        <w:t>banking  system</w:t>
      </w:r>
      <w:proofErr w:type="gramEnd"/>
      <w:r w:rsidRPr="00CD7916">
        <w:rPr>
          <w:rFonts w:ascii="Times New Roman" w:hAnsi="Times New Roman" w:cs="Times New Roman"/>
          <w:sz w:val="24"/>
          <w:szCs w:val="24"/>
        </w:rPr>
        <w:t xml:space="preserve">. The clients have also been drawn to this distinctive feature. </w:t>
      </w:r>
    </w:p>
    <w:p w14:paraId="0BA4CBE3" w14:textId="3647CA8E" w:rsidR="00A22DC3"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 xml:space="preserve">In the current environment, innovation and technology growth present </w:t>
      </w:r>
      <w:proofErr w:type="gramStart"/>
      <w:r w:rsidRPr="00CD7916">
        <w:rPr>
          <w:rFonts w:ascii="Times New Roman" w:hAnsi="Times New Roman" w:cs="Times New Roman"/>
          <w:sz w:val="24"/>
          <w:szCs w:val="24"/>
        </w:rPr>
        <w:t>another  attractive</w:t>
      </w:r>
      <w:proofErr w:type="gramEnd"/>
      <w:r w:rsidRPr="00CD7916">
        <w:rPr>
          <w:rFonts w:ascii="Times New Roman" w:hAnsi="Times New Roman" w:cs="Times New Roman"/>
          <w:sz w:val="24"/>
          <w:szCs w:val="24"/>
        </w:rPr>
        <w:t xml:space="preserve"> potential.</w:t>
      </w:r>
    </w:p>
    <w:p w14:paraId="04CB4923" w14:textId="09AE2A37" w:rsidR="00E2477B"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 xml:space="preserve">Employee unity is a positive indicator of a firm since in the present </w:t>
      </w:r>
      <w:proofErr w:type="gramStart"/>
      <w:r w:rsidRPr="00CD7916">
        <w:rPr>
          <w:rFonts w:ascii="Times New Roman" w:hAnsi="Times New Roman" w:cs="Times New Roman"/>
          <w:sz w:val="24"/>
          <w:szCs w:val="24"/>
        </w:rPr>
        <w:t>context,  human</w:t>
      </w:r>
      <w:proofErr w:type="gramEnd"/>
      <w:r w:rsidRPr="00CD7916">
        <w:rPr>
          <w:rFonts w:ascii="Times New Roman" w:hAnsi="Times New Roman" w:cs="Times New Roman"/>
          <w:sz w:val="24"/>
          <w:szCs w:val="24"/>
        </w:rPr>
        <w:t xml:space="preserve"> resources are seen as a sharp tool for competitive advantages.</w:t>
      </w:r>
    </w:p>
    <w:p w14:paraId="7D9182B4" w14:textId="7258B68C" w:rsidR="005A1388" w:rsidRPr="00CD7916" w:rsidRDefault="00A22DC3" w:rsidP="00AA30F7">
      <w:pPr>
        <w:pStyle w:val="ListParagraph"/>
        <w:numPr>
          <w:ilvl w:val="1"/>
          <w:numId w:val="17"/>
        </w:numPr>
        <w:spacing w:line="360" w:lineRule="auto"/>
        <w:jc w:val="both"/>
        <w:rPr>
          <w:rFonts w:ascii="Times New Roman" w:hAnsi="Times New Roman" w:cs="Times New Roman"/>
          <w:sz w:val="24"/>
          <w:szCs w:val="24"/>
        </w:rPr>
      </w:pPr>
      <w:r w:rsidRPr="00CD7916">
        <w:rPr>
          <w:rFonts w:ascii="Times New Roman" w:hAnsi="Times New Roman" w:cs="Times New Roman"/>
          <w:sz w:val="24"/>
          <w:szCs w:val="24"/>
        </w:rPr>
        <w:t>Customer retention and quality assurance.</w:t>
      </w:r>
    </w:p>
    <w:p w14:paraId="52503AA3" w14:textId="77777777" w:rsidR="002A3274" w:rsidRPr="00F070EB" w:rsidRDefault="002A3274" w:rsidP="00E42B17">
      <w:pPr>
        <w:spacing w:line="360" w:lineRule="auto"/>
        <w:jc w:val="both"/>
        <w:rPr>
          <w:rFonts w:ascii="Times New Roman" w:hAnsi="Times New Roman" w:cs="Times New Roman"/>
          <w:b/>
          <w:bCs/>
          <w:sz w:val="24"/>
          <w:szCs w:val="24"/>
        </w:rPr>
      </w:pPr>
      <w:r w:rsidRPr="00F070EB">
        <w:rPr>
          <w:rFonts w:ascii="Times New Roman" w:hAnsi="Times New Roman" w:cs="Times New Roman"/>
          <w:b/>
          <w:bCs/>
          <w:sz w:val="24"/>
          <w:szCs w:val="24"/>
        </w:rPr>
        <w:t>Threats of GIBL</w:t>
      </w:r>
    </w:p>
    <w:p w14:paraId="2F99F1F7" w14:textId="77777777" w:rsidR="00AE308D" w:rsidRPr="00AE308D" w:rsidRDefault="00AE308D" w:rsidP="00AE308D">
      <w:pPr>
        <w:spacing w:line="360" w:lineRule="auto"/>
        <w:jc w:val="both"/>
        <w:rPr>
          <w:rFonts w:ascii="Times New Roman" w:hAnsi="Times New Roman" w:cs="Times New Roman"/>
          <w:sz w:val="24"/>
          <w:szCs w:val="24"/>
        </w:rPr>
      </w:pPr>
      <w:r w:rsidRPr="00AE308D">
        <w:rPr>
          <w:rFonts w:ascii="Times New Roman" w:hAnsi="Times New Roman" w:cs="Times New Roman"/>
          <w:sz w:val="24"/>
          <w:szCs w:val="24"/>
        </w:rPr>
        <w:t xml:space="preserve">It includes anything that can negatively affect or harm the business from the </w:t>
      </w:r>
      <w:proofErr w:type="gramStart"/>
      <w:r w:rsidRPr="00AE308D">
        <w:rPr>
          <w:rFonts w:ascii="Times New Roman" w:hAnsi="Times New Roman" w:cs="Times New Roman"/>
          <w:sz w:val="24"/>
          <w:szCs w:val="24"/>
        </w:rPr>
        <w:t>outside  environment</w:t>
      </w:r>
      <w:proofErr w:type="gramEnd"/>
      <w:r w:rsidRPr="00AE308D">
        <w:rPr>
          <w:rFonts w:ascii="Times New Roman" w:hAnsi="Times New Roman" w:cs="Times New Roman"/>
          <w:sz w:val="24"/>
          <w:szCs w:val="24"/>
        </w:rPr>
        <w:t>. The following are some of the threats of GIBL.</w:t>
      </w:r>
    </w:p>
    <w:p w14:paraId="3FE452A1" w14:textId="1EB686C8"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 xml:space="preserve">Economic stagflation and economic breakdown of the country especially </w:t>
      </w:r>
      <w:proofErr w:type="gramStart"/>
      <w:r w:rsidRPr="00F8037C">
        <w:rPr>
          <w:rFonts w:ascii="Times New Roman" w:hAnsi="Times New Roman" w:cs="Times New Roman"/>
          <w:sz w:val="24"/>
          <w:szCs w:val="24"/>
        </w:rPr>
        <w:t>after  the</w:t>
      </w:r>
      <w:proofErr w:type="gramEnd"/>
      <w:r w:rsidRPr="00F8037C">
        <w:rPr>
          <w:rFonts w:ascii="Times New Roman" w:hAnsi="Times New Roman" w:cs="Times New Roman"/>
          <w:sz w:val="24"/>
          <w:szCs w:val="24"/>
        </w:rPr>
        <w:t xml:space="preserve"> </w:t>
      </w:r>
      <w:proofErr w:type="spellStart"/>
      <w:r w:rsidRPr="00F8037C">
        <w:rPr>
          <w:rFonts w:ascii="Times New Roman" w:hAnsi="Times New Roman" w:cs="Times New Roman"/>
          <w:sz w:val="24"/>
          <w:szCs w:val="24"/>
        </w:rPr>
        <w:t>Covid</w:t>
      </w:r>
      <w:proofErr w:type="spellEnd"/>
      <w:r w:rsidRPr="00F8037C">
        <w:rPr>
          <w:rFonts w:ascii="Times New Roman" w:hAnsi="Times New Roman" w:cs="Times New Roman"/>
          <w:sz w:val="24"/>
          <w:szCs w:val="24"/>
        </w:rPr>
        <w:t>.</w:t>
      </w:r>
    </w:p>
    <w:p w14:paraId="3542CE08" w14:textId="456993DB"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Government continuous pressure to reduce interest rate.</w:t>
      </w:r>
    </w:p>
    <w:p w14:paraId="349CCFC4" w14:textId="77777777" w:rsidR="009214FA"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Frequent fluctuation of domestic currency worth against US Dollar.</w:t>
      </w:r>
    </w:p>
    <w:p w14:paraId="5EE6DB7A" w14:textId="3F8B192C"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 xml:space="preserve">  Political crisis decaying country image as exporter.</w:t>
      </w:r>
    </w:p>
    <w:p w14:paraId="597EB79A" w14:textId="401EADDE"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Rapid increase of private sector bank in number and size.</w:t>
      </w:r>
    </w:p>
    <w:p w14:paraId="6D567871" w14:textId="09B8207D"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Advancement of technology and globalization of services.</w:t>
      </w:r>
    </w:p>
    <w:p w14:paraId="29577DAA" w14:textId="707F5728" w:rsidR="00AE308D" w:rsidRPr="00F8037C" w:rsidRDefault="00AE308D" w:rsidP="00AA30F7">
      <w:pPr>
        <w:pStyle w:val="ListParagraph"/>
        <w:numPr>
          <w:ilvl w:val="1"/>
          <w:numId w:val="16"/>
        </w:numPr>
        <w:spacing w:line="360" w:lineRule="auto"/>
        <w:jc w:val="both"/>
        <w:rPr>
          <w:rFonts w:ascii="Times New Roman" w:hAnsi="Times New Roman" w:cs="Times New Roman"/>
          <w:sz w:val="24"/>
          <w:szCs w:val="24"/>
        </w:rPr>
      </w:pPr>
      <w:r w:rsidRPr="00F8037C">
        <w:rPr>
          <w:rFonts w:ascii="Times New Roman" w:hAnsi="Times New Roman" w:cs="Times New Roman"/>
          <w:sz w:val="24"/>
          <w:szCs w:val="24"/>
        </w:rPr>
        <w:t>Entrance of international banks.</w:t>
      </w:r>
    </w:p>
    <w:p w14:paraId="191B1506" w14:textId="77777777" w:rsidR="006A256A" w:rsidRPr="006A256A" w:rsidRDefault="006A256A" w:rsidP="006A256A">
      <w:pPr>
        <w:spacing w:line="360" w:lineRule="auto"/>
        <w:jc w:val="both"/>
        <w:rPr>
          <w:rFonts w:ascii="Times New Roman" w:hAnsi="Times New Roman" w:cs="Times New Roman"/>
          <w:sz w:val="24"/>
          <w:szCs w:val="24"/>
        </w:rPr>
      </w:pPr>
    </w:p>
    <w:p w14:paraId="40C8D790" w14:textId="77777777" w:rsidR="00DA2237" w:rsidRPr="00DB79C3" w:rsidRDefault="003B7737" w:rsidP="00E42B17">
      <w:pPr>
        <w:pStyle w:val="Heading1"/>
        <w:spacing w:line="360" w:lineRule="auto"/>
        <w:jc w:val="center"/>
        <w:rPr>
          <w:rFonts w:ascii="Times New Roman" w:hAnsi="Times New Roman" w:cs="Times New Roman"/>
          <w:b/>
          <w:color w:val="auto"/>
          <w:sz w:val="28"/>
          <w:szCs w:val="28"/>
        </w:rPr>
      </w:pPr>
      <w:bookmarkStart w:id="48" w:name="_Toc144724383"/>
      <w:r w:rsidRPr="00DB79C3">
        <w:rPr>
          <w:rFonts w:ascii="Times New Roman" w:hAnsi="Times New Roman" w:cs="Times New Roman"/>
          <w:b/>
          <w:color w:val="auto"/>
          <w:sz w:val="28"/>
          <w:szCs w:val="28"/>
        </w:rPr>
        <w:lastRenderedPageBreak/>
        <w:t>CHAPTER IV</w:t>
      </w:r>
      <w:bookmarkEnd w:id="48"/>
    </w:p>
    <w:p w14:paraId="740280D5" w14:textId="792EB67A" w:rsidR="003B7737" w:rsidRPr="00DB79C3" w:rsidRDefault="003B7737" w:rsidP="00E42B17">
      <w:pPr>
        <w:pStyle w:val="Heading1"/>
        <w:spacing w:line="360" w:lineRule="auto"/>
        <w:jc w:val="center"/>
        <w:rPr>
          <w:rFonts w:ascii="Times New Roman" w:hAnsi="Times New Roman" w:cs="Times New Roman"/>
          <w:b/>
          <w:color w:val="auto"/>
          <w:sz w:val="28"/>
          <w:szCs w:val="28"/>
        </w:rPr>
      </w:pPr>
      <w:bookmarkStart w:id="49" w:name="_Toc144724384"/>
      <w:r w:rsidRPr="00DB79C3">
        <w:rPr>
          <w:rFonts w:ascii="Times New Roman" w:hAnsi="Times New Roman" w:cs="Times New Roman"/>
          <w:b/>
          <w:color w:val="auto"/>
          <w:sz w:val="28"/>
          <w:szCs w:val="28"/>
        </w:rPr>
        <w:t>ANALYSIS OF ACTIVITIES DONE</w:t>
      </w:r>
      <w:r w:rsidR="0041431D">
        <w:rPr>
          <w:rFonts w:ascii="Times New Roman" w:hAnsi="Times New Roman" w:cs="Times New Roman"/>
          <w:b/>
          <w:color w:val="auto"/>
          <w:sz w:val="28"/>
          <w:szCs w:val="28"/>
        </w:rPr>
        <w:t xml:space="preserve"> AND </w:t>
      </w:r>
      <w:r w:rsidRPr="00DB79C3">
        <w:rPr>
          <w:rFonts w:ascii="Times New Roman" w:hAnsi="Times New Roman" w:cs="Times New Roman"/>
          <w:b/>
          <w:color w:val="auto"/>
          <w:sz w:val="28"/>
          <w:szCs w:val="28"/>
        </w:rPr>
        <w:t>PROBLEM SOLVED</w:t>
      </w:r>
      <w:bookmarkEnd w:id="49"/>
    </w:p>
    <w:p w14:paraId="1F155D33" w14:textId="77777777" w:rsidR="006B55AC" w:rsidRPr="003135D6" w:rsidRDefault="006B55AC" w:rsidP="00E42B17">
      <w:pPr>
        <w:pStyle w:val="Heading2"/>
        <w:spacing w:line="360" w:lineRule="auto"/>
        <w:rPr>
          <w:sz w:val="24"/>
          <w:szCs w:val="24"/>
        </w:rPr>
      </w:pPr>
      <w:bookmarkStart w:id="50" w:name="_Toc144724385"/>
      <w:r w:rsidRPr="003135D6">
        <w:rPr>
          <w:sz w:val="24"/>
          <w:szCs w:val="24"/>
        </w:rPr>
        <w:t>4.1 Introduction of the Branch</w:t>
      </w:r>
      <w:bookmarkEnd w:id="50"/>
    </w:p>
    <w:p w14:paraId="11A51DB6" w14:textId="3EFD8397" w:rsidR="006B55AC" w:rsidRPr="006B55AC" w:rsidRDefault="006B55AC" w:rsidP="00E42B17">
      <w:pPr>
        <w:spacing w:line="360" w:lineRule="auto"/>
        <w:jc w:val="both"/>
        <w:rPr>
          <w:rFonts w:ascii="Times New Roman" w:hAnsi="Times New Roman" w:cs="Times New Roman"/>
          <w:sz w:val="24"/>
          <w:szCs w:val="24"/>
        </w:rPr>
      </w:pPr>
      <w:r w:rsidRPr="006B55AC">
        <w:rPr>
          <w:rFonts w:ascii="Times New Roman" w:hAnsi="Times New Roman" w:cs="Times New Roman"/>
          <w:sz w:val="24"/>
          <w:szCs w:val="24"/>
        </w:rPr>
        <w:t xml:space="preserve">In GIBL, throughout my internship period, I was placed in </w:t>
      </w:r>
      <w:proofErr w:type="spellStart"/>
      <w:r w:rsidR="002F4113">
        <w:rPr>
          <w:rFonts w:ascii="Times New Roman" w:hAnsi="Times New Roman" w:cs="Times New Roman"/>
          <w:sz w:val="24"/>
          <w:szCs w:val="24"/>
        </w:rPr>
        <w:t>Bhandara</w:t>
      </w:r>
      <w:proofErr w:type="spellEnd"/>
      <w:r w:rsidR="002F4113">
        <w:rPr>
          <w:rFonts w:ascii="Times New Roman" w:hAnsi="Times New Roman" w:cs="Times New Roman"/>
          <w:sz w:val="24"/>
          <w:szCs w:val="24"/>
        </w:rPr>
        <w:t xml:space="preserve"> </w:t>
      </w:r>
      <w:r w:rsidRPr="006B55AC">
        <w:rPr>
          <w:rFonts w:ascii="Times New Roman" w:hAnsi="Times New Roman" w:cs="Times New Roman"/>
          <w:sz w:val="24"/>
          <w:szCs w:val="24"/>
        </w:rPr>
        <w:t xml:space="preserve">Branch. Customer Service Department (CSD) was my placement in GIBL. It was under the supervision of Mr. </w:t>
      </w:r>
      <w:r w:rsidR="002F4113">
        <w:rPr>
          <w:rFonts w:ascii="Times New Roman" w:hAnsi="Times New Roman" w:cs="Times New Roman"/>
          <w:sz w:val="24"/>
          <w:szCs w:val="24"/>
        </w:rPr>
        <w:t xml:space="preserve">Ashok </w:t>
      </w:r>
      <w:proofErr w:type="spellStart"/>
      <w:proofErr w:type="gramStart"/>
      <w:r w:rsidR="002F4113">
        <w:rPr>
          <w:rFonts w:ascii="Times New Roman" w:hAnsi="Times New Roman" w:cs="Times New Roman"/>
          <w:sz w:val="24"/>
          <w:szCs w:val="24"/>
        </w:rPr>
        <w:t>Rimal</w:t>
      </w:r>
      <w:proofErr w:type="spellEnd"/>
      <w:r w:rsidRPr="006B55AC">
        <w:rPr>
          <w:rFonts w:ascii="Times New Roman" w:hAnsi="Times New Roman" w:cs="Times New Roman"/>
          <w:sz w:val="24"/>
          <w:szCs w:val="24"/>
        </w:rPr>
        <w:t>(</w:t>
      </w:r>
      <w:proofErr w:type="gramEnd"/>
      <w:r w:rsidRPr="006B55AC">
        <w:rPr>
          <w:rFonts w:ascii="Times New Roman" w:hAnsi="Times New Roman" w:cs="Times New Roman"/>
          <w:sz w:val="24"/>
          <w:szCs w:val="24"/>
        </w:rPr>
        <w:t xml:space="preserve">Branch Manager) and Mrs. </w:t>
      </w:r>
      <w:r w:rsidR="002F4113">
        <w:rPr>
          <w:rFonts w:ascii="Times New Roman" w:hAnsi="Times New Roman" w:cs="Times New Roman"/>
          <w:sz w:val="24"/>
          <w:szCs w:val="24"/>
        </w:rPr>
        <w:t xml:space="preserve">Amrita </w:t>
      </w:r>
      <w:proofErr w:type="spellStart"/>
      <w:r w:rsidR="002F4113">
        <w:rPr>
          <w:rFonts w:ascii="Times New Roman" w:hAnsi="Times New Roman" w:cs="Times New Roman"/>
          <w:sz w:val="24"/>
          <w:szCs w:val="24"/>
        </w:rPr>
        <w:t>Pokhrel</w:t>
      </w:r>
      <w:proofErr w:type="spellEnd"/>
      <w:r w:rsidRPr="006B55AC">
        <w:rPr>
          <w:rFonts w:ascii="Times New Roman" w:hAnsi="Times New Roman" w:cs="Times New Roman"/>
          <w:sz w:val="24"/>
          <w:szCs w:val="24"/>
        </w:rPr>
        <w:t>(Operation In-Charge).</w:t>
      </w:r>
    </w:p>
    <w:p w14:paraId="06717ABB" w14:textId="77777777" w:rsidR="006B55AC" w:rsidRPr="003135D6" w:rsidRDefault="006B55AC" w:rsidP="00E42B17">
      <w:pPr>
        <w:pStyle w:val="Heading3"/>
        <w:spacing w:line="360" w:lineRule="auto"/>
        <w:rPr>
          <w:sz w:val="24"/>
          <w:szCs w:val="24"/>
        </w:rPr>
      </w:pPr>
      <w:bookmarkStart w:id="51" w:name="_Toc144724386"/>
      <w:r w:rsidRPr="003135D6">
        <w:rPr>
          <w:sz w:val="24"/>
          <w:szCs w:val="24"/>
        </w:rPr>
        <w:t>4.1.1 De</w:t>
      </w:r>
      <w:r w:rsidR="00FA2E27" w:rsidRPr="003135D6">
        <w:rPr>
          <w:sz w:val="24"/>
          <w:szCs w:val="24"/>
        </w:rPr>
        <w:t>tails about internship</w:t>
      </w:r>
      <w:bookmarkEnd w:id="51"/>
    </w:p>
    <w:p w14:paraId="4A7E0078" w14:textId="4559E88B" w:rsidR="006B55AC" w:rsidRDefault="006B55AC" w:rsidP="00E42B17">
      <w:pPr>
        <w:spacing w:line="360" w:lineRule="auto"/>
        <w:jc w:val="both"/>
        <w:rPr>
          <w:rFonts w:ascii="Times New Roman" w:hAnsi="Times New Roman" w:cs="Times New Roman"/>
          <w:sz w:val="24"/>
          <w:szCs w:val="24"/>
        </w:rPr>
      </w:pPr>
      <w:r w:rsidRPr="006B55AC">
        <w:rPr>
          <w:rFonts w:ascii="Times New Roman" w:hAnsi="Times New Roman" w:cs="Times New Roman"/>
          <w:sz w:val="24"/>
          <w:szCs w:val="24"/>
        </w:rPr>
        <w:t xml:space="preserve">The duration of the internship period as declare by the </w:t>
      </w:r>
      <w:proofErr w:type="spellStart"/>
      <w:r w:rsidRPr="006B55AC">
        <w:rPr>
          <w:rFonts w:ascii="Times New Roman" w:hAnsi="Times New Roman" w:cs="Times New Roman"/>
          <w:sz w:val="24"/>
          <w:szCs w:val="24"/>
        </w:rPr>
        <w:t>Tribhuwan</w:t>
      </w:r>
      <w:proofErr w:type="spellEnd"/>
      <w:r w:rsidRPr="006B55AC">
        <w:rPr>
          <w:rFonts w:ascii="Times New Roman" w:hAnsi="Times New Roman" w:cs="Times New Roman"/>
          <w:sz w:val="24"/>
          <w:szCs w:val="24"/>
        </w:rPr>
        <w:t xml:space="preserve"> University is eight weeks</w:t>
      </w:r>
      <w:r>
        <w:rPr>
          <w:rFonts w:ascii="Times New Roman" w:hAnsi="Times New Roman" w:cs="Times New Roman"/>
          <w:sz w:val="24"/>
          <w:szCs w:val="24"/>
        </w:rPr>
        <w:t xml:space="preserve"> for the partial fulfillment of the degree of Bachelor in Business </w:t>
      </w:r>
      <w:proofErr w:type="gramStart"/>
      <w:r>
        <w:rPr>
          <w:rFonts w:ascii="Times New Roman" w:hAnsi="Times New Roman" w:cs="Times New Roman"/>
          <w:sz w:val="24"/>
          <w:szCs w:val="24"/>
        </w:rPr>
        <w:t>Administrative(</w:t>
      </w:r>
      <w:proofErr w:type="gramEnd"/>
      <w:r>
        <w:rPr>
          <w:rFonts w:ascii="Times New Roman" w:hAnsi="Times New Roman" w:cs="Times New Roman"/>
          <w:sz w:val="24"/>
          <w:szCs w:val="24"/>
        </w:rPr>
        <w:t xml:space="preserve">BBA). </w:t>
      </w:r>
      <w:r w:rsidR="009059E7">
        <w:rPr>
          <w:rFonts w:ascii="Times New Roman" w:hAnsi="Times New Roman" w:cs="Times New Roman"/>
          <w:sz w:val="24"/>
          <w:szCs w:val="24"/>
        </w:rPr>
        <w:t xml:space="preserve">I worked in GIBL from </w:t>
      </w:r>
      <w:r w:rsidR="004B210E">
        <w:rPr>
          <w:rFonts w:ascii="Times New Roman" w:eastAsia="Times New Roman" w:hAnsi="Times New Roman" w:cs="Times New Roman"/>
          <w:color w:val="000000"/>
          <w:sz w:val="24"/>
          <w:szCs w:val="24"/>
        </w:rPr>
        <w:t>April</w:t>
      </w:r>
      <w:r w:rsidR="00E039E5">
        <w:rPr>
          <w:rFonts w:ascii="Times New Roman" w:eastAsia="Times New Roman" w:hAnsi="Times New Roman" w:cs="Times New Roman"/>
          <w:color w:val="000000"/>
          <w:sz w:val="24"/>
          <w:szCs w:val="24"/>
        </w:rPr>
        <w:t xml:space="preserve"> 2, 2023 to </w:t>
      </w:r>
      <w:r w:rsidR="004B210E">
        <w:rPr>
          <w:rFonts w:ascii="Times New Roman" w:eastAsia="Times New Roman" w:hAnsi="Times New Roman" w:cs="Times New Roman"/>
          <w:color w:val="000000"/>
          <w:sz w:val="24"/>
          <w:szCs w:val="24"/>
        </w:rPr>
        <w:t>May</w:t>
      </w:r>
      <w:r w:rsidR="00E039E5">
        <w:rPr>
          <w:rFonts w:ascii="Times New Roman" w:eastAsia="Times New Roman" w:hAnsi="Times New Roman" w:cs="Times New Roman"/>
          <w:color w:val="000000"/>
          <w:sz w:val="24"/>
          <w:szCs w:val="24"/>
        </w:rPr>
        <w:t xml:space="preserve"> </w:t>
      </w:r>
      <w:r w:rsidR="004B210E">
        <w:rPr>
          <w:rFonts w:ascii="Times New Roman" w:eastAsia="Times New Roman" w:hAnsi="Times New Roman" w:cs="Times New Roman"/>
          <w:color w:val="000000"/>
          <w:sz w:val="24"/>
          <w:szCs w:val="24"/>
        </w:rPr>
        <w:t>3</w:t>
      </w:r>
      <w:r w:rsidR="00E039E5">
        <w:rPr>
          <w:rFonts w:ascii="Times New Roman" w:eastAsia="Times New Roman" w:hAnsi="Times New Roman" w:cs="Times New Roman"/>
          <w:color w:val="000000"/>
          <w:sz w:val="24"/>
          <w:szCs w:val="24"/>
        </w:rPr>
        <w:t xml:space="preserve">1, 2023 </w:t>
      </w:r>
      <w:r w:rsidR="009059E7">
        <w:rPr>
          <w:rFonts w:ascii="Times New Roman" w:hAnsi="Times New Roman" w:cs="Times New Roman"/>
          <w:sz w:val="24"/>
          <w:szCs w:val="24"/>
        </w:rPr>
        <w:t>from 10:00 am to 5:00 pm.</w:t>
      </w:r>
    </w:p>
    <w:p w14:paraId="5EE4DFB2" w14:textId="4286E7AB" w:rsidR="009059E7" w:rsidRDefault="0074556B" w:rsidP="00E42B17">
      <w:pPr>
        <w:pStyle w:val="Caption"/>
        <w:keepNext/>
        <w:spacing w:line="360" w:lineRule="auto"/>
        <w:jc w:val="center"/>
      </w:pPr>
      <w:bookmarkStart w:id="52" w:name="_Toc143640166"/>
      <w:r>
        <w:t xml:space="preserve">Table </w:t>
      </w:r>
      <w:r w:rsidR="00EB1000">
        <w:t>5</w:t>
      </w:r>
      <w:r w:rsidR="009059E7">
        <w:t>: Details about Internship of Global IME</w:t>
      </w:r>
      <w:bookmarkEnd w:id="52"/>
    </w:p>
    <w:tbl>
      <w:tblPr>
        <w:tblStyle w:val="TableGrid"/>
        <w:tblW w:w="0" w:type="auto"/>
        <w:tblLook w:val="04A0" w:firstRow="1" w:lastRow="0" w:firstColumn="1" w:lastColumn="0" w:noHBand="0" w:noVBand="1"/>
      </w:tblPr>
      <w:tblGrid>
        <w:gridCol w:w="4300"/>
        <w:gridCol w:w="4300"/>
      </w:tblGrid>
      <w:tr w:rsidR="009059E7" w14:paraId="59B80A8C" w14:textId="77777777" w:rsidTr="009059E7">
        <w:trPr>
          <w:trHeight w:val="624"/>
        </w:trPr>
        <w:tc>
          <w:tcPr>
            <w:tcW w:w="4300" w:type="dxa"/>
          </w:tcPr>
          <w:p w14:paraId="0D66A348"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Address</w:t>
            </w:r>
          </w:p>
        </w:tc>
        <w:tc>
          <w:tcPr>
            <w:tcW w:w="4300" w:type="dxa"/>
          </w:tcPr>
          <w:p w14:paraId="3592BF0C" w14:textId="670DC22F" w:rsidR="009059E7" w:rsidRDefault="004B210E" w:rsidP="00E42B1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Bhandara</w:t>
            </w:r>
            <w:proofErr w:type="spellEnd"/>
            <w:r>
              <w:rPr>
                <w:rFonts w:ascii="Times New Roman" w:hAnsi="Times New Roman" w:cs="Times New Roman"/>
                <w:sz w:val="24"/>
                <w:szCs w:val="24"/>
              </w:rPr>
              <w:t xml:space="preserve"> </w:t>
            </w:r>
            <w:r w:rsidR="009059E7">
              <w:rPr>
                <w:rFonts w:ascii="Times New Roman" w:hAnsi="Times New Roman" w:cs="Times New Roman"/>
                <w:sz w:val="24"/>
                <w:szCs w:val="24"/>
              </w:rPr>
              <w:t>Branch</w:t>
            </w:r>
          </w:p>
        </w:tc>
      </w:tr>
      <w:tr w:rsidR="009059E7" w14:paraId="125BE540" w14:textId="77777777" w:rsidTr="009059E7">
        <w:trPr>
          <w:trHeight w:val="656"/>
        </w:trPr>
        <w:tc>
          <w:tcPr>
            <w:tcW w:w="4300" w:type="dxa"/>
          </w:tcPr>
          <w:p w14:paraId="047978E0"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Working Hour</w:t>
            </w:r>
          </w:p>
        </w:tc>
        <w:tc>
          <w:tcPr>
            <w:tcW w:w="4300" w:type="dxa"/>
          </w:tcPr>
          <w:p w14:paraId="431EDEF3"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10:00 am to 5:00 pm</w:t>
            </w:r>
          </w:p>
        </w:tc>
      </w:tr>
      <w:tr w:rsidR="009059E7" w14:paraId="0939E103" w14:textId="77777777" w:rsidTr="009059E7">
        <w:trPr>
          <w:trHeight w:val="624"/>
        </w:trPr>
        <w:tc>
          <w:tcPr>
            <w:tcW w:w="4300" w:type="dxa"/>
          </w:tcPr>
          <w:p w14:paraId="6A767AF9"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Starting Week</w:t>
            </w:r>
          </w:p>
        </w:tc>
        <w:tc>
          <w:tcPr>
            <w:tcW w:w="4300" w:type="dxa"/>
          </w:tcPr>
          <w:p w14:paraId="5E58A189" w14:textId="54163390" w:rsidR="009059E7" w:rsidRDefault="004B210E" w:rsidP="00E42B17">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April </w:t>
            </w:r>
            <w:r w:rsidR="00E039E5">
              <w:rPr>
                <w:rFonts w:ascii="Times New Roman" w:eastAsia="Times New Roman" w:hAnsi="Times New Roman" w:cs="Times New Roman"/>
                <w:color w:val="000000"/>
                <w:sz w:val="24"/>
                <w:szCs w:val="24"/>
              </w:rPr>
              <w:t>2, 2023</w:t>
            </w:r>
          </w:p>
        </w:tc>
      </w:tr>
      <w:tr w:rsidR="009059E7" w14:paraId="6E567B22" w14:textId="77777777" w:rsidTr="009059E7">
        <w:trPr>
          <w:trHeight w:val="624"/>
        </w:trPr>
        <w:tc>
          <w:tcPr>
            <w:tcW w:w="4300" w:type="dxa"/>
          </w:tcPr>
          <w:p w14:paraId="0C79D435"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Ending Week</w:t>
            </w:r>
          </w:p>
        </w:tc>
        <w:tc>
          <w:tcPr>
            <w:tcW w:w="4300" w:type="dxa"/>
          </w:tcPr>
          <w:p w14:paraId="38CEBDDC" w14:textId="6281DB98" w:rsidR="009059E7" w:rsidRDefault="004B210E" w:rsidP="00E42B17">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May3</w:t>
            </w:r>
            <w:r w:rsidR="00E039E5">
              <w:rPr>
                <w:rFonts w:ascii="Times New Roman" w:eastAsia="Times New Roman" w:hAnsi="Times New Roman" w:cs="Times New Roman"/>
                <w:color w:val="000000"/>
                <w:sz w:val="24"/>
                <w:szCs w:val="24"/>
              </w:rPr>
              <w:t>1, 2023</w:t>
            </w:r>
          </w:p>
        </w:tc>
      </w:tr>
      <w:tr w:rsidR="009059E7" w14:paraId="70FF6A4A" w14:textId="77777777" w:rsidTr="009059E7">
        <w:trPr>
          <w:trHeight w:val="624"/>
        </w:trPr>
        <w:tc>
          <w:tcPr>
            <w:tcW w:w="4300" w:type="dxa"/>
          </w:tcPr>
          <w:p w14:paraId="06BEBBDE" w14:textId="77777777" w:rsidR="009059E7" w:rsidRDefault="009059E7"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Working Duration</w:t>
            </w:r>
          </w:p>
        </w:tc>
        <w:tc>
          <w:tcPr>
            <w:tcW w:w="4300" w:type="dxa"/>
          </w:tcPr>
          <w:p w14:paraId="5E39F882" w14:textId="77777777" w:rsidR="009059E7" w:rsidRDefault="0007054D"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8 Weeks</w:t>
            </w:r>
          </w:p>
        </w:tc>
      </w:tr>
      <w:tr w:rsidR="009059E7" w14:paraId="4F5DED4D" w14:textId="77777777" w:rsidTr="009059E7">
        <w:trPr>
          <w:trHeight w:val="656"/>
        </w:trPr>
        <w:tc>
          <w:tcPr>
            <w:tcW w:w="4300" w:type="dxa"/>
          </w:tcPr>
          <w:p w14:paraId="119D9BA3" w14:textId="77777777" w:rsidR="009059E7" w:rsidRDefault="0007054D"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Internship Supervisors</w:t>
            </w:r>
          </w:p>
        </w:tc>
        <w:tc>
          <w:tcPr>
            <w:tcW w:w="4300" w:type="dxa"/>
          </w:tcPr>
          <w:p w14:paraId="66686E57" w14:textId="0A9B226D" w:rsidR="009059E7" w:rsidRDefault="007A5ADA"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Amrita </w:t>
            </w:r>
            <w:proofErr w:type="spellStart"/>
            <w:r>
              <w:rPr>
                <w:rFonts w:ascii="Times New Roman" w:hAnsi="Times New Roman" w:cs="Times New Roman"/>
                <w:sz w:val="24"/>
                <w:szCs w:val="24"/>
              </w:rPr>
              <w:t>Pokhrel</w:t>
            </w:r>
            <w:proofErr w:type="spellEnd"/>
          </w:p>
        </w:tc>
      </w:tr>
      <w:tr w:rsidR="009059E7" w14:paraId="2FD89090" w14:textId="77777777" w:rsidTr="009059E7">
        <w:trPr>
          <w:trHeight w:val="624"/>
        </w:trPr>
        <w:tc>
          <w:tcPr>
            <w:tcW w:w="4300" w:type="dxa"/>
          </w:tcPr>
          <w:p w14:paraId="616579D0" w14:textId="77777777" w:rsidR="009059E7" w:rsidRDefault="0007054D"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Working Departments</w:t>
            </w:r>
          </w:p>
        </w:tc>
        <w:tc>
          <w:tcPr>
            <w:tcW w:w="4300" w:type="dxa"/>
          </w:tcPr>
          <w:p w14:paraId="0CFF0E69" w14:textId="77777777" w:rsidR="009059E7" w:rsidRDefault="0007054D" w:rsidP="00E42B17">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 Service Department (8 weeks)</w:t>
            </w:r>
          </w:p>
        </w:tc>
      </w:tr>
    </w:tbl>
    <w:p w14:paraId="222EA38E" w14:textId="5348B2A3" w:rsidR="009059E7" w:rsidRDefault="009059E7" w:rsidP="00E42B17">
      <w:pPr>
        <w:spacing w:line="360" w:lineRule="auto"/>
        <w:jc w:val="center"/>
        <w:rPr>
          <w:rFonts w:ascii="Times New Roman" w:hAnsi="Times New Roman" w:cs="Times New Roman"/>
          <w:sz w:val="24"/>
          <w:szCs w:val="24"/>
        </w:rPr>
      </w:pPr>
    </w:p>
    <w:p w14:paraId="2873F731" w14:textId="26574B9B" w:rsidR="005E1D9F" w:rsidRDefault="005E1D9F" w:rsidP="00AC14DD">
      <w:pPr>
        <w:spacing w:line="360" w:lineRule="auto"/>
        <w:rPr>
          <w:rFonts w:ascii="Times New Roman" w:hAnsi="Times New Roman" w:cs="Times New Roman"/>
          <w:sz w:val="24"/>
          <w:szCs w:val="24"/>
        </w:rPr>
      </w:pPr>
    </w:p>
    <w:p w14:paraId="7DFC3BB1" w14:textId="77777777" w:rsidR="00D8164C" w:rsidRPr="006B55AC" w:rsidRDefault="00D8164C" w:rsidP="00AC14DD">
      <w:pPr>
        <w:spacing w:line="360" w:lineRule="auto"/>
        <w:rPr>
          <w:rFonts w:ascii="Times New Roman" w:hAnsi="Times New Roman" w:cs="Times New Roman"/>
          <w:sz w:val="24"/>
          <w:szCs w:val="24"/>
        </w:rPr>
      </w:pPr>
    </w:p>
    <w:p w14:paraId="72453DBF" w14:textId="77777777" w:rsidR="00C07495" w:rsidRPr="003135D6" w:rsidRDefault="009E280F" w:rsidP="00E42B17">
      <w:pPr>
        <w:pStyle w:val="Heading2"/>
        <w:spacing w:line="360" w:lineRule="auto"/>
        <w:rPr>
          <w:sz w:val="24"/>
          <w:szCs w:val="24"/>
        </w:rPr>
      </w:pPr>
      <w:bookmarkStart w:id="53" w:name="_Toc144724387"/>
      <w:r w:rsidRPr="003135D6">
        <w:rPr>
          <w:sz w:val="24"/>
          <w:szCs w:val="24"/>
        </w:rPr>
        <w:lastRenderedPageBreak/>
        <w:t>4.2 Activities Performed:</w:t>
      </w:r>
      <w:bookmarkEnd w:id="53"/>
    </w:p>
    <w:p w14:paraId="5D1F704C" w14:textId="33DED4DC" w:rsidR="00A34AF4" w:rsidRPr="00A34AF4" w:rsidRDefault="00A34AF4" w:rsidP="00A34AF4">
      <w:pPr>
        <w:pStyle w:val="BodyText"/>
        <w:spacing w:before="129" w:line="360" w:lineRule="auto"/>
        <w:jc w:val="both"/>
      </w:pPr>
      <w:r w:rsidRPr="00A34AF4">
        <w:t>The internship was a fantastic learning opportunity, as anticipated. It not only offered the chance</w:t>
      </w:r>
      <w:r w:rsidRPr="00A34AF4">
        <w:rPr>
          <w:spacing w:val="1"/>
        </w:rPr>
        <w:t xml:space="preserve"> </w:t>
      </w:r>
      <w:r w:rsidRPr="00A34AF4">
        <w:t>to experience a real working atmosphere, but</w:t>
      </w:r>
      <w:r w:rsidRPr="00A34AF4">
        <w:rPr>
          <w:spacing w:val="1"/>
        </w:rPr>
        <w:t xml:space="preserve"> </w:t>
      </w:r>
      <w:r w:rsidRPr="00A34AF4">
        <w:t>it</w:t>
      </w:r>
      <w:r w:rsidRPr="00A34AF4">
        <w:rPr>
          <w:spacing w:val="1"/>
        </w:rPr>
        <w:t xml:space="preserve"> </w:t>
      </w:r>
      <w:r w:rsidRPr="00A34AF4">
        <w:t>also</w:t>
      </w:r>
      <w:r w:rsidRPr="00A34AF4">
        <w:rPr>
          <w:spacing w:val="1"/>
        </w:rPr>
        <w:t xml:space="preserve"> </w:t>
      </w:r>
      <w:r w:rsidRPr="00A34AF4">
        <w:t>assisted in learning several skills and</w:t>
      </w:r>
      <w:r w:rsidRPr="00A34AF4">
        <w:rPr>
          <w:spacing w:val="1"/>
        </w:rPr>
        <w:t xml:space="preserve"> </w:t>
      </w:r>
      <w:r w:rsidRPr="00A34AF4">
        <w:t>accumulating</w:t>
      </w:r>
      <w:r w:rsidRPr="00A34AF4">
        <w:rPr>
          <w:spacing w:val="5"/>
        </w:rPr>
        <w:t xml:space="preserve"> </w:t>
      </w:r>
      <w:r w:rsidRPr="00A34AF4">
        <w:t>information on</w:t>
      </w:r>
      <w:r w:rsidRPr="00A34AF4">
        <w:rPr>
          <w:spacing w:val="-3"/>
        </w:rPr>
        <w:t xml:space="preserve"> </w:t>
      </w:r>
      <w:r w:rsidRPr="00A34AF4">
        <w:t>various topics. As</w:t>
      </w:r>
      <w:r w:rsidRPr="00A34AF4">
        <w:rPr>
          <w:spacing w:val="4"/>
        </w:rPr>
        <w:t xml:space="preserve"> </w:t>
      </w:r>
      <w:r w:rsidRPr="00A34AF4">
        <w:t>I</w:t>
      </w:r>
      <w:r w:rsidRPr="00A34AF4">
        <w:rPr>
          <w:spacing w:val="8"/>
        </w:rPr>
        <w:t xml:space="preserve"> </w:t>
      </w:r>
      <w:r w:rsidRPr="00A34AF4">
        <w:t>was</w:t>
      </w:r>
      <w:r w:rsidRPr="00A34AF4">
        <w:rPr>
          <w:spacing w:val="5"/>
        </w:rPr>
        <w:t xml:space="preserve"> </w:t>
      </w:r>
      <w:r w:rsidRPr="00A34AF4">
        <w:t>placed</w:t>
      </w:r>
      <w:r w:rsidRPr="00A34AF4">
        <w:rPr>
          <w:spacing w:val="11"/>
        </w:rPr>
        <w:t xml:space="preserve"> </w:t>
      </w:r>
      <w:r w:rsidRPr="00A34AF4">
        <w:t>in</w:t>
      </w:r>
      <w:r w:rsidRPr="00A34AF4">
        <w:rPr>
          <w:spacing w:val="1"/>
        </w:rPr>
        <w:t xml:space="preserve"> </w:t>
      </w:r>
      <w:r w:rsidRPr="00A34AF4">
        <w:t>CSD</w:t>
      </w:r>
      <w:r w:rsidRPr="00A34AF4">
        <w:rPr>
          <w:spacing w:val="7"/>
        </w:rPr>
        <w:t xml:space="preserve"> </w:t>
      </w:r>
      <w:r w:rsidRPr="00A34AF4">
        <w:t>throughout</w:t>
      </w:r>
      <w:r w:rsidRPr="00A34AF4">
        <w:rPr>
          <w:spacing w:val="11"/>
        </w:rPr>
        <w:t xml:space="preserve"> </w:t>
      </w:r>
      <w:r w:rsidRPr="00A34AF4">
        <w:t>my</w:t>
      </w:r>
      <w:r w:rsidRPr="00A34AF4">
        <w:rPr>
          <w:spacing w:val="2"/>
        </w:rPr>
        <w:t xml:space="preserve"> </w:t>
      </w:r>
      <w:r w:rsidRPr="00A34AF4">
        <w:t>internship</w:t>
      </w:r>
      <w:r w:rsidRPr="00A34AF4">
        <w:rPr>
          <w:spacing w:val="11"/>
        </w:rPr>
        <w:t xml:space="preserve"> </w:t>
      </w:r>
      <w:r w:rsidRPr="00A34AF4">
        <w:t>period,</w:t>
      </w:r>
      <w:r w:rsidRPr="00A34AF4">
        <w:rPr>
          <w:spacing w:val="4"/>
        </w:rPr>
        <w:t xml:space="preserve"> </w:t>
      </w:r>
      <w:r w:rsidRPr="00A34AF4">
        <w:t>I</w:t>
      </w:r>
      <w:r w:rsidRPr="00A34AF4">
        <w:rPr>
          <w:spacing w:val="8"/>
        </w:rPr>
        <w:t xml:space="preserve"> </w:t>
      </w:r>
      <w:r w:rsidRPr="00A34AF4">
        <w:t>carried</w:t>
      </w:r>
      <w:r w:rsidRPr="00A34AF4">
        <w:rPr>
          <w:spacing w:val="7"/>
        </w:rPr>
        <w:t xml:space="preserve"> </w:t>
      </w:r>
      <w:r w:rsidRPr="00A34AF4">
        <w:t>out</w:t>
      </w:r>
      <w:r w:rsidRPr="00A34AF4">
        <w:rPr>
          <w:spacing w:val="11"/>
        </w:rPr>
        <w:t xml:space="preserve"> </w:t>
      </w:r>
      <w:r w:rsidRPr="00A34AF4">
        <w:t>all</w:t>
      </w:r>
      <w:r w:rsidRPr="00A34AF4">
        <w:rPr>
          <w:spacing w:val="-2"/>
        </w:rPr>
        <w:t xml:space="preserve"> </w:t>
      </w:r>
      <w:r w:rsidRPr="00A34AF4">
        <w:t>the</w:t>
      </w:r>
      <w:r w:rsidRPr="00A34AF4">
        <w:rPr>
          <w:spacing w:val="10"/>
        </w:rPr>
        <w:t xml:space="preserve"> </w:t>
      </w:r>
      <w:r w:rsidRPr="00A34AF4">
        <w:t>functions</w:t>
      </w:r>
      <w:r w:rsidRPr="00A34AF4">
        <w:rPr>
          <w:spacing w:val="4"/>
        </w:rPr>
        <w:t xml:space="preserve"> </w:t>
      </w:r>
      <w:r w:rsidRPr="00A34AF4">
        <w:t>of</w:t>
      </w:r>
      <w:r w:rsidRPr="00A34AF4">
        <w:rPr>
          <w:spacing w:val="-1"/>
        </w:rPr>
        <w:t xml:space="preserve"> </w:t>
      </w:r>
      <w:r w:rsidRPr="00A34AF4">
        <w:t xml:space="preserve">CSD. </w:t>
      </w:r>
      <w:r w:rsidRPr="00A34AF4">
        <w:rPr>
          <w:spacing w:val="-57"/>
        </w:rPr>
        <w:t xml:space="preserve"> </w:t>
      </w:r>
      <w:r w:rsidRPr="00A34AF4">
        <w:t>So,</w:t>
      </w:r>
      <w:r w:rsidRPr="00A34AF4">
        <w:rPr>
          <w:spacing w:val="-4"/>
        </w:rPr>
        <w:t xml:space="preserve"> </w:t>
      </w:r>
      <w:r w:rsidRPr="00A34AF4">
        <w:t>the</w:t>
      </w:r>
      <w:r w:rsidRPr="00A34AF4">
        <w:rPr>
          <w:spacing w:val="1"/>
        </w:rPr>
        <w:t xml:space="preserve"> </w:t>
      </w:r>
      <w:r w:rsidRPr="00A34AF4">
        <w:t>activities</w:t>
      </w:r>
      <w:r w:rsidRPr="00A34AF4">
        <w:rPr>
          <w:spacing w:val="-1"/>
        </w:rPr>
        <w:t xml:space="preserve"> </w:t>
      </w:r>
      <w:r w:rsidRPr="00A34AF4">
        <w:t>I</w:t>
      </w:r>
      <w:r w:rsidRPr="00A34AF4">
        <w:rPr>
          <w:spacing w:val="3"/>
        </w:rPr>
        <w:t xml:space="preserve"> </w:t>
      </w:r>
      <w:r w:rsidRPr="00A34AF4">
        <w:t>performed</w:t>
      </w:r>
      <w:r w:rsidRPr="00A34AF4">
        <w:rPr>
          <w:spacing w:val="5"/>
        </w:rPr>
        <w:t xml:space="preserve"> </w:t>
      </w:r>
      <w:r w:rsidRPr="00A34AF4">
        <w:t>in</w:t>
      </w:r>
      <w:r w:rsidRPr="00A34AF4">
        <w:rPr>
          <w:spacing w:val="-3"/>
        </w:rPr>
        <w:t xml:space="preserve"> </w:t>
      </w:r>
      <w:r w:rsidRPr="00A34AF4">
        <w:t>CSD are</w:t>
      </w:r>
      <w:r w:rsidRPr="00A34AF4">
        <w:rPr>
          <w:spacing w:val="1"/>
        </w:rPr>
        <w:t xml:space="preserve"> </w:t>
      </w:r>
      <w:r w:rsidRPr="00A34AF4">
        <w:t>as</w:t>
      </w:r>
      <w:r w:rsidRPr="00A34AF4">
        <w:rPr>
          <w:spacing w:val="4"/>
        </w:rPr>
        <w:t xml:space="preserve"> </w:t>
      </w:r>
      <w:r w:rsidRPr="00A34AF4">
        <w:t>follows:</w:t>
      </w:r>
    </w:p>
    <w:p w14:paraId="33F87F21" w14:textId="77777777" w:rsidR="009E280F" w:rsidRPr="006329B8" w:rsidRDefault="009E280F"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Advice customers about GIBL’s products and services and responses to their queries.</w:t>
      </w:r>
    </w:p>
    <w:p w14:paraId="5F31EED3" w14:textId="77777777" w:rsidR="009E280F" w:rsidRPr="006329B8" w:rsidRDefault="009E280F"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 xml:space="preserve">Provide different kinds of </w:t>
      </w:r>
      <w:r w:rsidR="00946071" w:rsidRPr="006329B8">
        <w:rPr>
          <w:rFonts w:ascii="Times New Roman" w:hAnsi="Times New Roman" w:cs="Times New Roman"/>
          <w:sz w:val="24"/>
          <w:szCs w:val="24"/>
        </w:rPr>
        <w:t>forms to customers such as Account opening form, Account closing form, Debit card application form, Internet banking form, SMS banking form, Reissue of pin, Remittance form.</w:t>
      </w:r>
    </w:p>
    <w:p w14:paraId="19A40CB1" w14:textId="77777777" w:rsidR="00946071"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Collecting necessary documents and checking forms of the customers required for account opening procedures.</w:t>
      </w:r>
    </w:p>
    <w:p w14:paraId="45879554"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Filing application forms and writing different application on behalf of customers on the request of customers.</w:t>
      </w:r>
    </w:p>
    <w:p w14:paraId="7D7885BD"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Keeping records of the account opened, account closed, customer taking additional facilities such as internet banking, SMS banking, etc.</w:t>
      </w:r>
    </w:p>
    <w:p w14:paraId="13AF95C7"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Providing ATM cards to the cardholders.</w:t>
      </w:r>
    </w:p>
    <w:p w14:paraId="5211BF58"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Providing the balance statement and balance certificate to the demanding customers after verifying the account holder signature.</w:t>
      </w:r>
    </w:p>
    <w:p w14:paraId="0DE67AD3"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Recording the ATM card holder information in the register after arrived of ATM card and pin number and providing them to the respective customers after checking the form filled to get card and verifying signature.</w:t>
      </w:r>
    </w:p>
    <w:p w14:paraId="5E029AB0" w14:textId="77777777" w:rsidR="001C51F5" w:rsidRPr="006329B8" w:rsidRDefault="001C51F5"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Preparation of cheque books, recording the information and providing it to the respective customer after verifying the signature.</w:t>
      </w:r>
    </w:p>
    <w:p w14:paraId="6C0AA98F" w14:textId="77777777" w:rsidR="00FA2E27" w:rsidRPr="006329B8" w:rsidRDefault="00FA2E27"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Photocopies of citizenship cards, passport, license and other documents of the customer required for recoding of customer service department.</w:t>
      </w:r>
    </w:p>
    <w:p w14:paraId="7017BEB2" w14:textId="77777777" w:rsidR="00FA2E27" w:rsidRPr="006329B8" w:rsidRDefault="00FA2E27"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Handling the telephone calls.</w:t>
      </w:r>
    </w:p>
    <w:p w14:paraId="59FB944B" w14:textId="77777777" w:rsidR="00FA2E27" w:rsidRPr="006329B8" w:rsidRDefault="00FA2E27"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KYC follow up.</w:t>
      </w:r>
    </w:p>
    <w:p w14:paraId="2374F52A" w14:textId="77777777" w:rsidR="00FA2E27" w:rsidRPr="006329B8" w:rsidRDefault="00FA2E27" w:rsidP="00AA30F7">
      <w:pPr>
        <w:pStyle w:val="ListParagraph"/>
        <w:numPr>
          <w:ilvl w:val="0"/>
          <w:numId w:val="15"/>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 xml:space="preserve">Uploading the scanned documents in </w:t>
      </w:r>
      <w:proofErr w:type="spellStart"/>
      <w:r w:rsidRPr="006329B8">
        <w:rPr>
          <w:rFonts w:ascii="Times New Roman" w:hAnsi="Times New Roman" w:cs="Times New Roman"/>
          <w:sz w:val="24"/>
          <w:szCs w:val="24"/>
        </w:rPr>
        <w:t>ekagaj</w:t>
      </w:r>
      <w:proofErr w:type="spellEnd"/>
      <w:r w:rsidRPr="006329B8">
        <w:rPr>
          <w:rFonts w:ascii="Times New Roman" w:hAnsi="Times New Roman" w:cs="Times New Roman"/>
          <w:sz w:val="24"/>
          <w:szCs w:val="24"/>
        </w:rPr>
        <w:t>.</w:t>
      </w:r>
    </w:p>
    <w:p w14:paraId="2D8C3E51" w14:textId="5A354595" w:rsidR="00E14648" w:rsidRPr="00E93F20" w:rsidRDefault="00FA2E27" w:rsidP="00AA30F7">
      <w:pPr>
        <w:pStyle w:val="ListParagraph"/>
        <w:numPr>
          <w:ilvl w:val="0"/>
          <w:numId w:val="2"/>
        </w:numPr>
        <w:spacing w:line="360" w:lineRule="auto"/>
        <w:jc w:val="both"/>
        <w:rPr>
          <w:rFonts w:ascii="Times New Roman" w:hAnsi="Times New Roman" w:cs="Times New Roman"/>
          <w:sz w:val="24"/>
          <w:szCs w:val="24"/>
        </w:rPr>
      </w:pPr>
      <w:r w:rsidRPr="006329B8">
        <w:rPr>
          <w:rFonts w:ascii="Times New Roman" w:hAnsi="Times New Roman" w:cs="Times New Roman"/>
          <w:sz w:val="24"/>
          <w:szCs w:val="24"/>
        </w:rPr>
        <w:t>Filing the CDD form.</w:t>
      </w:r>
    </w:p>
    <w:p w14:paraId="6B65E3D0" w14:textId="05356E7A" w:rsidR="00342FE3" w:rsidRPr="00314FE4" w:rsidRDefault="00342FE3" w:rsidP="00E42B17">
      <w:pPr>
        <w:pStyle w:val="Heading2"/>
        <w:spacing w:line="360" w:lineRule="auto"/>
        <w:rPr>
          <w:sz w:val="24"/>
          <w:szCs w:val="24"/>
        </w:rPr>
      </w:pPr>
      <w:bookmarkStart w:id="54" w:name="_Toc144724388"/>
      <w:r w:rsidRPr="003135D6">
        <w:rPr>
          <w:sz w:val="24"/>
          <w:szCs w:val="24"/>
        </w:rPr>
        <w:lastRenderedPageBreak/>
        <w:t>4.3 Problem Solved</w:t>
      </w:r>
      <w:bookmarkEnd w:id="54"/>
    </w:p>
    <w:p w14:paraId="6C710186" w14:textId="77777777" w:rsidR="00342FE3" w:rsidRPr="00314FE4" w:rsidRDefault="00342FE3"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Assisting Global IME clients with form completion and directing any issues to the appropriate party.</w:t>
      </w:r>
    </w:p>
    <w:p w14:paraId="46545EC6" w14:textId="77777777" w:rsidR="00342FE3" w:rsidRPr="00314FE4" w:rsidRDefault="00342FE3"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Tracking down the missing papers and adding them to the right location.</w:t>
      </w:r>
    </w:p>
    <w:p w14:paraId="2DC4BDC1" w14:textId="77777777" w:rsidR="00342FE3" w:rsidRPr="00314FE4" w:rsidRDefault="00342FE3"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Obtaining photocopies from other departments and determining the cause of any issues with the photocopy machines in the CSD departments.</w:t>
      </w:r>
    </w:p>
    <w:p w14:paraId="6FB05733" w14:textId="77777777" w:rsidR="00342FE3" w:rsidRPr="00314FE4" w:rsidRDefault="00342FE3"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Typing the various paper if staff members are in hurry.</w:t>
      </w:r>
    </w:p>
    <w:p w14:paraId="5B0E214F" w14:textId="36A576EB" w:rsidR="00342FE3" w:rsidRPr="00314FE4" w:rsidRDefault="00342FE3"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 xml:space="preserve">One of the main </w:t>
      </w:r>
      <w:proofErr w:type="gramStart"/>
      <w:r w:rsidRPr="00314FE4">
        <w:rPr>
          <w:rFonts w:ascii="Times New Roman" w:hAnsi="Times New Roman" w:cs="Times New Roman"/>
          <w:sz w:val="24"/>
          <w:szCs w:val="24"/>
        </w:rPr>
        <w:t>issue</w:t>
      </w:r>
      <w:proofErr w:type="gramEnd"/>
      <w:r w:rsidRPr="00314FE4">
        <w:rPr>
          <w:rFonts w:ascii="Times New Roman" w:hAnsi="Times New Roman" w:cs="Times New Roman"/>
          <w:sz w:val="24"/>
          <w:szCs w:val="24"/>
        </w:rPr>
        <w:t xml:space="preserve">, especially in the Global IME </w:t>
      </w:r>
      <w:proofErr w:type="spellStart"/>
      <w:r w:rsidR="00664CBF">
        <w:rPr>
          <w:rFonts w:ascii="Times New Roman" w:hAnsi="Times New Roman" w:cs="Times New Roman"/>
          <w:sz w:val="24"/>
          <w:szCs w:val="24"/>
        </w:rPr>
        <w:t>Bhandara</w:t>
      </w:r>
      <w:proofErr w:type="spellEnd"/>
      <w:r w:rsidRPr="00314FE4">
        <w:rPr>
          <w:rFonts w:ascii="Times New Roman" w:hAnsi="Times New Roman" w:cs="Times New Roman"/>
          <w:sz w:val="24"/>
          <w:szCs w:val="24"/>
        </w:rPr>
        <w:t xml:space="preserve"> Branch, is File Handling. Throughout the internship, the intern efficiently maintains a variety of files, including Account opening files, DEMAT files, Mobile Banking Files, KYC files, C-ASBA files, </w:t>
      </w:r>
      <w:r w:rsidR="006D3210" w:rsidRPr="00314FE4">
        <w:rPr>
          <w:rFonts w:ascii="Times New Roman" w:hAnsi="Times New Roman" w:cs="Times New Roman"/>
          <w:sz w:val="24"/>
          <w:szCs w:val="24"/>
        </w:rPr>
        <w:t>Account Closing files &amp; others.</w:t>
      </w:r>
    </w:p>
    <w:p w14:paraId="4820AF30" w14:textId="77777777" w:rsidR="006D3210" w:rsidRPr="00314FE4" w:rsidRDefault="006D3210" w:rsidP="00AA30F7">
      <w:pPr>
        <w:pStyle w:val="ListParagraph"/>
        <w:numPr>
          <w:ilvl w:val="0"/>
          <w:numId w:val="14"/>
        </w:numPr>
        <w:spacing w:line="360" w:lineRule="auto"/>
        <w:jc w:val="both"/>
        <w:rPr>
          <w:rFonts w:ascii="Times New Roman" w:hAnsi="Times New Roman" w:cs="Times New Roman"/>
          <w:sz w:val="24"/>
          <w:szCs w:val="24"/>
        </w:rPr>
      </w:pPr>
      <w:r w:rsidRPr="00314FE4">
        <w:rPr>
          <w:rFonts w:ascii="Times New Roman" w:hAnsi="Times New Roman" w:cs="Times New Roman"/>
          <w:sz w:val="24"/>
          <w:szCs w:val="24"/>
        </w:rPr>
        <w:t>Sharing and giving the new intern with the knowledge and expertise</w:t>
      </w:r>
      <w:r w:rsidR="005353EC" w:rsidRPr="00314FE4">
        <w:rPr>
          <w:rFonts w:ascii="Times New Roman" w:hAnsi="Times New Roman" w:cs="Times New Roman"/>
          <w:sz w:val="24"/>
          <w:szCs w:val="24"/>
        </w:rPr>
        <w:t xml:space="preserve"> the intern has gained, which creates a synergistic effort.</w:t>
      </w:r>
    </w:p>
    <w:p w14:paraId="28ED95F6" w14:textId="77777777" w:rsidR="005353EC" w:rsidRDefault="005353EC" w:rsidP="00E42B17">
      <w:pPr>
        <w:spacing w:line="360" w:lineRule="auto"/>
      </w:pPr>
    </w:p>
    <w:p w14:paraId="3D9EC9D2" w14:textId="77777777" w:rsidR="005353EC" w:rsidRDefault="005353EC" w:rsidP="00E42B17">
      <w:pPr>
        <w:spacing w:line="360" w:lineRule="auto"/>
      </w:pPr>
    </w:p>
    <w:p w14:paraId="0FB153C2" w14:textId="77777777" w:rsidR="005353EC" w:rsidRDefault="005353EC" w:rsidP="00E42B17">
      <w:pPr>
        <w:spacing w:line="360" w:lineRule="auto"/>
      </w:pPr>
    </w:p>
    <w:p w14:paraId="20E7047B" w14:textId="77777777" w:rsidR="005353EC" w:rsidRDefault="005353EC" w:rsidP="00E42B17">
      <w:pPr>
        <w:spacing w:line="360" w:lineRule="auto"/>
      </w:pPr>
    </w:p>
    <w:p w14:paraId="59A3B5B4" w14:textId="77777777" w:rsidR="005353EC" w:rsidRDefault="005353EC" w:rsidP="00E42B17">
      <w:pPr>
        <w:spacing w:line="360" w:lineRule="auto"/>
      </w:pPr>
    </w:p>
    <w:p w14:paraId="787E9E1E" w14:textId="77777777" w:rsidR="00E039E5" w:rsidRDefault="00E039E5" w:rsidP="00E42B17">
      <w:pPr>
        <w:spacing w:line="360" w:lineRule="auto"/>
      </w:pPr>
    </w:p>
    <w:p w14:paraId="2C84DC09" w14:textId="77777777" w:rsidR="00E039E5" w:rsidRDefault="00E039E5" w:rsidP="00E42B17">
      <w:pPr>
        <w:spacing w:line="360" w:lineRule="auto"/>
        <w:rPr>
          <w:b/>
          <w:sz w:val="28"/>
          <w:szCs w:val="28"/>
        </w:rPr>
      </w:pPr>
    </w:p>
    <w:p w14:paraId="7FFA17E9" w14:textId="77777777" w:rsidR="00F843D9" w:rsidRDefault="00F843D9" w:rsidP="00E42B17">
      <w:pPr>
        <w:spacing w:line="360" w:lineRule="auto"/>
        <w:rPr>
          <w:b/>
          <w:sz w:val="28"/>
          <w:szCs w:val="28"/>
        </w:rPr>
      </w:pPr>
    </w:p>
    <w:p w14:paraId="2FC808EB" w14:textId="10629263" w:rsidR="006329B8" w:rsidRDefault="006329B8" w:rsidP="00E42B17">
      <w:pPr>
        <w:spacing w:line="360" w:lineRule="auto"/>
        <w:rPr>
          <w:b/>
          <w:sz w:val="28"/>
          <w:szCs w:val="28"/>
        </w:rPr>
      </w:pPr>
    </w:p>
    <w:p w14:paraId="280ADB64" w14:textId="77777777" w:rsidR="006329B8" w:rsidRDefault="006329B8" w:rsidP="00E42B17">
      <w:pPr>
        <w:spacing w:line="360" w:lineRule="auto"/>
        <w:rPr>
          <w:b/>
          <w:sz w:val="28"/>
          <w:szCs w:val="28"/>
        </w:rPr>
      </w:pPr>
    </w:p>
    <w:p w14:paraId="438F51C3" w14:textId="77777777" w:rsidR="00E039E5" w:rsidRPr="00645263" w:rsidRDefault="005353EC" w:rsidP="00E42B17">
      <w:pPr>
        <w:pStyle w:val="Heading1"/>
        <w:spacing w:line="360" w:lineRule="auto"/>
        <w:jc w:val="center"/>
        <w:rPr>
          <w:rFonts w:ascii="Times New Roman" w:eastAsia="Times New Roman" w:hAnsi="Times New Roman" w:cs="Times New Roman"/>
          <w:b/>
          <w:color w:val="auto"/>
        </w:rPr>
      </w:pPr>
      <w:bookmarkStart w:id="55" w:name="_Toc144724389"/>
      <w:r w:rsidRPr="00645263">
        <w:rPr>
          <w:rFonts w:ascii="Times New Roman" w:eastAsia="Times New Roman" w:hAnsi="Times New Roman" w:cs="Times New Roman"/>
          <w:b/>
          <w:color w:val="auto"/>
        </w:rPr>
        <w:lastRenderedPageBreak/>
        <w:t>CHAPTER</w:t>
      </w:r>
      <w:r w:rsidR="005A1388" w:rsidRPr="00645263">
        <w:rPr>
          <w:rFonts w:ascii="Times New Roman" w:eastAsia="Times New Roman" w:hAnsi="Times New Roman" w:cs="Times New Roman"/>
          <w:b/>
          <w:color w:val="auto"/>
        </w:rPr>
        <w:t xml:space="preserve"> V</w:t>
      </w:r>
      <w:bookmarkEnd w:id="55"/>
    </w:p>
    <w:p w14:paraId="6C4075C9" w14:textId="77777777" w:rsidR="005A1388" w:rsidRPr="00645263" w:rsidRDefault="005A1388" w:rsidP="00E42B17">
      <w:pPr>
        <w:pStyle w:val="Heading1"/>
        <w:spacing w:line="360" w:lineRule="auto"/>
        <w:jc w:val="center"/>
        <w:rPr>
          <w:rFonts w:ascii="Times New Roman" w:eastAsia="Times New Roman" w:hAnsi="Times New Roman" w:cs="Times New Roman"/>
        </w:rPr>
      </w:pPr>
      <w:bookmarkStart w:id="56" w:name="_Toc144724390"/>
      <w:r w:rsidRPr="00645263">
        <w:rPr>
          <w:rFonts w:ascii="Times New Roman" w:eastAsia="Times New Roman" w:hAnsi="Times New Roman" w:cs="Times New Roman"/>
          <w:b/>
          <w:color w:val="auto"/>
        </w:rPr>
        <w:t>CONCLUSION AND LESSON LEARNT</w:t>
      </w:r>
      <w:bookmarkEnd w:id="56"/>
    </w:p>
    <w:p w14:paraId="7FF398F3" w14:textId="77777777" w:rsidR="005A1388" w:rsidRPr="00667A80" w:rsidRDefault="005353EC" w:rsidP="00E42B17">
      <w:pPr>
        <w:pStyle w:val="Heading2"/>
        <w:spacing w:line="360" w:lineRule="auto"/>
        <w:rPr>
          <w:sz w:val="28"/>
          <w:szCs w:val="28"/>
        </w:rPr>
      </w:pPr>
      <w:bookmarkStart w:id="57" w:name="_Toc144724391"/>
      <w:r w:rsidRPr="00667A80">
        <w:rPr>
          <w:sz w:val="28"/>
          <w:szCs w:val="28"/>
        </w:rPr>
        <w:t>5.1 Conclusion</w:t>
      </w:r>
      <w:bookmarkStart w:id="58" w:name="_GoBack"/>
      <w:bookmarkEnd w:id="57"/>
      <w:bookmarkEnd w:id="58"/>
    </w:p>
    <w:p w14:paraId="54A0F995" w14:textId="555B6251" w:rsidR="00B864C8" w:rsidRPr="00B864C8" w:rsidRDefault="00B864C8" w:rsidP="00B864C8">
      <w:pPr>
        <w:spacing w:line="360" w:lineRule="auto"/>
        <w:jc w:val="both"/>
        <w:rPr>
          <w:rFonts w:ascii="Times New Roman" w:hAnsi="Times New Roman" w:cs="Times New Roman"/>
          <w:sz w:val="24"/>
          <w:szCs w:val="24"/>
        </w:rPr>
      </w:pPr>
      <w:r w:rsidRPr="00B864C8">
        <w:rPr>
          <w:rFonts w:ascii="Times New Roman" w:hAnsi="Times New Roman" w:cs="Times New Roman"/>
          <w:sz w:val="24"/>
          <w:szCs w:val="24"/>
        </w:rPr>
        <w:t xml:space="preserve">One of the top commercial banks in Nepal, GLOBAL IME Bank seeks to </w:t>
      </w:r>
      <w:proofErr w:type="gramStart"/>
      <w:r w:rsidRPr="00B864C8">
        <w:rPr>
          <w:rFonts w:ascii="Times New Roman" w:hAnsi="Times New Roman" w:cs="Times New Roman"/>
          <w:sz w:val="24"/>
          <w:szCs w:val="24"/>
        </w:rPr>
        <w:t>distinguish  itself</w:t>
      </w:r>
      <w:proofErr w:type="gramEnd"/>
      <w:r w:rsidRPr="00B864C8">
        <w:rPr>
          <w:rFonts w:ascii="Times New Roman" w:hAnsi="Times New Roman" w:cs="Times New Roman"/>
          <w:sz w:val="24"/>
          <w:szCs w:val="24"/>
        </w:rPr>
        <w:t xml:space="preserve"> as a forward-thinking, cost-efficient, and client-focused organization by offering  its clients a full range of financial services. Interns at GLOBAL IME had plenty </w:t>
      </w:r>
      <w:proofErr w:type="gramStart"/>
      <w:r w:rsidRPr="00B864C8">
        <w:rPr>
          <w:rFonts w:ascii="Times New Roman" w:hAnsi="Times New Roman" w:cs="Times New Roman"/>
          <w:sz w:val="24"/>
          <w:szCs w:val="24"/>
        </w:rPr>
        <w:t>of  opportunities</w:t>
      </w:r>
      <w:proofErr w:type="gramEnd"/>
      <w:r w:rsidRPr="00B864C8">
        <w:rPr>
          <w:rFonts w:ascii="Times New Roman" w:hAnsi="Times New Roman" w:cs="Times New Roman"/>
          <w:sz w:val="24"/>
          <w:szCs w:val="24"/>
        </w:rPr>
        <w:t xml:space="preserve"> to learn about the host organization's core operations during their two</w:t>
      </w:r>
      <w:r>
        <w:rPr>
          <w:rFonts w:ascii="Times New Roman" w:hAnsi="Times New Roman" w:cs="Times New Roman"/>
          <w:sz w:val="24"/>
          <w:szCs w:val="24"/>
        </w:rPr>
        <w:t xml:space="preserve"> </w:t>
      </w:r>
      <w:r w:rsidRPr="00B864C8">
        <w:rPr>
          <w:rFonts w:ascii="Times New Roman" w:hAnsi="Times New Roman" w:cs="Times New Roman"/>
          <w:sz w:val="24"/>
          <w:szCs w:val="24"/>
        </w:rPr>
        <w:t xml:space="preserve">month internship. They also had the chance to work with a variety of </w:t>
      </w:r>
      <w:proofErr w:type="gramStart"/>
      <w:r w:rsidRPr="00B864C8">
        <w:rPr>
          <w:rFonts w:ascii="Times New Roman" w:hAnsi="Times New Roman" w:cs="Times New Roman"/>
          <w:sz w:val="24"/>
          <w:szCs w:val="24"/>
        </w:rPr>
        <w:t>knowledgeable  staff</w:t>
      </w:r>
      <w:proofErr w:type="gramEnd"/>
      <w:r w:rsidRPr="00B864C8">
        <w:rPr>
          <w:rFonts w:ascii="Times New Roman" w:hAnsi="Times New Roman" w:cs="Times New Roman"/>
          <w:sz w:val="24"/>
          <w:szCs w:val="24"/>
        </w:rPr>
        <w:t xml:space="preserve"> members from a variety of backgrounds and occupations, which gave them an  experimental learning environment. The study refers to the Customer </w:t>
      </w:r>
      <w:proofErr w:type="gramStart"/>
      <w:r w:rsidRPr="00B864C8">
        <w:rPr>
          <w:rFonts w:ascii="Times New Roman" w:hAnsi="Times New Roman" w:cs="Times New Roman"/>
          <w:sz w:val="24"/>
          <w:szCs w:val="24"/>
        </w:rPr>
        <w:t>service  Departments</w:t>
      </w:r>
      <w:proofErr w:type="gramEnd"/>
      <w:r w:rsidRPr="00B864C8">
        <w:rPr>
          <w:rFonts w:ascii="Times New Roman" w:hAnsi="Times New Roman" w:cs="Times New Roman"/>
          <w:sz w:val="24"/>
          <w:szCs w:val="24"/>
        </w:rPr>
        <w:t xml:space="preserve"> (CSD) that deals directly with the customer’s enquiries, handling  complaints and service distribution and also the credit department where about  procedure for giving different kind of loan are learnt. Through a variety of customer</w:t>
      </w:r>
      <w:r>
        <w:rPr>
          <w:rFonts w:ascii="Times New Roman" w:hAnsi="Times New Roman" w:cs="Times New Roman"/>
          <w:sz w:val="24"/>
          <w:szCs w:val="24"/>
        </w:rPr>
        <w:t xml:space="preserve"> </w:t>
      </w:r>
      <w:r w:rsidRPr="00B864C8">
        <w:rPr>
          <w:rFonts w:ascii="Times New Roman" w:hAnsi="Times New Roman" w:cs="Times New Roman"/>
          <w:sz w:val="24"/>
          <w:szCs w:val="24"/>
        </w:rPr>
        <w:t xml:space="preserve">focused goods and services, GLOBAL IME is able to keep a close relationship with </w:t>
      </w:r>
      <w:proofErr w:type="gramStart"/>
      <w:r w:rsidRPr="00B864C8">
        <w:rPr>
          <w:rFonts w:ascii="Times New Roman" w:hAnsi="Times New Roman" w:cs="Times New Roman"/>
          <w:sz w:val="24"/>
          <w:szCs w:val="24"/>
        </w:rPr>
        <w:t>its  customers</w:t>
      </w:r>
      <w:proofErr w:type="gramEnd"/>
      <w:r w:rsidRPr="00B864C8">
        <w:rPr>
          <w:rFonts w:ascii="Times New Roman" w:hAnsi="Times New Roman" w:cs="Times New Roman"/>
          <w:sz w:val="24"/>
          <w:szCs w:val="24"/>
        </w:rPr>
        <w:t>.</w:t>
      </w:r>
    </w:p>
    <w:p w14:paraId="08460F0E" w14:textId="2DD79744" w:rsidR="005A1388" w:rsidRPr="006329B8" w:rsidRDefault="005353EC" w:rsidP="00E42B17">
      <w:pPr>
        <w:spacing w:line="360" w:lineRule="auto"/>
        <w:jc w:val="both"/>
        <w:rPr>
          <w:rFonts w:ascii="Times New Roman" w:hAnsi="Times New Roman" w:cs="Times New Roman"/>
          <w:sz w:val="24"/>
          <w:szCs w:val="24"/>
          <w:bdr w:val="none" w:sz="0" w:space="0" w:color="auto" w:frame="1"/>
        </w:rPr>
      </w:pPr>
      <w:r w:rsidRPr="006329B8">
        <w:rPr>
          <w:rFonts w:ascii="Times New Roman" w:hAnsi="Times New Roman" w:cs="Times New Roman"/>
          <w:sz w:val="24"/>
          <w:szCs w:val="24"/>
          <w:bdr w:val="none" w:sz="0" w:space="0" w:color="auto" w:frame="1"/>
        </w:rPr>
        <w:t>During the two month of</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internship at GLOBAL IME, internee was provided with ample opportunities to get</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an insight of core operation of the host organization in the complex business</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environment, working with diverse mix of staff from different background and from</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different works of life with profound knowledge and provided an experimental and</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 xml:space="preserve">holistic learning experience. The study refers to the Customer </w:t>
      </w:r>
      <w:r w:rsidR="00391149" w:rsidRPr="006329B8">
        <w:rPr>
          <w:rFonts w:ascii="Times New Roman" w:hAnsi="Times New Roman" w:cs="Times New Roman"/>
          <w:sz w:val="24"/>
          <w:szCs w:val="24"/>
          <w:bdr w:val="none" w:sz="0" w:space="0" w:color="auto" w:frame="1"/>
        </w:rPr>
        <w:t>Service</w:t>
      </w:r>
      <w:r w:rsidRPr="006329B8">
        <w:rPr>
          <w:rFonts w:ascii="Times New Roman" w:hAnsi="Times New Roman" w:cs="Times New Roman"/>
          <w:sz w:val="24"/>
          <w:szCs w:val="24"/>
          <w:bdr w:val="none" w:sz="0" w:space="0" w:color="auto" w:frame="1"/>
        </w:rPr>
        <w:t xml:space="preserve"> Departments</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(CSD) that deals direc</w:t>
      </w:r>
      <w:r w:rsidR="00391149" w:rsidRPr="006329B8">
        <w:rPr>
          <w:rFonts w:ascii="Times New Roman" w:hAnsi="Times New Roman" w:cs="Times New Roman"/>
          <w:sz w:val="24"/>
          <w:szCs w:val="24"/>
          <w:bdr w:val="none" w:sz="0" w:space="0" w:color="auto" w:frame="1"/>
        </w:rPr>
        <w:t>tly with the customer’</w:t>
      </w:r>
      <w:r w:rsidRPr="006329B8">
        <w:rPr>
          <w:rFonts w:ascii="Times New Roman" w:hAnsi="Times New Roman" w:cs="Times New Roman"/>
          <w:sz w:val="24"/>
          <w:szCs w:val="24"/>
          <w:bdr w:val="none" w:sz="0" w:space="0" w:color="auto" w:frame="1"/>
        </w:rPr>
        <w:t>s enquiries, handling complaints and</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service distribution and also the credit department where about pro</w:t>
      </w:r>
      <w:r w:rsidR="00391149" w:rsidRPr="006329B8">
        <w:rPr>
          <w:rFonts w:ascii="Times New Roman" w:hAnsi="Times New Roman" w:cs="Times New Roman"/>
          <w:sz w:val="24"/>
          <w:szCs w:val="24"/>
          <w:bdr w:val="none" w:sz="0" w:space="0" w:color="auto" w:frame="1"/>
        </w:rPr>
        <w:t>ce</w:t>
      </w:r>
      <w:r w:rsidRPr="006329B8">
        <w:rPr>
          <w:rFonts w:ascii="Times New Roman" w:hAnsi="Times New Roman" w:cs="Times New Roman"/>
          <w:sz w:val="24"/>
          <w:szCs w:val="24"/>
          <w:bdr w:val="none" w:sz="0" w:space="0" w:color="auto" w:frame="1"/>
        </w:rPr>
        <w:t>dure for giving</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di</w:t>
      </w:r>
      <w:r w:rsidR="00391149" w:rsidRPr="006329B8">
        <w:rPr>
          <w:rFonts w:ascii="Times New Roman" w:hAnsi="Times New Roman" w:cs="Times New Roman"/>
          <w:sz w:val="24"/>
          <w:szCs w:val="24"/>
          <w:bdr w:val="none" w:sz="0" w:space="0" w:color="auto" w:frame="1"/>
        </w:rPr>
        <w:t>fferent kind of loan are learnt</w:t>
      </w:r>
      <w:r w:rsidRPr="006329B8">
        <w:rPr>
          <w:rFonts w:ascii="Times New Roman" w:hAnsi="Times New Roman" w:cs="Times New Roman"/>
          <w:sz w:val="24"/>
          <w:szCs w:val="24"/>
          <w:bdr w:val="none" w:sz="0" w:space="0" w:color="auto" w:frame="1"/>
        </w:rPr>
        <w:t>. GLOBAL IME is able to maintain strong</w:t>
      </w:r>
      <w:r w:rsidR="00391149" w:rsidRPr="006329B8">
        <w:rPr>
          <w:rFonts w:ascii="Times New Roman" w:hAnsi="Times New Roman" w:cs="Times New Roman"/>
          <w:sz w:val="24"/>
          <w:szCs w:val="24"/>
          <w:bdr w:val="none" w:sz="0" w:space="0" w:color="auto" w:frame="1"/>
        </w:rPr>
        <w:t xml:space="preserve"> </w:t>
      </w:r>
      <w:r w:rsidRPr="006329B8">
        <w:rPr>
          <w:rFonts w:ascii="Times New Roman" w:hAnsi="Times New Roman" w:cs="Times New Roman"/>
          <w:sz w:val="24"/>
          <w:szCs w:val="24"/>
          <w:bdr w:val="none" w:sz="0" w:space="0" w:color="auto" w:frame="1"/>
        </w:rPr>
        <w:t xml:space="preserve">relationship with its customer through various </w:t>
      </w:r>
      <w:proofErr w:type="gramStart"/>
      <w:r w:rsidRPr="006329B8">
        <w:rPr>
          <w:rFonts w:ascii="Times New Roman" w:hAnsi="Times New Roman" w:cs="Times New Roman"/>
          <w:sz w:val="24"/>
          <w:szCs w:val="24"/>
          <w:bdr w:val="none" w:sz="0" w:space="0" w:color="auto" w:frame="1"/>
        </w:rPr>
        <w:t>customer oriented</w:t>
      </w:r>
      <w:proofErr w:type="gramEnd"/>
      <w:r w:rsidRPr="006329B8">
        <w:rPr>
          <w:rFonts w:ascii="Times New Roman" w:hAnsi="Times New Roman" w:cs="Times New Roman"/>
          <w:sz w:val="24"/>
          <w:szCs w:val="24"/>
          <w:bdr w:val="none" w:sz="0" w:space="0" w:color="auto" w:frame="1"/>
        </w:rPr>
        <w:t xml:space="preserve"> products and</w:t>
      </w:r>
      <w:r w:rsidR="00391149" w:rsidRPr="006329B8">
        <w:rPr>
          <w:rFonts w:ascii="Times New Roman" w:hAnsi="Times New Roman" w:cs="Times New Roman"/>
          <w:sz w:val="24"/>
          <w:szCs w:val="24"/>
          <w:bdr w:val="none" w:sz="0" w:space="0" w:color="auto" w:frame="1"/>
        </w:rPr>
        <w:t xml:space="preserve"> services.</w:t>
      </w:r>
    </w:p>
    <w:p w14:paraId="093E7BBE" w14:textId="102AF067" w:rsidR="00391149" w:rsidRPr="006329B8" w:rsidRDefault="00391149" w:rsidP="00E42B17">
      <w:pPr>
        <w:spacing w:line="360" w:lineRule="auto"/>
        <w:jc w:val="both"/>
        <w:rPr>
          <w:rFonts w:ascii="Times New Roman" w:hAnsi="Times New Roman" w:cs="Times New Roman"/>
          <w:sz w:val="24"/>
          <w:szCs w:val="24"/>
          <w:bdr w:val="none" w:sz="0" w:space="0" w:color="auto" w:frame="1"/>
        </w:rPr>
      </w:pPr>
      <w:r w:rsidRPr="006329B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Prior to internship, my knowledge was limited within the books. The theoretical</w:t>
      </w:r>
      <w:r w:rsidRPr="006329B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knowledge gained about the customer</w:t>
      </w:r>
      <w:r w:rsidR="0002284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 xml:space="preserve">relation was </w:t>
      </w:r>
      <w:r w:rsidRPr="006329B8">
        <w:rPr>
          <w:rFonts w:ascii="Times New Roman" w:hAnsi="Times New Roman" w:cs="Times New Roman"/>
          <w:sz w:val="24"/>
          <w:szCs w:val="24"/>
          <w:bdr w:val="none" w:sz="0" w:space="0" w:color="auto" w:frame="1"/>
        </w:rPr>
        <w:t xml:space="preserve">actually implemented in </w:t>
      </w:r>
      <w:r w:rsidR="005353EC" w:rsidRPr="006329B8">
        <w:rPr>
          <w:rFonts w:ascii="Times New Roman" w:hAnsi="Times New Roman" w:cs="Times New Roman"/>
          <w:sz w:val="24"/>
          <w:szCs w:val="24"/>
          <w:bdr w:val="none" w:sz="0" w:space="0" w:color="auto" w:frame="1"/>
        </w:rPr>
        <w:t>the practical banking settings. Internship has worked over the development ofcommunication and interpersonal skill of the internee. The Internee has also learnt</w:t>
      </w:r>
      <w:r w:rsidRPr="006329B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that the behavioral issues are most important inside the organization. Customer feel</w:t>
      </w:r>
      <w:r w:rsidRPr="006329B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 xml:space="preserve">satisfied when they are behaved </w:t>
      </w:r>
      <w:r w:rsidR="005353EC" w:rsidRPr="006329B8">
        <w:rPr>
          <w:rFonts w:ascii="Times New Roman" w:hAnsi="Times New Roman" w:cs="Times New Roman"/>
          <w:sz w:val="24"/>
          <w:szCs w:val="24"/>
          <w:bdr w:val="none" w:sz="0" w:space="0" w:color="auto" w:frame="1"/>
        </w:rPr>
        <w:lastRenderedPageBreak/>
        <w:t>properly. Their queries are needed to be answered in</w:t>
      </w:r>
      <w:r w:rsidRPr="006329B8">
        <w:rPr>
          <w:rFonts w:ascii="Times New Roman" w:hAnsi="Times New Roman" w:cs="Times New Roman"/>
          <w:sz w:val="24"/>
          <w:szCs w:val="24"/>
          <w:bdr w:val="none" w:sz="0" w:space="0" w:color="auto" w:frame="1"/>
        </w:rPr>
        <w:t xml:space="preserve"> </w:t>
      </w:r>
      <w:r w:rsidR="005353EC" w:rsidRPr="006329B8">
        <w:rPr>
          <w:rFonts w:ascii="Times New Roman" w:hAnsi="Times New Roman" w:cs="Times New Roman"/>
          <w:sz w:val="24"/>
          <w:szCs w:val="24"/>
          <w:bdr w:val="none" w:sz="0" w:space="0" w:color="auto" w:frame="1"/>
        </w:rPr>
        <w:t>a friendly way so as to retain them in the organization.</w:t>
      </w:r>
      <w:r w:rsidRPr="006329B8">
        <w:rPr>
          <w:rFonts w:ascii="Times New Roman" w:hAnsi="Times New Roman" w:cs="Times New Roman"/>
          <w:sz w:val="24"/>
          <w:szCs w:val="24"/>
          <w:bdr w:val="none" w:sz="0" w:space="0" w:color="auto" w:frame="1"/>
        </w:rPr>
        <w:t xml:space="preserve"> </w:t>
      </w:r>
    </w:p>
    <w:p w14:paraId="3AF9A301" w14:textId="713DCA47" w:rsidR="00391149" w:rsidRPr="00412415" w:rsidRDefault="00B864C8" w:rsidP="00E42B17">
      <w:pPr>
        <w:spacing w:line="360" w:lineRule="auto"/>
        <w:jc w:val="both"/>
        <w:rPr>
          <w:rFonts w:ascii="Times New Roman" w:hAnsi="Times New Roman" w:cs="Times New Roman"/>
          <w:sz w:val="24"/>
          <w:szCs w:val="24"/>
        </w:rPr>
      </w:pPr>
      <w:r w:rsidRPr="00B864C8">
        <w:rPr>
          <w:rFonts w:ascii="Times New Roman" w:hAnsi="Times New Roman" w:cs="Times New Roman"/>
          <w:sz w:val="24"/>
          <w:szCs w:val="24"/>
        </w:rPr>
        <w:t xml:space="preserve">Last but not least, </w:t>
      </w:r>
      <w:r>
        <w:rPr>
          <w:rFonts w:ascii="Times New Roman" w:hAnsi="Times New Roman" w:cs="Times New Roman"/>
          <w:sz w:val="24"/>
          <w:szCs w:val="24"/>
        </w:rPr>
        <w:t>GIBL</w:t>
      </w:r>
      <w:r w:rsidRPr="00B864C8">
        <w:rPr>
          <w:rFonts w:ascii="Times New Roman" w:hAnsi="Times New Roman" w:cs="Times New Roman"/>
          <w:sz w:val="24"/>
          <w:szCs w:val="24"/>
        </w:rPr>
        <w:t xml:space="preserve"> provides amazing services. It is currently one of the most promising</w:t>
      </w:r>
      <w:r w:rsidRPr="00B864C8">
        <w:rPr>
          <w:rFonts w:ascii="Times New Roman" w:hAnsi="Times New Roman" w:cs="Times New Roman"/>
          <w:spacing w:val="1"/>
          <w:sz w:val="24"/>
          <w:szCs w:val="24"/>
        </w:rPr>
        <w:t xml:space="preserve"> </w:t>
      </w:r>
      <w:r w:rsidRPr="00B864C8">
        <w:rPr>
          <w:rFonts w:ascii="Times New Roman" w:hAnsi="Times New Roman" w:cs="Times New Roman"/>
          <w:sz w:val="24"/>
          <w:szCs w:val="24"/>
        </w:rPr>
        <w:t>banks</w:t>
      </w:r>
      <w:r w:rsidRPr="00B864C8">
        <w:rPr>
          <w:rFonts w:ascii="Times New Roman" w:hAnsi="Times New Roman" w:cs="Times New Roman"/>
          <w:spacing w:val="-9"/>
          <w:sz w:val="24"/>
          <w:szCs w:val="24"/>
        </w:rPr>
        <w:t xml:space="preserve"> </w:t>
      </w:r>
      <w:r w:rsidRPr="00B864C8">
        <w:rPr>
          <w:rFonts w:ascii="Times New Roman" w:hAnsi="Times New Roman" w:cs="Times New Roman"/>
          <w:sz w:val="24"/>
          <w:szCs w:val="24"/>
        </w:rPr>
        <w:t>and</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has</w:t>
      </w:r>
      <w:r w:rsidRPr="00B864C8">
        <w:rPr>
          <w:rFonts w:ascii="Times New Roman" w:hAnsi="Times New Roman" w:cs="Times New Roman"/>
          <w:spacing w:val="-8"/>
          <w:sz w:val="24"/>
          <w:szCs w:val="24"/>
        </w:rPr>
        <w:t xml:space="preserve"> </w:t>
      </w:r>
      <w:r w:rsidRPr="00B864C8">
        <w:rPr>
          <w:rFonts w:ascii="Times New Roman" w:hAnsi="Times New Roman" w:cs="Times New Roman"/>
          <w:sz w:val="24"/>
          <w:szCs w:val="24"/>
        </w:rPr>
        <w:t>the</w:t>
      </w:r>
      <w:r w:rsidRPr="00B864C8">
        <w:rPr>
          <w:rFonts w:ascii="Times New Roman" w:hAnsi="Times New Roman" w:cs="Times New Roman"/>
          <w:spacing w:val="-7"/>
          <w:sz w:val="24"/>
          <w:szCs w:val="24"/>
        </w:rPr>
        <w:t xml:space="preserve"> </w:t>
      </w:r>
      <w:r w:rsidRPr="00B864C8">
        <w:rPr>
          <w:rFonts w:ascii="Times New Roman" w:hAnsi="Times New Roman" w:cs="Times New Roman"/>
          <w:sz w:val="24"/>
          <w:szCs w:val="24"/>
        </w:rPr>
        <w:t>potential</w:t>
      </w:r>
      <w:r w:rsidRPr="00B864C8">
        <w:rPr>
          <w:rFonts w:ascii="Times New Roman" w:hAnsi="Times New Roman" w:cs="Times New Roman"/>
          <w:spacing w:val="-15"/>
          <w:sz w:val="24"/>
          <w:szCs w:val="24"/>
        </w:rPr>
        <w:t xml:space="preserve"> </w:t>
      </w:r>
      <w:r w:rsidRPr="00B864C8">
        <w:rPr>
          <w:rFonts w:ascii="Times New Roman" w:hAnsi="Times New Roman" w:cs="Times New Roman"/>
          <w:sz w:val="24"/>
          <w:szCs w:val="24"/>
        </w:rPr>
        <w:t>to</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grow</w:t>
      </w:r>
      <w:r w:rsidRPr="00B864C8">
        <w:rPr>
          <w:rFonts w:ascii="Times New Roman" w:hAnsi="Times New Roman" w:cs="Times New Roman"/>
          <w:spacing w:val="-11"/>
          <w:sz w:val="24"/>
          <w:szCs w:val="24"/>
        </w:rPr>
        <w:t xml:space="preserve"> </w:t>
      </w:r>
      <w:r w:rsidRPr="00B864C8">
        <w:rPr>
          <w:rFonts w:ascii="Times New Roman" w:hAnsi="Times New Roman" w:cs="Times New Roman"/>
          <w:sz w:val="24"/>
          <w:szCs w:val="24"/>
        </w:rPr>
        <w:t>its</w:t>
      </w:r>
      <w:r w:rsidRPr="00B864C8">
        <w:rPr>
          <w:rFonts w:ascii="Times New Roman" w:hAnsi="Times New Roman" w:cs="Times New Roman"/>
          <w:spacing w:val="-4"/>
          <w:sz w:val="24"/>
          <w:szCs w:val="24"/>
        </w:rPr>
        <w:t xml:space="preserve"> </w:t>
      </w:r>
      <w:r w:rsidRPr="00B864C8">
        <w:rPr>
          <w:rFonts w:ascii="Times New Roman" w:hAnsi="Times New Roman" w:cs="Times New Roman"/>
          <w:sz w:val="24"/>
          <w:szCs w:val="24"/>
        </w:rPr>
        <w:t>market</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share</w:t>
      </w:r>
      <w:r w:rsidRPr="00B864C8">
        <w:rPr>
          <w:rFonts w:ascii="Times New Roman" w:hAnsi="Times New Roman" w:cs="Times New Roman"/>
          <w:spacing w:val="-7"/>
          <w:sz w:val="24"/>
          <w:szCs w:val="24"/>
        </w:rPr>
        <w:t xml:space="preserve"> </w:t>
      </w:r>
      <w:r w:rsidRPr="00B864C8">
        <w:rPr>
          <w:rFonts w:ascii="Times New Roman" w:hAnsi="Times New Roman" w:cs="Times New Roman"/>
          <w:sz w:val="24"/>
          <w:szCs w:val="24"/>
        </w:rPr>
        <w:t>by</w:t>
      </w:r>
      <w:r w:rsidRPr="00B864C8">
        <w:rPr>
          <w:rFonts w:ascii="Times New Roman" w:hAnsi="Times New Roman" w:cs="Times New Roman"/>
          <w:spacing w:val="-11"/>
          <w:sz w:val="24"/>
          <w:szCs w:val="24"/>
        </w:rPr>
        <w:t xml:space="preserve"> </w:t>
      </w:r>
      <w:r w:rsidRPr="00B864C8">
        <w:rPr>
          <w:rFonts w:ascii="Times New Roman" w:hAnsi="Times New Roman" w:cs="Times New Roman"/>
          <w:sz w:val="24"/>
          <w:szCs w:val="24"/>
        </w:rPr>
        <w:t>increasing</w:t>
      </w:r>
      <w:r w:rsidRPr="00B864C8">
        <w:rPr>
          <w:rFonts w:ascii="Times New Roman" w:hAnsi="Times New Roman" w:cs="Times New Roman"/>
          <w:spacing w:val="-7"/>
          <w:sz w:val="24"/>
          <w:szCs w:val="24"/>
        </w:rPr>
        <w:t xml:space="preserve"> </w:t>
      </w:r>
      <w:r w:rsidRPr="00B864C8">
        <w:rPr>
          <w:rFonts w:ascii="Times New Roman" w:hAnsi="Times New Roman" w:cs="Times New Roman"/>
          <w:sz w:val="24"/>
          <w:szCs w:val="24"/>
        </w:rPr>
        <w:t>customer</w:t>
      </w:r>
      <w:r w:rsidRPr="00B864C8">
        <w:rPr>
          <w:rFonts w:ascii="Times New Roman" w:hAnsi="Times New Roman" w:cs="Times New Roman"/>
          <w:spacing w:val="-4"/>
          <w:sz w:val="24"/>
          <w:szCs w:val="24"/>
        </w:rPr>
        <w:t xml:space="preserve"> </w:t>
      </w:r>
      <w:r w:rsidRPr="00B864C8">
        <w:rPr>
          <w:rFonts w:ascii="Times New Roman" w:hAnsi="Times New Roman" w:cs="Times New Roman"/>
          <w:sz w:val="24"/>
          <w:szCs w:val="24"/>
        </w:rPr>
        <w:t>happiness.</w:t>
      </w:r>
      <w:r w:rsidRPr="00B864C8">
        <w:rPr>
          <w:rFonts w:ascii="Times New Roman" w:hAnsi="Times New Roman" w:cs="Times New Roman"/>
          <w:spacing w:val="-5"/>
          <w:sz w:val="24"/>
          <w:szCs w:val="24"/>
        </w:rPr>
        <w:t xml:space="preserve"> </w:t>
      </w:r>
      <w:r w:rsidRPr="00B864C8">
        <w:rPr>
          <w:rFonts w:ascii="Times New Roman" w:hAnsi="Times New Roman" w:cs="Times New Roman"/>
          <w:sz w:val="24"/>
          <w:szCs w:val="24"/>
        </w:rPr>
        <w:t>To</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do</w:t>
      </w:r>
      <w:r w:rsidRPr="00B864C8">
        <w:rPr>
          <w:rFonts w:ascii="Times New Roman" w:hAnsi="Times New Roman" w:cs="Times New Roman"/>
          <w:spacing w:val="-11"/>
          <w:sz w:val="24"/>
          <w:szCs w:val="24"/>
        </w:rPr>
        <w:t xml:space="preserve"> </w:t>
      </w:r>
      <w:r w:rsidRPr="00B864C8">
        <w:rPr>
          <w:rFonts w:ascii="Times New Roman" w:hAnsi="Times New Roman" w:cs="Times New Roman"/>
          <w:sz w:val="24"/>
          <w:szCs w:val="24"/>
        </w:rPr>
        <w:t>this,</w:t>
      </w:r>
      <w:r w:rsidRPr="00B864C8">
        <w:rPr>
          <w:rFonts w:ascii="Times New Roman" w:hAnsi="Times New Roman" w:cs="Times New Roman"/>
          <w:spacing w:val="-58"/>
          <w:sz w:val="24"/>
          <w:szCs w:val="24"/>
        </w:rPr>
        <w:t xml:space="preserve"> </w:t>
      </w:r>
      <w:r w:rsidRPr="00B864C8">
        <w:rPr>
          <w:rFonts w:ascii="Times New Roman" w:hAnsi="Times New Roman" w:cs="Times New Roman"/>
          <w:sz w:val="24"/>
          <w:szCs w:val="24"/>
        </w:rPr>
        <w:t>it</w:t>
      </w:r>
      <w:r w:rsidRPr="00B864C8">
        <w:rPr>
          <w:rFonts w:ascii="Times New Roman" w:hAnsi="Times New Roman" w:cs="Times New Roman"/>
          <w:spacing w:val="9"/>
          <w:sz w:val="24"/>
          <w:szCs w:val="24"/>
        </w:rPr>
        <w:t xml:space="preserve"> </w:t>
      </w:r>
      <w:r w:rsidRPr="00B864C8">
        <w:rPr>
          <w:rFonts w:ascii="Times New Roman" w:hAnsi="Times New Roman" w:cs="Times New Roman"/>
          <w:sz w:val="24"/>
          <w:szCs w:val="24"/>
        </w:rPr>
        <w:t>must</w:t>
      </w:r>
      <w:r w:rsidRPr="00B864C8">
        <w:rPr>
          <w:rFonts w:ascii="Times New Roman" w:hAnsi="Times New Roman" w:cs="Times New Roman"/>
          <w:spacing w:val="-1"/>
          <w:sz w:val="24"/>
          <w:szCs w:val="24"/>
        </w:rPr>
        <w:t xml:space="preserve"> </w:t>
      </w:r>
      <w:r w:rsidRPr="00B864C8">
        <w:rPr>
          <w:rFonts w:ascii="Times New Roman" w:hAnsi="Times New Roman" w:cs="Times New Roman"/>
          <w:sz w:val="24"/>
          <w:szCs w:val="24"/>
        </w:rPr>
        <w:t>overcome</w:t>
      </w:r>
      <w:r w:rsidRPr="00B864C8">
        <w:rPr>
          <w:rFonts w:ascii="Times New Roman" w:hAnsi="Times New Roman" w:cs="Times New Roman"/>
          <w:spacing w:val="3"/>
          <w:sz w:val="24"/>
          <w:szCs w:val="24"/>
        </w:rPr>
        <w:t xml:space="preserve"> </w:t>
      </w:r>
      <w:r w:rsidRPr="00B864C8">
        <w:rPr>
          <w:rFonts w:ascii="Times New Roman" w:hAnsi="Times New Roman" w:cs="Times New Roman"/>
          <w:sz w:val="24"/>
          <w:szCs w:val="24"/>
        </w:rPr>
        <w:t>its</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weaknesses</w:t>
      </w:r>
      <w:r w:rsidRPr="00B864C8">
        <w:rPr>
          <w:rFonts w:ascii="Times New Roman" w:hAnsi="Times New Roman" w:cs="Times New Roman"/>
          <w:spacing w:val="-3"/>
          <w:sz w:val="24"/>
          <w:szCs w:val="24"/>
        </w:rPr>
        <w:t xml:space="preserve"> </w:t>
      </w:r>
      <w:r w:rsidRPr="00B864C8">
        <w:rPr>
          <w:rFonts w:ascii="Times New Roman" w:hAnsi="Times New Roman" w:cs="Times New Roman"/>
          <w:sz w:val="24"/>
          <w:szCs w:val="24"/>
        </w:rPr>
        <w:t>and</w:t>
      </w:r>
      <w:r w:rsidRPr="00B864C8">
        <w:rPr>
          <w:rFonts w:ascii="Times New Roman" w:hAnsi="Times New Roman" w:cs="Times New Roman"/>
          <w:spacing w:val="4"/>
          <w:sz w:val="24"/>
          <w:szCs w:val="24"/>
        </w:rPr>
        <w:t xml:space="preserve"> </w:t>
      </w:r>
      <w:r w:rsidRPr="00B864C8">
        <w:rPr>
          <w:rFonts w:ascii="Times New Roman" w:hAnsi="Times New Roman" w:cs="Times New Roman"/>
          <w:sz w:val="24"/>
          <w:szCs w:val="24"/>
        </w:rPr>
        <w:t>make</w:t>
      </w:r>
      <w:r w:rsidRPr="00B864C8">
        <w:rPr>
          <w:rFonts w:ascii="Times New Roman" w:hAnsi="Times New Roman" w:cs="Times New Roman"/>
          <w:spacing w:val="-2"/>
          <w:sz w:val="24"/>
          <w:szCs w:val="24"/>
        </w:rPr>
        <w:t xml:space="preserve"> </w:t>
      </w:r>
      <w:r w:rsidRPr="00B864C8">
        <w:rPr>
          <w:rFonts w:ascii="Times New Roman" w:hAnsi="Times New Roman" w:cs="Times New Roman"/>
          <w:sz w:val="24"/>
          <w:szCs w:val="24"/>
        </w:rPr>
        <w:t>every</w:t>
      </w:r>
      <w:r w:rsidRPr="00B864C8">
        <w:rPr>
          <w:rFonts w:ascii="Times New Roman" w:hAnsi="Times New Roman" w:cs="Times New Roman"/>
          <w:spacing w:val="-10"/>
          <w:sz w:val="24"/>
          <w:szCs w:val="24"/>
        </w:rPr>
        <w:t xml:space="preserve"> </w:t>
      </w:r>
      <w:r w:rsidRPr="00B864C8">
        <w:rPr>
          <w:rFonts w:ascii="Times New Roman" w:hAnsi="Times New Roman" w:cs="Times New Roman"/>
          <w:sz w:val="24"/>
          <w:szCs w:val="24"/>
        </w:rPr>
        <w:t>effort</w:t>
      </w:r>
      <w:r w:rsidRPr="00B864C8">
        <w:rPr>
          <w:rFonts w:ascii="Times New Roman" w:hAnsi="Times New Roman" w:cs="Times New Roman"/>
          <w:spacing w:val="-1"/>
          <w:sz w:val="24"/>
          <w:szCs w:val="24"/>
        </w:rPr>
        <w:t xml:space="preserve"> </w:t>
      </w:r>
      <w:r w:rsidRPr="00B864C8">
        <w:rPr>
          <w:rFonts w:ascii="Times New Roman" w:hAnsi="Times New Roman" w:cs="Times New Roman"/>
          <w:sz w:val="24"/>
          <w:szCs w:val="24"/>
        </w:rPr>
        <w:t>to</w:t>
      </w:r>
      <w:r w:rsidRPr="00B864C8">
        <w:rPr>
          <w:rFonts w:ascii="Times New Roman" w:hAnsi="Times New Roman" w:cs="Times New Roman"/>
          <w:spacing w:val="12"/>
          <w:sz w:val="24"/>
          <w:szCs w:val="24"/>
        </w:rPr>
        <w:t xml:space="preserve"> </w:t>
      </w:r>
      <w:r w:rsidRPr="00B864C8">
        <w:rPr>
          <w:rFonts w:ascii="Times New Roman" w:hAnsi="Times New Roman" w:cs="Times New Roman"/>
          <w:sz w:val="24"/>
          <w:szCs w:val="24"/>
        </w:rPr>
        <w:t>maintain high-quality</w:t>
      </w:r>
      <w:r w:rsidRPr="00B864C8">
        <w:rPr>
          <w:rFonts w:ascii="Times New Roman" w:hAnsi="Times New Roman" w:cs="Times New Roman"/>
          <w:spacing w:val="-11"/>
          <w:sz w:val="24"/>
          <w:szCs w:val="24"/>
        </w:rPr>
        <w:t xml:space="preserve"> </w:t>
      </w:r>
      <w:r w:rsidRPr="00B864C8">
        <w:rPr>
          <w:rFonts w:ascii="Times New Roman" w:hAnsi="Times New Roman" w:cs="Times New Roman"/>
          <w:sz w:val="24"/>
          <w:szCs w:val="24"/>
        </w:rPr>
        <w:t>services</w:t>
      </w:r>
      <w:r w:rsidR="00412415">
        <w:rPr>
          <w:rFonts w:ascii="Times New Roman" w:hAnsi="Times New Roman" w:cs="Times New Roman"/>
          <w:sz w:val="24"/>
          <w:szCs w:val="24"/>
        </w:rPr>
        <w:t xml:space="preserve"> </w:t>
      </w:r>
      <w:r w:rsidRPr="00B864C8">
        <w:rPr>
          <w:rFonts w:ascii="Times New Roman" w:eastAsia="Calibri" w:hAnsi="Times New Roman" w:cs="Times New Roman"/>
          <w:sz w:val="24"/>
          <w:szCs w:val="24"/>
        </w:rPr>
        <w:t>quality. Improvements have to be made from time to time in order to sustain the satisfaction level of customers and push the bank to a continuous growing path.</w:t>
      </w:r>
    </w:p>
    <w:p w14:paraId="6DA9A36D" w14:textId="6DDBF850" w:rsidR="005353EC" w:rsidRPr="006329B8" w:rsidRDefault="00421D15" w:rsidP="00E42B17">
      <w:pPr>
        <w:pStyle w:val="Heading2"/>
        <w:spacing w:line="360" w:lineRule="auto"/>
        <w:rPr>
          <w:sz w:val="24"/>
          <w:szCs w:val="24"/>
        </w:rPr>
      </w:pPr>
      <w:bookmarkStart w:id="59" w:name="_Toc144724392"/>
      <w:r w:rsidRPr="003135D6">
        <w:rPr>
          <w:sz w:val="24"/>
          <w:szCs w:val="24"/>
        </w:rPr>
        <w:t>5.2 Lesson Learnt</w:t>
      </w:r>
      <w:bookmarkEnd w:id="59"/>
      <w:r w:rsidRPr="003135D6">
        <w:rPr>
          <w:sz w:val="24"/>
          <w:szCs w:val="24"/>
        </w:rPr>
        <w:t xml:space="preserve"> </w:t>
      </w:r>
    </w:p>
    <w:p w14:paraId="3F9B389A" w14:textId="0E4D7B74" w:rsidR="00421D15" w:rsidRPr="00E14648" w:rsidRDefault="00E14648" w:rsidP="00E42B17">
      <w:pPr>
        <w:spacing w:line="360" w:lineRule="auto"/>
        <w:jc w:val="both"/>
        <w:rPr>
          <w:rFonts w:ascii="Times New Roman" w:eastAsia="Calibri" w:hAnsi="Times New Roman" w:cs="Times New Roman"/>
          <w:sz w:val="24"/>
          <w:szCs w:val="24"/>
        </w:rPr>
      </w:pPr>
      <w:r w:rsidRPr="00E14648">
        <w:rPr>
          <w:rFonts w:ascii="Times New Roman" w:eastAsia="Calibri" w:hAnsi="Times New Roman" w:cs="Times New Roman"/>
          <w:sz w:val="24"/>
          <w:szCs w:val="24"/>
        </w:rPr>
        <w:t xml:space="preserve">During the eight weeks of internship, the intern got to learn new and specific things about the institute particularly in the areas of Customer Service Department (CSD). </w:t>
      </w:r>
      <w:r w:rsidR="00421D15" w:rsidRPr="006329B8">
        <w:rPr>
          <w:rFonts w:ascii="Times New Roman" w:hAnsi="Times New Roman" w:cs="Times New Roman"/>
          <w:sz w:val="24"/>
          <w:szCs w:val="24"/>
          <w:bdr w:val="none" w:sz="0" w:space="0" w:color="auto" w:frame="1"/>
        </w:rPr>
        <w:t>Therefore, the major lessons that are learned during internship can be listed as under:</w:t>
      </w:r>
    </w:p>
    <w:p w14:paraId="40D74B1B"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Basic activities and operations of CSD and its role in overall functioning of a</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commercial bank.</w:t>
      </w:r>
    </w:p>
    <w:p w14:paraId="1E691883"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The working procedure of Credit department.</w:t>
      </w:r>
    </w:p>
    <w:p w14:paraId="40DE1AED"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The customers of any business organization are the key to the success of the</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organization. So, the organization should not forget its existing customer and</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try to retain its customers as well as attract new customers.</w:t>
      </w:r>
    </w:p>
    <w:p w14:paraId="23BBDEED"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Authority and responsibility relationship among the various managerial and</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subordinate level in the hierarchy of the commercial banks. </w:t>
      </w:r>
    </w:p>
    <w:p w14:paraId="7963E1FE"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Learned to speak, function and work in corporate way</w:t>
      </w:r>
      <w:r w:rsidR="00241C21" w:rsidRPr="00575536">
        <w:rPr>
          <w:rFonts w:ascii="Times New Roman" w:hAnsi="Times New Roman" w:cs="Times New Roman"/>
          <w:sz w:val="24"/>
          <w:szCs w:val="24"/>
          <w:bdr w:val="none" w:sz="0" w:space="0" w:color="auto" w:frame="1"/>
        </w:rPr>
        <w:t>.</w:t>
      </w:r>
      <w:r w:rsidRPr="00575536">
        <w:rPr>
          <w:rFonts w:ascii="Times New Roman" w:hAnsi="Times New Roman" w:cs="Times New Roman"/>
          <w:sz w:val="24"/>
          <w:szCs w:val="24"/>
          <w:bdr w:val="none" w:sz="0" w:space="0" w:color="auto" w:frame="1"/>
        </w:rPr>
        <w:t> </w:t>
      </w:r>
    </w:p>
    <w:p w14:paraId="07E1BA73" w14:textId="77777777" w:rsidR="00421D15"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The real working environment and practical exposures are quite different</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from the theoretical knowledge that we have learned in class room. </w:t>
      </w:r>
    </w:p>
    <w:p w14:paraId="79BA73EA" w14:textId="77777777" w:rsidR="00342FE3" w:rsidRPr="00575536" w:rsidRDefault="00421D1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 xml:space="preserve">Using various office </w:t>
      </w:r>
      <w:r w:rsidR="00241C21" w:rsidRPr="00575536">
        <w:rPr>
          <w:rFonts w:ascii="Times New Roman" w:hAnsi="Times New Roman" w:cs="Times New Roman"/>
          <w:sz w:val="24"/>
          <w:szCs w:val="24"/>
          <w:bdr w:val="none" w:sz="0" w:space="0" w:color="auto" w:frame="1"/>
        </w:rPr>
        <w:t>equipment’s</w:t>
      </w:r>
      <w:r w:rsidRPr="00575536">
        <w:rPr>
          <w:rFonts w:ascii="Times New Roman" w:hAnsi="Times New Roman" w:cs="Times New Roman"/>
          <w:sz w:val="24"/>
          <w:szCs w:val="24"/>
          <w:bdr w:val="none" w:sz="0" w:space="0" w:color="auto" w:frame="1"/>
        </w:rPr>
        <w:t xml:space="preserve"> like photo copy machine, cheque writer, etc</w:t>
      </w:r>
      <w:r w:rsidR="00241C21" w:rsidRPr="00575536">
        <w:rPr>
          <w:rFonts w:ascii="Times New Roman" w:hAnsi="Times New Roman" w:cs="Times New Roman"/>
          <w:sz w:val="24"/>
          <w:szCs w:val="24"/>
          <w:bdr w:val="none" w:sz="0" w:space="0" w:color="auto" w:frame="1"/>
        </w:rPr>
        <w:t xml:space="preserve">. </w:t>
      </w:r>
      <w:r w:rsidRPr="00575536">
        <w:rPr>
          <w:rFonts w:ascii="Times New Roman" w:hAnsi="Times New Roman" w:cs="Times New Roman"/>
          <w:sz w:val="24"/>
          <w:szCs w:val="24"/>
          <w:bdr w:val="none" w:sz="0" w:space="0" w:color="auto" w:frame="1"/>
        </w:rPr>
        <w:t>and software like Finacle.</w:t>
      </w:r>
    </w:p>
    <w:p w14:paraId="00FDC34F" w14:textId="77777777" w:rsidR="00241C21" w:rsidRPr="00575536" w:rsidRDefault="00241C21"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Learned about the time management skills in an organization.</w:t>
      </w:r>
    </w:p>
    <w:p w14:paraId="223A6560" w14:textId="77777777" w:rsidR="006A26B5" w:rsidRPr="00575536" w:rsidRDefault="00241C21"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 xml:space="preserve">Learned to be communicative with experts and various </w:t>
      </w:r>
      <w:r w:rsidR="006A26B5" w:rsidRPr="00575536">
        <w:rPr>
          <w:rFonts w:ascii="Times New Roman" w:hAnsi="Times New Roman" w:cs="Times New Roman"/>
          <w:sz w:val="24"/>
          <w:szCs w:val="24"/>
          <w:bdr w:val="none" w:sz="0" w:space="0" w:color="auto" w:frame="1"/>
        </w:rPr>
        <w:t>natured people as well as built self-confidence.</w:t>
      </w:r>
    </w:p>
    <w:p w14:paraId="354FC5C8" w14:textId="77777777" w:rsidR="006A26B5" w:rsidRPr="00575536" w:rsidRDefault="006A26B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lastRenderedPageBreak/>
        <w:t>Learned about function of different departments such as customer service, customer relation, and credit management and administration along with products and services of Global IME.</w:t>
      </w:r>
    </w:p>
    <w:p w14:paraId="0598FA6B" w14:textId="121FFE61" w:rsidR="00E14648" w:rsidRPr="00254EF5" w:rsidRDefault="006A26B5" w:rsidP="00AA30F7">
      <w:pPr>
        <w:pStyle w:val="ListParagraph"/>
        <w:numPr>
          <w:ilvl w:val="0"/>
          <w:numId w:val="12"/>
        </w:numPr>
        <w:spacing w:line="360" w:lineRule="auto"/>
        <w:jc w:val="both"/>
        <w:rPr>
          <w:rFonts w:ascii="Times New Roman" w:hAnsi="Times New Roman" w:cs="Times New Roman"/>
          <w:sz w:val="24"/>
          <w:szCs w:val="24"/>
        </w:rPr>
      </w:pPr>
      <w:r w:rsidRPr="00575536">
        <w:rPr>
          <w:rFonts w:ascii="Times New Roman" w:hAnsi="Times New Roman" w:cs="Times New Roman"/>
          <w:sz w:val="24"/>
          <w:szCs w:val="24"/>
          <w:bdr w:val="none" w:sz="0" w:space="0" w:color="auto" w:frame="1"/>
        </w:rPr>
        <w:t>Learned the chronological filling of documents.</w:t>
      </w:r>
    </w:p>
    <w:p w14:paraId="0B4FD2FB" w14:textId="7C989BAB" w:rsidR="00907013" w:rsidRPr="00575536" w:rsidRDefault="00907013" w:rsidP="00E42B17">
      <w:pPr>
        <w:pStyle w:val="Heading2"/>
        <w:spacing w:line="360" w:lineRule="auto"/>
        <w:rPr>
          <w:sz w:val="24"/>
          <w:szCs w:val="24"/>
          <w:bdr w:val="none" w:sz="0" w:space="0" w:color="auto" w:frame="1"/>
        </w:rPr>
      </w:pPr>
      <w:bookmarkStart w:id="60" w:name="_Toc144724393"/>
      <w:r w:rsidRPr="003135D6">
        <w:rPr>
          <w:sz w:val="24"/>
          <w:szCs w:val="24"/>
          <w:bdr w:val="none" w:sz="0" w:space="0" w:color="auto" w:frame="1"/>
        </w:rPr>
        <w:t>5.3 Recommendations</w:t>
      </w:r>
      <w:bookmarkEnd w:id="60"/>
    </w:p>
    <w:p w14:paraId="123DD3BC" w14:textId="6CC1FEE3" w:rsidR="00E14648" w:rsidRPr="00E14648" w:rsidRDefault="00E14648" w:rsidP="00E42B17">
      <w:pPr>
        <w:spacing w:line="360" w:lineRule="auto"/>
        <w:ind w:left="120" w:right="120"/>
        <w:jc w:val="both"/>
        <w:rPr>
          <w:rFonts w:ascii="Times New Roman" w:hAnsi="Times New Roman" w:cs="Times New Roman"/>
          <w:sz w:val="24"/>
          <w:szCs w:val="24"/>
        </w:rPr>
      </w:pPr>
      <w:r w:rsidRPr="00E14648">
        <w:rPr>
          <w:rFonts w:ascii="Times New Roman" w:hAnsi="Times New Roman" w:cs="Times New Roman"/>
          <w:sz w:val="24"/>
          <w:szCs w:val="24"/>
        </w:rPr>
        <w:t>There</w:t>
      </w:r>
      <w:r w:rsidRPr="00E14648">
        <w:rPr>
          <w:rFonts w:ascii="Times New Roman" w:hAnsi="Times New Roman" w:cs="Times New Roman"/>
          <w:spacing w:val="-11"/>
          <w:sz w:val="24"/>
          <w:szCs w:val="24"/>
        </w:rPr>
        <w:t xml:space="preserve"> </w:t>
      </w:r>
      <w:r w:rsidRPr="00E14648">
        <w:rPr>
          <w:rFonts w:ascii="Times New Roman" w:hAnsi="Times New Roman" w:cs="Times New Roman"/>
          <w:sz w:val="24"/>
          <w:szCs w:val="24"/>
        </w:rPr>
        <w:t>is</w:t>
      </w:r>
      <w:r w:rsidRPr="00E14648">
        <w:rPr>
          <w:rFonts w:ascii="Times New Roman" w:hAnsi="Times New Roman" w:cs="Times New Roman"/>
          <w:spacing w:val="-2"/>
          <w:sz w:val="24"/>
          <w:szCs w:val="24"/>
        </w:rPr>
        <w:t xml:space="preserve"> </w:t>
      </w:r>
      <w:r w:rsidRPr="00E14648">
        <w:rPr>
          <w:rFonts w:ascii="Times New Roman" w:hAnsi="Times New Roman" w:cs="Times New Roman"/>
          <w:sz w:val="24"/>
          <w:szCs w:val="24"/>
        </w:rPr>
        <w:t>always</w:t>
      </w:r>
      <w:r w:rsidRPr="00E14648">
        <w:rPr>
          <w:rFonts w:ascii="Times New Roman" w:hAnsi="Times New Roman" w:cs="Times New Roman"/>
          <w:spacing w:val="-2"/>
          <w:sz w:val="24"/>
          <w:szCs w:val="24"/>
        </w:rPr>
        <w:t xml:space="preserve"> </w:t>
      </w:r>
      <w:r w:rsidRPr="00E14648">
        <w:rPr>
          <w:rFonts w:ascii="Times New Roman" w:hAnsi="Times New Roman" w:cs="Times New Roman"/>
          <w:sz w:val="24"/>
          <w:szCs w:val="24"/>
        </w:rPr>
        <w:t>some</w:t>
      </w:r>
      <w:r w:rsidRPr="00E14648">
        <w:rPr>
          <w:rFonts w:ascii="Times New Roman" w:hAnsi="Times New Roman" w:cs="Times New Roman"/>
          <w:spacing w:val="-6"/>
          <w:sz w:val="24"/>
          <w:szCs w:val="24"/>
        </w:rPr>
        <w:t xml:space="preserve"> </w:t>
      </w:r>
      <w:r w:rsidRPr="00E14648">
        <w:rPr>
          <w:rFonts w:ascii="Times New Roman" w:hAnsi="Times New Roman" w:cs="Times New Roman"/>
          <w:sz w:val="24"/>
          <w:szCs w:val="24"/>
        </w:rPr>
        <w:t>space</w:t>
      </w:r>
      <w:r w:rsidRPr="00E14648">
        <w:rPr>
          <w:rFonts w:ascii="Times New Roman" w:hAnsi="Times New Roman" w:cs="Times New Roman"/>
          <w:spacing w:val="-10"/>
          <w:sz w:val="24"/>
          <w:szCs w:val="24"/>
        </w:rPr>
        <w:t xml:space="preserve"> </w:t>
      </w:r>
      <w:r w:rsidRPr="00E14648">
        <w:rPr>
          <w:rFonts w:ascii="Times New Roman" w:hAnsi="Times New Roman" w:cs="Times New Roman"/>
          <w:sz w:val="24"/>
          <w:szCs w:val="24"/>
        </w:rPr>
        <w:t>to</w:t>
      </w:r>
      <w:r w:rsidRPr="00E14648">
        <w:rPr>
          <w:rFonts w:ascii="Times New Roman" w:hAnsi="Times New Roman" w:cs="Times New Roman"/>
          <w:spacing w:val="-3"/>
          <w:sz w:val="24"/>
          <w:szCs w:val="24"/>
        </w:rPr>
        <w:t xml:space="preserve"> </w:t>
      </w:r>
      <w:r w:rsidRPr="00E14648">
        <w:rPr>
          <w:rFonts w:ascii="Times New Roman" w:hAnsi="Times New Roman" w:cs="Times New Roman"/>
          <w:sz w:val="24"/>
          <w:szCs w:val="24"/>
        </w:rPr>
        <w:t>make</w:t>
      </w:r>
      <w:r w:rsidRPr="00E14648">
        <w:rPr>
          <w:rFonts w:ascii="Times New Roman" w:hAnsi="Times New Roman" w:cs="Times New Roman"/>
          <w:spacing w:val="-11"/>
          <w:sz w:val="24"/>
          <w:szCs w:val="24"/>
        </w:rPr>
        <w:t xml:space="preserve"> </w:t>
      </w:r>
      <w:r w:rsidRPr="00E14648">
        <w:rPr>
          <w:rFonts w:ascii="Times New Roman" w:hAnsi="Times New Roman" w:cs="Times New Roman"/>
          <w:sz w:val="24"/>
          <w:szCs w:val="24"/>
        </w:rPr>
        <w:t>change</w:t>
      </w:r>
      <w:r w:rsidRPr="00E14648">
        <w:rPr>
          <w:rFonts w:ascii="Times New Roman" w:hAnsi="Times New Roman" w:cs="Times New Roman"/>
          <w:spacing w:val="-5"/>
          <w:sz w:val="24"/>
          <w:szCs w:val="24"/>
        </w:rPr>
        <w:t xml:space="preserve"> </w:t>
      </w:r>
      <w:r w:rsidRPr="00E14648">
        <w:rPr>
          <w:rFonts w:ascii="Times New Roman" w:hAnsi="Times New Roman" w:cs="Times New Roman"/>
          <w:sz w:val="24"/>
          <w:szCs w:val="24"/>
        </w:rPr>
        <w:t>nothing</w:t>
      </w:r>
      <w:r w:rsidRPr="00E14648">
        <w:rPr>
          <w:rFonts w:ascii="Times New Roman" w:hAnsi="Times New Roman" w:cs="Times New Roman"/>
          <w:spacing w:val="-3"/>
          <w:sz w:val="24"/>
          <w:szCs w:val="24"/>
        </w:rPr>
        <w:t xml:space="preserve"> </w:t>
      </w:r>
      <w:r w:rsidRPr="00E14648">
        <w:rPr>
          <w:rFonts w:ascii="Times New Roman" w:hAnsi="Times New Roman" w:cs="Times New Roman"/>
          <w:sz w:val="24"/>
          <w:szCs w:val="24"/>
        </w:rPr>
        <w:t>is</w:t>
      </w:r>
      <w:r w:rsidRPr="00E14648">
        <w:rPr>
          <w:rFonts w:ascii="Times New Roman" w:hAnsi="Times New Roman" w:cs="Times New Roman"/>
          <w:spacing w:val="-3"/>
          <w:sz w:val="24"/>
          <w:szCs w:val="24"/>
        </w:rPr>
        <w:t xml:space="preserve"> </w:t>
      </w:r>
      <w:r w:rsidRPr="00E14648">
        <w:rPr>
          <w:rFonts w:ascii="Times New Roman" w:hAnsi="Times New Roman" w:cs="Times New Roman"/>
          <w:sz w:val="24"/>
          <w:szCs w:val="24"/>
        </w:rPr>
        <w:t>perfect</w:t>
      </w:r>
      <w:r w:rsidRPr="00E14648">
        <w:rPr>
          <w:rFonts w:ascii="Times New Roman" w:hAnsi="Times New Roman" w:cs="Times New Roman"/>
          <w:spacing w:val="-2"/>
          <w:sz w:val="24"/>
          <w:szCs w:val="24"/>
        </w:rPr>
        <w:t xml:space="preserve"> </w:t>
      </w:r>
      <w:r w:rsidRPr="00E14648">
        <w:rPr>
          <w:rFonts w:ascii="Times New Roman" w:hAnsi="Times New Roman" w:cs="Times New Roman"/>
          <w:sz w:val="24"/>
          <w:szCs w:val="24"/>
        </w:rPr>
        <w:t>so</w:t>
      </w:r>
      <w:r w:rsidRPr="00E14648">
        <w:rPr>
          <w:rFonts w:ascii="Times New Roman" w:hAnsi="Times New Roman" w:cs="Times New Roman"/>
          <w:spacing w:val="-8"/>
          <w:sz w:val="24"/>
          <w:szCs w:val="24"/>
        </w:rPr>
        <w:t xml:space="preserve"> </w:t>
      </w:r>
      <w:r w:rsidRPr="00E14648">
        <w:rPr>
          <w:rFonts w:ascii="Times New Roman" w:hAnsi="Times New Roman" w:cs="Times New Roman"/>
          <w:sz w:val="24"/>
          <w:szCs w:val="24"/>
        </w:rPr>
        <w:t>here</w:t>
      </w:r>
      <w:r w:rsidRPr="00E14648">
        <w:rPr>
          <w:rFonts w:ascii="Times New Roman" w:hAnsi="Times New Roman" w:cs="Times New Roman"/>
          <w:spacing w:val="-10"/>
          <w:sz w:val="24"/>
          <w:szCs w:val="24"/>
        </w:rPr>
        <w:t xml:space="preserve"> </w:t>
      </w:r>
      <w:r w:rsidRPr="00E14648">
        <w:rPr>
          <w:rFonts w:ascii="Times New Roman" w:hAnsi="Times New Roman" w:cs="Times New Roman"/>
          <w:sz w:val="24"/>
          <w:szCs w:val="24"/>
        </w:rPr>
        <w:t>are</w:t>
      </w:r>
      <w:r w:rsidRPr="00E14648">
        <w:rPr>
          <w:rFonts w:ascii="Times New Roman" w:hAnsi="Times New Roman" w:cs="Times New Roman"/>
          <w:spacing w:val="-7"/>
          <w:sz w:val="24"/>
          <w:szCs w:val="24"/>
        </w:rPr>
        <w:t xml:space="preserve"> </w:t>
      </w:r>
      <w:r w:rsidRPr="00E14648">
        <w:rPr>
          <w:rFonts w:ascii="Times New Roman" w:hAnsi="Times New Roman" w:cs="Times New Roman"/>
          <w:sz w:val="24"/>
          <w:szCs w:val="24"/>
        </w:rPr>
        <w:t>some</w:t>
      </w:r>
      <w:r w:rsidRPr="00E14648">
        <w:rPr>
          <w:rFonts w:ascii="Times New Roman" w:hAnsi="Times New Roman" w:cs="Times New Roman"/>
          <w:spacing w:val="-5"/>
          <w:sz w:val="24"/>
          <w:szCs w:val="24"/>
        </w:rPr>
        <w:t xml:space="preserve"> </w:t>
      </w:r>
      <w:r w:rsidRPr="00E14648">
        <w:rPr>
          <w:rFonts w:ascii="Times New Roman" w:hAnsi="Times New Roman" w:cs="Times New Roman"/>
          <w:sz w:val="24"/>
          <w:szCs w:val="24"/>
        </w:rPr>
        <w:t>of</w:t>
      </w:r>
      <w:r w:rsidRPr="00E14648">
        <w:rPr>
          <w:rFonts w:ascii="Times New Roman" w:hAnsi="Times New Roman" w:cs="Times New Roman"/>
          <w:spacing w:val="-4"/>
          <w:sz w:val="24"/>
          <w:szCs w:val="24"/>
        </w:rPr>
        <w:t xml:space="preserve"> </w:t>
      </w:r>
      <w:r w:rsidRPr="00E14648">
        <w:rPr>
          <w:rFonts w:ascii="Times New Roman" w:hAnsi="Times New Roman" w:cs="Times New Roman"/>
          <w:sz w:val="24"/>
          <w:szCs w:val="24"/>
        </w:rPr>
        <w:t>the</w:t>
      </w:r>
      <w:r w:rsidRPr="00E14648">
        <w:rPr>
          <w:rFonts w:ascii="Times New Roman" w:hAnsi="Times New Roman" w:cs="Times New Roman"/>
          <w:spacing w:val="-11"/>
          <w:sz w:val="24"/>
          <w:szCs w:val="24"/>
        </w:rPr>
        <w:t xml:space="preserve"> </w:t>
      </w:r>
      <w:r w:rsidRPr="00E14648">
        <w:rPr>
          <w:rFonts w:ascii="Times New Roman" w:hAnsi="Times New Roman" w:cs="Times New Roman"/>
          <w:sz w:val="24"/>
          <w:szCs w:val="24"/>
        </w:rPr>
        <w:t>recommendations</w:t>
      </w:r>
      <w:r w:rsidRPr="00E14648">
        <w:rPr>
          <w:rFonts w:ascii="Times New Roman" w:hAnsi="Times New Roman" w:cs="Times New Roman"/>
          <w:spacing w:val="-2"/>
          <w:sz w:val="24"/>
          <w:szCs w:val="24"/>
        </w:rPr>
        <w:t xml:space="preserve"> </w:t>
      </w:r>
      <w:proofErr w:type="gramStart"/>
      <w:r w:rsidRPr="00E14648">
        <w:rPr>
          <w:rFonts w:ascii="Times New Roman" w:hAnsi="Times New Roman" w:cs="Times New Roman"/>
          <w:sz w:val="24"/>
          <w:szCs w:val="24"/>
        </w:rPr>
        <w:t>so</w:t>
      </w:r>
      <w:r w:rsidRPr="00E14648">
        <w:rPr>
          <w:rFonts w:ascii="Times New Roman" w:hAnsi="Times New Roman" w:cs="Times New Roman"/>
          <w:spacing w:val="-53"/>
          <w:sz w:val="24"/>
          <w:szCs w:val="24"/>
        </w:rPr>
        <w:t xml:space="preserve"> </w:t>
      </w:r>
      <w:r w:rsidR="00E80C2F">
        <w:rPr>
          <w:rFonts w:ascii="Times New Roman" w:hAnsi="Times New Roman" w:cs="Times New Roman"/>
          <w:spacing w:val="-53"/>
          <w:sz w:val="24"/>
          <w:szCs w:val="24"/>
        </w:rPr>
        <w:t>,</w:t>
      </w:r>
      <w:proofErr w:type="gramEnd"/>
      <w:r w:rsidR="00E80C2F">
        <w:rPr>
          <w:rFonts w:ascii="Times New Roman" w:hAnsi="Times New Roman" w:cs="Times New Roman"/>
          <w:spacing w:val="-53"/>
          <w:sz w:val="24"/>
          <w:szCs w:val="24"/>
        </w:rPr>
        <w:t xml:space="preserve">  </w:t>
      </w:r>
      <w:r w:rsidRPr="00E14648">
        <w:rPr>
          <w:rFonts w:ascii="Times New Roman" w:hAnsi="Times New Roman" w:cs="Times New Roman"/>
          <w:sz w:val="24"/>
          <w:szCs w:val="24"/>
        </w:rPr>
        <w:t>that they can make the changes in the future perspective of time and by which the level of customer</w:t>
      </w:r>
      <w:r w:rsidRPr="00E14648">
        <w:rPr>
          <w:rFonts w:ascii="Times New Roman" w:hAnsi="Times New Roman" w:cs="Times New Roman"/>
          <w:spacing w:val="1"/>
          <w:sz w:val="24"/>
          <w:szCs w:val="24"/>
        </w:rPr>
        <w:t xml:space="preserve"> </w:t>
      </w:r>
      <w:r w:rsidRPr="00E14648">
        <w:rPr>
          <w:rFonts w:ascii="Times New Roman" w:hAnsi="Times New Roman" w:cs="Times New Roman"/>
          <w:sz w:val="24"/>
          <w:szCs w:val="24"/>
        </w:rPr>
        <w:t>satisfaction</w:t>
      </w:r>
      <w:r w:rsidRPr="00E14648">
        <w:rPr>
          <w:rFonts w:ascii="Times New Roman" w:hAnsi="Times New Roman" w:cs="Times New Roman"/>
          <w:spacing w:val="-4"/>
          <w:sz w:val="24"/>
          <w:szCs w:val="24"/>
        </w:rPr>
        <w:t xml:space="preserve"> </w:t>
      </w:r>
      <w:r w:rsidRPr="00E14648">
        <w:rPr>
          <w:rFonts w:ascii="Times New Roman" w:hAnsi="Times New Roman" w:cs="Times New Roman"/>
          <w:sz w:val="24"/>
          <w:szCs w:val="24"/>
        </w:rPr>
        <w:t>will</w:t>
      </w:r>
      <w:r w:rsidRPr="00E14648">
        <w:rPr>
          <w:rFonts w:ascii="Times New Roman" w:hAnsi="Times New Roman" w:cs="Times New Roman"/>
          <w:spacing w:val="3"/>
          <w:sz w:val="24"/>
          <w:szCs w:val="24"/>
        </w:rPr>
        <w:t xml:space="preserve"> </w:t>
      </w:r>
      <w:r w:rsidRPr="00E14648">
        <w:rPr>
          <w:rFonts w:ascii="Times New Roman" w:hAnsi="Times New Roman" w:cs="Times New Roman"/>
          <w:sz w:val="24"/>
          <w:szCs w:val="24"/>
        </w:rPr>
        <w:t>keep</w:t>
      </w:r>
      <w:r w:rsidRPr="00E14648">
        <w:rPr>
          <w:rFonts w:ascii="Times New Roman" w:hAnsi="Times New Roman" w:cs="Times New Roman"/>
          <w:spacing w:val="7"/>
          <w:sz w:val="24"/>
          <w:szCs w:val="24"/>
        </w:rPr>
        <w:t xml:space="preserve"> </w:t>
      </w:r>
      <w:r w:rsidRPr="00E14648">
        <w:rPr>
          <w:rFonts w:ascii="Times New Roman" w:hAnsi="Times New Roman" w:cs="Times New Roman"/>
          <w:sz w:val="24"/>
          <w:szCs w:val="24"/>
        </w:rPr>
        <w:t>on</w:t>
      </w:r>
      <w:r w:rsidRPr="00E14648">
        <w:rPr>
          <w:rFonts w:ascii="Times New Roman" w:hAnsi="Times New Roman" w:cs="Times New Roman"/>
          <w:spacing w:val="-3"/>
          <w:sz w:val="24"/>
          <w:szCs w:val="24"/>
        </w:rPr>
        <w:t xml:space="preserve"> </w:t>
      </w:r>
      <w:r w:rsidRPr="00E14648">
        <w:rPr>
          <w:rFonts w:ascii="Times New Roman" w:hAnsi="Times New Roman" w:cs="Times New Roman"/>
          <w:sz w:val="24"/>
          <w:szCs w:val="24"/>
        </w:rPr>
        <w:t>increasing:</w:t>
      </w:r>
    </w:p>
    <w:p w14:paraId="7458FC2A" w14:textId="7231A25E" w:rsidR="00907013" w:rsidRPr="00E80C2F" w:rsidRDefault="00241C21" w:rsidP="00E42B17">
      <w:pPr>
        <w:spacing w:line="360" w:lineRule="auto"/>
        <w:rPr>
          <w:rFonts w:ascii="Times New Roman" w:hAnsi="Times New Roman" w:cs="Times New Roman"/>
          <w:sz w:val="24"/>
          <w:szCs w:val="24"/>
          <w:bdr w:val="none" w:sz="0" w:space="0" w:color="auto" w:frame="1"/>
        </w:rPr>
      </w:pPr>
      <w:r w:rsidRPr="00575536">
        <w:rPr>
          <w:rFonts w:ascii="Times New Roman" w:hAnsi="Times New Roman" w:cs="Times New Roman"/>
          <w:sz w:val="24"/>
          <w:szCs w:val="24"/>
          <w:bdr w:val="none" w:sz="0" w:space="0" w:color="auto" w:frame="1"/>
        </w:rPr>
        <w:t xml:space="preserve"> </w:t>
      </w:r>
      <w:r w:rsidR="00907013" w:rsidRPr="00575536">
        <w:rPr>
          <w:rFonts w:ascii="Times New Roman" w:hAnsi="Times New Roman" w:cs="Times New Roman"/>
          <w:sz w:val="24"/>
          <w:szCs w:val="24"/>
          <w:bdr w:val="none" w:sz="0" w:space="0" w:color="auto" w:frame="1"/>
        </w:rPr>
        <w:t xml:space="preserve">After the work experience in GIBL, the intern has understood some of its strength and weakness. This puts the intern in the position to make some recommendations to the bank which will hopefully help the organization to overcome and improve the performance in the future. The following recommendation are made: - </w:t>
      </w:r>
    </w:p>
    <w:p w14:paraId="14CEC9D3" w14:textId="16B67EF8" w:rsidR="00907013" w:rsidRPr="00575536" w:rsidRDefault="00E80C2F" w:rsidP="00AA30F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B</w:t>
      </w:r>
      <w:r w:rsidR="0006277C" w:rsidRPr="00575536">
        <w:rPr>
          <w:rFonts w:ascii="Times New Roman" w:hAnsi="Times New Roman" w:cs="Times New Roman"/>
          <w:sz w:val="24"/>
          <w:szCs w:val="24"/>
        </w:rPr>
        <w:t>ank should use positive motivation technique to encourage th</w:t>
      </w:r>
      <w:r>
        <w:rPr>
          <w:rFonts w:ascii="Times New Roman" w:hAnsi="Times New Roman" w:cs="Times New Roman"/>
          <w:sz w:val="24"/>
          <w:szCs w:val="24"/>
        </w:rPr>
        <w:t>eir employee</w:t>
      </w:r>
      <w:r w:rsidR="0006277C" w:rsidRPr="00575536">
        <w:rPr>
          <w:rFonts w:ascii="Times New Roman" w:hAnsi="Times New Roman" w:cs="Times New Roman"/>
          <w:sz w:val="24"/>
          <w:szCs w:val="24"/>
        </w:rPr>
        <w:t>.</w:t>
      </w:r>
    </w:p>
    <w:p w14:paraId="5C217326" w14:textId="77777777" w:rsidR="0006277C" w:rsidRPr="00575536" w:rsidRDefault="0006277C" w:rsidP="00AA30F7">
      <w:pPr>
        <w:pStyle w:val="ListParagraph"/>
        <w:numPr>
          <w:ilvl w:val="0"/>
          <w:numId w:val="13"/>
        </w:numPr>
        <w:spacing w:line="360" w:lineRule="auto"/>
        <w:rPr>
          <w:rFonts w:ascii="Times New Roman" w:hAnsi="Times New Roman" w:cs="Times New Roman"/>
          <w:sz w:val="24"/>
          <w:szCs w:val="24"/>
        </w:rPr>
      </w:pPr>
      <w:r w:rsidRPr="00575536">
        <w:rPr>
          <w:rFonts w:ascii="Times New Roman" w:hAnsi="Times New Roman" w:cs="Times New Roman"/>
          <w:sz w:val="24"/>
          <w:szCs w:val="24"/>
        </w:rPr>
        <w:t>There is a general problem of under-staffing. Proper staffing should be done considering the nature and requirement of the departments.</w:t>
      </w:r>
    </w:p>
    <w:p w14:paraId="0A4B6E4C" w14:textId="4B5B90B0" w:rsidR="0006277C" w:rsidRPr="00575536" w:rsidRDefault="0006277C" w:rsidP="00AA30F7">
      <w:pPr>
        <w:pStyle w:val="ListParagraph"/>
        <w:numPr>
          <w:ilvl w:val="0"/>
          <w:numId w:val="13"/>
        </w:numPr>
        <w:spacing w:line="360" w:lineRule="auto"/>
        <w:rPr>
          <w:rFonts w:ascii="Times New Roman" w:hAnsi="Times New Roman" w:cs="Times New Roman"/>
          <w:sz w:val="24"/>
          <w:szCs w:val="24"/>
        </w:rPr>
      </w:pPr>
      <w:r w:rsidRPr="00575536">
        <w:rPr>
          <w:rFonts w:ascii="Times New Roman" w:hAnsi="Times New Roman" w:cs="Times New Roman"/>
          <w:sz w:val="24"/>
          <w:szCs w:val="24"/>
        </w:rPr>
        <w:t>The</w:t>
      </w:r>
      <w:r w:rsidR="00E80C2F">
        <w:rPr>
          <w:rFonts w:ascii="Times New Roman" w:hAnsi="Times New Roman" w:cs="Times New Roman"/>
          <w:sz w:val="24"/>
          <w:szCs w:val="24"/>
        </w:rPr>
        <w:t xml:space="preserve"> service </w:t>
      </w:r>
      <w:r w:rsidRPr="00575536">
        <w:rPr>
          <w:rFonts w:ascii="Times New Roman" w:hAnsi="Times New Roman" w:cs="Times New Roman"/>
          <w:sz w:val="24"/>
          <w:szCs w:val="24"/>
        </w:rPr>
        <w:t>charges should be lowered in order to attract more customers.</w:t>
      </w:r>
    </w:p>
    <w:p w14:paraId="7D355BA4" w14:textId="481F7C7E" w:rsidR="0006277C" w:rsidRPr="00E80C2F" w:rsidRDefault="00E80C2F" w:rsidP="00AA30F7">
      <w:pPr>
        <w:pStyle w:val="ListParagraph"/>
        <w:numPr>
          <w:ilvl w:val="0"/>
          <w:numId w:val="13"/>
        </w:numPr>
        <w:spacing w:line="360" w:lineRule="auto"/>
        <w:rPr>
          <w:rFonts w:ascii="Times New Roman" w:hAnsi="Times New Roman" w:cs="Times New Roman"/>
          <w:sz w:val="24"/>
          <w:szCs w:val="24"/>
        </w:rPr>
      </w:pPr>
      <w:r w:rsidRPr="00E80C2F">
        <w:rPr>
          <w:rFonts w:ascii="Times New Roman" w:hAnsi="Times New Roman" w:cs="Times New Roman"/>
          <w:sz w:val="24"/>
          <w:szCs w:val="24"/>
        </w:rPr>
        <w:t>T</w:t>
      </w:r>
      <w:r w:rsidR="0006277C" w:rsidRPr="00E80C2F">
        <w:rPr>
          <w:rFonts w:ascii="Times New Roman" w:hAnsi="Times New Roman" w:cs="Times New Roman"/>
          <w:sz w:val="24"/>
          <w:szCs w:val="24"/>
        </w:rPr>
        <w:t>he bank has been providing training programs to certain level of employees</w:t>
      </w:r>
      <w:r w:rsidR="000C7A85" w:rsidRPr="00E80C2F">
        <w:rPr>
          <w:rFonts w:ascii="Times New Roman" w:hAnsi="Times New Roman" w:cs="Times New Roman"/>
          <w:sz w:val="24"/>
          <w:szCs w:val="24"/>
        </w:rPr>
        <w:t>, it should provide training and seminar program on a regular</w:t>
      </w:r>
      <w:r w:rsidR="005A1388" w:rsidRPr="00E80C2F">
        <w:rPr>
          <w:rFonts w:ascii="Times New Roman" w:hAnsi="Times New Roman" w:cs="Times New Roman"/>
          <w:sz w:val="24"/>
          <w:szCs w:val="24"/>
        </w:rPr>
        <w:t xml:space="preserve"> basis to enhance the skills and competence of staff.</w:t>
      </w:r>
    </w:p>
    <w:p w14:paraId="03099991" w14:textId="77777777" w:rsidR="009E280F" w:rsidRPr="00421D15" w:rsidRDefault="009E280F" w:rsidP="00E42B17">
      <w:pPr>
        <w:spacing w:line="360" w:lineRule="auto"/>
        <w:jc w:val="both"/>
        <w:rPr>
          <w:rFonts w:ascii="Times New Roman" w:hAnsi="Times New Roman" w:cs="Times New Roman"/>
          <w:b/>
          <w:sz w:val="24"/>
          <w:szCs w:val="24"/>
        </w:rPr>
      </w:pPr>
    </w:p>
    <w:p w14:paraId="2255143D" w14:textId="77777777" w:rsidR="0007054D" w:rsidRPr="00421D15" w:rsidRDefault="0007054D" w:rsidP="00E42B17">
      <w:pPr>
        <w:spacing w:line="360" w:lineRule="auto"/>
        <w:jc w:val="both"/>
        <w:rPr>
          <w:rFonts w:ascii="Times New Roman" w:hAnsi="Times New Roman" w:cs="Times New Roman"/>
          <w:sz w:val="24"/>
          <w:szCs w:val="24"/>
        </w:rPr>
      </w:pPr>
    </w:p>
    <w:p w14:paraId="34F6235B" w14:textId="77777777" w:rsidR="009E280F" w:rsidRPr="00421D15" w:rsidRDefault="009E280F" w:rsidP="00E42B17">
      <w:pPr>
        <w:spacing w:line="360" w:lineRule="auto"/>
        <w:jc w:val="both"/>
        <w:rPr>
          <w:rFonts w:ascii="Times New Roman" w:hAnsi="Times New Roman" w:cs="Times New Roman"/>
          <w:sz w:val="24"/>
          <w:szCs w:val="24"/>
        </w:rPr>
      </w:pPr>
    </w:p>
    <w:p w14:paraId="61B73791" w14:textId="77777777" w:rsidR="002E2399" w:rsidRPr="00421D15" w:rsidRDefault="00AA30F7" w:rsidP="00E42B17">
      <w:pPr>
        <w:shd w:val="clear" w:color="auto" w:fill="FFFFFF"/>
        <w:spacing w:after="120" w:line="360" w:lineRule="auto"/>
        <w:outlineLvl w:val="2"/>
        <w:rPr>
          <w:rFonts w:ascii="Times New Roman" w:eastAsia="Times New Roman" w:hAnsi="Times New Roman" w:cs="Times New Roman"/>
          <w:color w:val="111111"/>
          <w:sz w:val="24"/>
          <w:szCs w:val="24"/>
        </w:rPr>
      </w:pPr>
      <w:hyperlink r:id="rId13" w:history="1">
        <w:r w:rsidR="002E2399" w:rsidRPr="00421D15">
          <w:rPr>
            <w:rFonts w:ascii="Times New Roman" w:eastAsia="Times New Roman" w:hAnsi="Times New Roman" w:cs="Times New Roman"/>
            <w:color w:val="4AC5DB"/>
            <w:sz w:val="24"/>
            <w:szCs w:val="24"/>
          </w:rPr>
          <w:br/>
        </w:r>
      </w:hyperlink>
    </w:p>
    <w:p w14:paraId="4CDBA9E4" w14:textId="77777777" w:rsidR="002E2399" w:rsidRPr="00421D15" w:rsidRDefault="002E2399" w:rsidP="00E42B17">
      <w:pPr>
        <w:pStyle w:val="NormalWeb"/>
        <w:shd w:val="clear" w:color="auto" w:fill="FFFFFF"/>
        <w:spacing w:before="0" w:beforeAutospacing="0" w:after="120" w:afterAutospacing="0" w:line="360" w:lineRule="auto"/>
        <w:jc w:val="both"/>
        <w:rPr>
          <w:color w:val="222222"/>
        </w:rPr>
      </w:pPr>
    </w:p>
    <w:p w14:paraId="0DFB8282" w14:textId="77777777" w:rsidR="00A63A3C" w:rsidRDefault="00A63A3C" w:rsidP="0003224A">
      <w:pPr>
        <w:spacing w:line="360" w:lineRule="auto"/>
        <w:rPr>
          <w:rStyle w:val="a"/>
          <w:rFonts w:ascii="Times New Roman" w:hAnsi="Times New Roman" w:cs="Times New Roman"/>
          <w:b/>
          <w:color w:val="000000"/>
          <w:sz w:val="28"/>
          <w:szCs w:val="28"/>
          <w:bdr w:val="none" w:sz="0" w:space="0" w:color="auto" w:frame="1"/>
          <w:shd w:val="clear" w:color="auto" w:fill="F8F8FB"/>
        </w:rPr>
      </w:pPr>
    </w:p>
    <w:p w14:paraId="04CA742C" w14:textId="7546E0EA" w:rsidR="00A63A3C" w:rsidRDefault="001676DB" w:rsidP="001A7DF5">
      <w:pPr>
        <w:pStyle w:val="Heading1"/>
        <w:jc w:val="center"/>
        <w:rPr>
          <w:rStyle w:val="a"/>
          <w:rFonts w:ascii="Times New Roman" w:hAnsi="Times New Roman" w:cs="Times New Roman"/>
          <w:b/>
          <w:bCs/>
          <w:color w:val="auto"/>
          <w:sz w:val="28"/>
          <w:szCs w:val="28"/>
        </w:rPr>
      </w:pPr>
      <w:bookmarkStart w:id="61" w:name="_Toc144724394"/>
      <w:r w:rsidRPr="001A7DF5">
        <w:rPr>
          <w:rStyle w:val="a"/>
          <w:rFonts w:ascii="Times New Roman" w:hAnsi="Times New Roman" w:cs="Times New Roman"/>
          <w:b/>
          <w:bCs/>
          <w:color w:val="auto"/>
          <w:sz w:val="28"/>
          <w:szCs w:val="28"/>
        </w:rPr>
        <w:lastRenderedPageBreak/>
        <w:t>REFERENCES</w:t>
      </w:r>
      <w:bookmarkEnd w:id="61"/>
    </w:p>
    <w:p w14:paraId="3B2F751B" w14:textId="77777777" w:rsidR="001A7DF5" w:rsidRPr="001A7DF5" w:rsidRDefault="001A7DF5" w:rsidP="001A7DF5"/>
    <w:p w14:paraId="4E0BC725" w14:textId="7AD61F8A" w:rsidR="006032F8" w:rsidRDefault="006032F8" w:rsidP="001C6C99">
      <w:pPr>
        <w:spacing w:line="360" w:lineRule="auto"/>
        <w:rPr>
          <w:rFonts w:ascii="Times New Roman" w:hAnsi="Times New Roman" w:cs="Times New Roman"/>
          <w:sz w:val="24"/>
          <w:szCs w:val="24"/>
        </w:rPr>
      </w:pPr>
      <w:proofErr w:type="spellStart"/>
      <w:r w:rsidRPr="006032F8">
        <w:rPr>
          <w:rFonts w:ascii="Times New Roman" w:hAnsi="Times New Roman" w:cs="Times New Roman"/>
          <w:sz w:val="24"/>
          <w:szCs w:val="24"/>
        </w:rPr>
        <w:t>Fabozzi</w:t>
      </w:r>
      <w:proofErr w:type="spellEnd"/>
      <w:r w:rsidRPr="006032F8">
        <w:rPr>
          <w:rFonts w:ascii="Times New Roman" w:hAnsi="Times New Roman" w:cs="Times New Roman"/>
          <w:sz w:val="24"/>
          <w:szCs w:val="24"/>
        </w:rPr>
        <w:t xml:space="preserve">, F. J. (2002). </w:t>
      </w:r>
      <w:r w:rsidRPr="006032F8">
        <w:rPr>
          <w:rFonts w:ascii="Times New Roman" w:hAnsi="Times New Roman" w:cs="Times New Roman"/>
          <w:i/>
          <w:sz w:val="24"/>
          <w:szCs w:val="24"/>
        </w:rPr>
        <w:t xml:space="preserve">The Global Money Markets. </w:t>
      </w:r>
      <w:r w:rsidRPr="006032F8">
        <w:rPr>
          <w:rFonts w:ascii="Times New Roman" w:hAnsi="Times New Roman" w:cs="Times New Roman"/>
          <w:sz w:val="24"/>
          <w:szCs w:val="24"/>
        </w:rPr>
        <w:t xml:space="preserve">New York: Wiley &amp; </w:t>
      </w:r>
      <w:proofErr w:type="gramStart"/>
      <w:r w:rsidRPr="006032F8">
        <w:rPr>
          <w:rFonts w:ascii="Times New Roman" w:hAnsi="Times New Roman" w:cs="Times New Roman"/>
          <w:sz w:val="24"/>
          <w:szCs w:val="24"/>
        </w:rPr>
        <w:t>Sons  Publications</w:t>
      </w:r>
      <w:proofErr w:type="gramEnd"/>
      <w:r w:rsidRPr="006032F8">
        <w:rPr>
          <w:rFonts w:ascii="Times New Roman" w:hAnsi="Times New Roman" w:cs="Times New Roman"/>
          <w:sz w:val="24"/>
          <w:szCs w:val="24"/>
        </w:rPr>
        <w:t>.</w:t>
      </w:r>
    </w:p>
    <w:p w14:paraId="0384EBF2" w14:textId="78C19F23" w:rsidR="0081152E" w:rsidRDefault="0081152E" w:rsidP="001C6C99">
      <w:pPr>
        <w:spacing w:line="360" w:lineRule="auto"/>
        <w:rPr>
          <w:rFonts w:ascii="Times New Roman" w:hAnsi="Times New Roman" w:cs="Times New Roman"/>
          <w:sz w:val="24"/>
          <w:szCs w:val="24"/>
        </w:rPr>
      </w:pPr>
      <w:r w:rsidRPr="007630A9">
        <w:rPr>
          <w:rFonts w:ascii="Times New Roman" w:hAnsi="Times New Roman" w:cs="Times New Roman"/>
          <w:sz w:val="24"/>
          <w:szCs w:val="24"/>
        </w:rPr>
        <w:t xml:space="preserve">Kent, K. (2019). </w:t>
      </w:r>
      <w:r w:rsidRPr="007630A9">
        <w:rPr>
          <w:rFonts w:ascii="Times New Roman" w:hAnsi="Times New Roman" w:cs="Times New Roman"/>
          <w:i/>
          <w:sz w:val="24"/>
          <w:szCs w:val="24"/>
        </w:rPr>
        <w:t>Financial institution and market</w:t>
      </w:r>
      <w:r w:rsidRPr="007630A9">
        <w:rPr>
          <w:rFonts w:ascii="Times New Roman" w:hAnsi="Times New Roman" w:cs="Times New Roman"/>
          <w:sz w:val="24"/>
          <w:szCs w:val="24"/>
        </w:rPr>
        <w:t>. Canada: Blackwell publication.</w:t>
      </w:r>
    </w:p>
    <w:p w14:paraId="2C5E00BF" w14:textId="77777777" w:rsidR="001C6C99" w:rsidRPr="001C6C99" w:rsidRDefault="001C6C99" w:rsidP="001C6C99">
      <w:pPr>
        <w:spacing w:line="360" w:lineRule="auto"/>
        <w:rPr>
          <w:rFonts w:ascii="Times New Roman" w:hAnsi="Times New Roman" w:cs="Times New Roman"/>
          <w:sz w:val="24"/>
          <w:szCs w:val="24"/>
        </w:rPr>
      </w:pPr>
      <w:proofErr w:type="spellStart"/>
      <w:r w:rsidRPr="001C6C99">
        <w:rPr>
          <w:rFonts w:ascii="Times New Roman" w:hAnsi="Times New Roman" w:cs="Times New Roman"/>
          <w:sz w:val="24"/>
          <w:szCs w:val="24"/>
        </w:rPr>
        <w:t>Manandhar</w:t>
      </w:r>
      <w:proofErr w:type="spellEnd"/>
      <w:r w:rsidRPr="001C6C99">
        <w:rPr>
          <w:rFonts w:ascii="Times New Roman" w:hAnsi="Times New Roman" w:cs="Times New Roman"/>
          <w:sz w:val="24"/>
          <w:szCs w:val="24"/>
        </w:rPr>
        <w:t xml:space="preserve">, K. (2009). </w:t>
      </w:r>
      <w:r w:rsidRPr="001C6C99">
        <w:rPr>
          <w:rFonts w:ascii="Times New Roman" w:hAnsi="Times New Roman" w:cs="Times New Roman"/>
          <w:i/>
          <w:sz w:val="24"/>
          <w:szCs w:val="24"/>
        </w:rPr>
        <w:t xml:space="preserve">Marketing Financial Services. </w:t>
      </w:r>
      <w:r w:rsidRPr="001C6C99">
        <w:rPr>
          <w:rFonts w:ascii="Times New Roman" w:hAnsi="Times New Roman" w:cs="Times New Roman"/>
          <w:sz w:val="24"/>
          <w:szCs w:val="24"/>
        </w:rPr>
        <w:t xml:space="preserve">Kathmandu: </w:t>
      </w:r>
      <w:proofErr w:type="spellStart"/>
      <w:proofErr w:type="gramStart"/>
      <w:r w:rsidRPr="001C6C99">
        <w:rPr>
          <w:rFonts w:ascii="Times New Roman" w:hAnsi="Times New Roman" w:cs="Times New Roman"/>
          <w:sz w:val="24"/>
          <w:szCs w:val="24"/>
        </w:rPr>
        <w:t>Ashmita</w:t>
      </w:r>
      <w:proofErr w:type="spellEnd"/>
      <w:r w:rsidRPr="001C6C99">
        <w:rPr>
          <w:rFonts w:ascii="Times New Roman" w:hAnsi="Times New Roman" w:cs="Times New Roman"/>
          <w:sz w:val="24"/>
          <w:szCs w:val="24"/>
        </w:rPr>
        <w:t xml:space="preserve">  Publications</w:t>
      </w:r>
      <w:proofErr w:type="gramEnd"/>
      <w:r w:rsidRPr="001C6C99">
        <w:rPr>
          <w:rFonts w:ascii="Times New Roman" w:hAnsi="Times New Roman" w:cs="Times New Roman"/>
          <w:sz w:val="24"/>
          <w:szCs w:val="24"/>
        </w:rPr>
        <w:t>.</w:t>
      </w:r>
    </w:p>
    <w:p w14:paraId="10F64774" w14:textId="77777777" w:rsidR="00572071" w:rsidRDefault="001C6C99" w:rsidP="001C6C99">
      <w:pPr>
        <w:spacing w:line="360" w:lineRule="auto"/>
        <w:rPr>
          <w:rFonts w:ascii="Times New Roman" w:hAnsi="Times New Roman" w:cs="Times New Roman"/>
          <w:sz w:val="24"/>
          <w:szCs w:val="24"/>
        </w:rPr>
      </w:pPr>
      <w:r w:rsidRPr="001C6C99">
        <w:rPr>
          <w:rFonts w:ascii="Times New Roman" w:hAnsi="Times New Roman" w:cs="Times New Roman"/>
          <w:sz w:val="24"/>
          <w:szCs w:val="24"/>
        </w:rPr>
        <w:t xml:space="preserve">Nepal </w:t>
      </w:r>
      <w:proofErr w:type="spellStart"/>
      <w:r w:rsidRPr="001C6C99">
        <w:rPr>
          <w:rFonts w:ascii="Times New Roman" w:hAnsi="Times New Roman" w:cs="Times New Roman"/>
          <w:sz w:val="24"/>
          <w:szCs w:val="24"/>
        </w:rPr>
        <w:t>Rastra</w:t>
      </w:r>
      <w:proofErr w:type="spellEnd"/>
      <w:r w:rsidRPr="001C6C99">
        <w:rPr>
          <w:rFonts w:ascii="Times New Roman" w:hAnsi="Times New Roman" w:cs="Times New Roman"/>
          <w:sz w:val="24"/>
          <w:szCs w:val="24"/>
        </w:rPr>
        <w:t xml:space="preserve"> Bank. (2058, </w:t>
      </w:r>
      <w:proofErr w:type="spellStart"/>
      <w:r w:rsidRPr="001C6C99">
        <w:rPr>
          <w:rFonts w:ascii="Times New Roman" w:hAnsi="Times New Roman" w:cs="Times New Roman"/>
          <w:sz w:val="24"/>
          <w:szCs w:val="24"/>
        </w:rPr>
        <w:t>Magh</w:t>
      </w:r>
      <w:proofErr w:type="spellEnd"/>
      <w:r w:rsidRPr="001C6C99">
        <w:rPr>
          <w:rFonts w:ascii="Times New Roman" w:hAnsi="Times New Roman" w:cs="Times New Roman"/>
          <w:sz w:val="24"/>
          <w:szCs w:val="24"/>
        </w:rPr>
        <w:t xml:space="preserve"> 17). </w:t>
      </w:r>
      <w:r w:rsidRPr="001C6C99">
        <w:rPr>
          <w:rFonts w:ascii="Times New Roman" w:hAnsi="Times New Roman" w:cs="Times New Roman"/>
          <w:i/>
          <w:sz w:val="24"/>
          <w:szCs w:val="24"/>
        </w:rPr>
        <w:t xml:space="preserve">Nepal </w:t>
      </w:r>
      <w:proofErr w:type="spellStart"/>
      <w:r w:rsidRPr="001C6C99">
        <w:rPr>
          <w:rFonts w:ascii="Times New Roman" w:hAnsi="Times New Roman" w:cs="Times New Roman"/>
          <w:i/>
          <w:sz w:val="24"/>
          <w:szCs w:val="24"/>
        </w:rPr>
        <w:t>Rastra</w:t>
      </w:r>
      <w:proofErr w:type="spellEnd"/>
      <w:r w:rsidRPr="001C6C99">
        <w:rPr>
          <w:rFonts w:ascii="Times New Roman" w:hAnsi="Times New Roman" w:cs="Times New Roman"/>
          <w:i/>
          <w:sz w:val="24"/>
          <w:szCs w:val="24"/>
        </w:rPr>
        <w:t xml:space="preserve"> Bank Act 2058</w:t>
      </w:r>
      <w:r w:rsidRPr="001C6C99">
        <w:rPr>
          <w:rFonts w:ascii="Times New Roman" w:hAnsi="Times New Roman" w:cs="Times New Roman"/>
          <w:sz w:val="24"/>
          <w:szCs w:val="24"/>
        </w:rPr>
        <w:t xml:space="preserve">. Retrieved </w:t>
      </w:r>
      <w:proofErr w:type="gramStart"/>
      <w:r w:rsidRPr="001C6C99">
        <w:rPr>
          <w:rFonts w:ascii="Times New Roman" w:hAnsi="Times New Roman" w:cs="Times New Roman"/>
          <w:sz w:val="24"/>
          <w:szCs w:val="24"/>
        </w:rPr>
        <w:t>from  nrb.org.np</w:t>
      </w:r>
      <w:proofErr w:type="gramEnd"/>
      <w:r w:rsidRPr="001C6C99">
        <w:rPr>
          <w:rFonts w:ascii="Times New Roman" w:hAnsi="Times New Roman" w:cs="Times New Roman"/>
          <w:sz w:val="24"/>
          <w:szCs w:val="24"/>
        </w:rPr>
        <w:t xml:space="preserve">: </w:t>
      </w:r>
    </w:p>
    <w:p w14:paraId="2D4F655F" w14:textId="16388295" w:rsidR="001C6C99" w:rsidRPr="00572071" w:rsidRDefault="001C6C99" w:rsidP="001C6C99">
      <w:pPr>
        <w:spacing w:line="360" w:lineRule="auto"/>
        <w:rPr>
          <w:rFonts w:ascii="Times New Roman" w:hAnsi="Times New Roman" w:cs="Times New Roman"/>
          <w:sz w:val="24"/>
          <w:szCs w:val="24"/>
          <w:u w:val="single"/>
        </w:rPr>
      </w:pPr>
      <w:r w:rsidRPr="001C6C99">
        <w:rPr>
          <w:rFonts w:ascii="Times New Roman" w:hAnsi="Times New Roman" w:cs="Times New Roman"/>
          <w:sz w:val="24"/>
          <w:szCs w:val="24"/>
        </w:rPr>
        <w:t xml:space="preserve"> </w:t>
      </w:r>
      <w:r w:rsidR="00572071" w:rsidRPr="00572071">
        <w:rPr>
          <w:rFonts w:ascii="Times New Roman" w:hAnsi="Times New Roman" w:cs="Times New Roman"/>
          <w:sz w:val="24"/>
          <w:szCs w:val="24"/>
          <w:u w:val="single"/>
        </w:rPr>
        <w:t>Website</w:t>
      </w:r>
    </w:p>
    <w:p w14:paraId="7406E549" w14:textId="77777777" w:rsidR="00572071" w:rsidRPr="00572071" w:rsidRDefault="00572071" w:rsidP="00572071">
      <w:pPr>
        <w:pStyle w:val="Standard"/>
        <w:spacing w:before="413" w:line="240" w:lineRule="auto"/>
        <w:ind w:left="355"/>
      </w:pPr>
      <w:r w:rsidRPr="00572071">
        <w:rPr>
          <w:rFonts w:ascii="Times New Roman" w:eastAsia="Times New Roman" w:hAnsi="Times New Roman" w:cs="Times New Roman"/>
          <w:sz w:val="24"/>
          <w:szCs w:val="24"/>
          <w:u w:val="single"/>
        </w:rPr>
        <w:t>www.globalimebank.com</w:t>
      </w:r>
    </w:p>
    <w:p w14:paraId="47971595" w14:textId="77777777" w:rsidR="00572071" w:rsidRPr="00572071" w:rsidRDefault="00572071" w:rsidP="00572071">
      <w:pPr>
        <w:pStyle w:val="Standard"/>
        <w:spacing w:before="413" w:line="240" w:lineRule="auto"/>
        <w:ind w:left="355"/>
      </w:pPr>
      <w:r w:rsidRPr="00572071">
        <w:rPr>
          <w:rFonts w:ascii="Times New Roman" w:eastAsia="Times New Roman" w:hAnsi="Times New Roman" w:cs="Times New Roman"/>
          <w:sz w:val="24"/>
          <w:szCs w:val="24"/>
          <w:u w:val="single"/>
        </w:rPr>
        <w:t>www.nrb.org.np</w:t>
      </w:r>
    </w:p>
    <w:p w14:paraId="716969A5" w14:textId="77777777" w:rsidR="00572071" w:rsidRPr="001C6C99" w:rsidRDefault="00572071" w:rsidP="001C6C99">
      <w:pPr>
        <w:spacing w:line="360" w:lineRule="auto"/>
        <w:rPr>
          <w:rFonts w:ascii="Times New Roman" w:hAnsi="Times New Roman" w:cs="Times New Roman"/>
          <w:sz w:val="24"/>
          <w:szCs w:val="24"/>
        </w:rPr>
      </w:pPr>
    </w:p>
    <w:p w14:paraId="1D99B268" w14:textId="77777777" w:rsidR="001C6C99" w:rsidRPr="006032F8" w:rsidRDefault="001C6C99" w:rsidP="006032F8">
      <w:pPr>
        <w:rPr>
          <w:rFonts w:ascii="Times New Roman" w:hAnsi="Times New Roman" w:cs="Times New Roman"/>
          <w:sz w:val="24"/>
          <w:szCs w:val="24"/>
        </w:rPr>
      </w:pPr>
    </w:p>
    <w:p w14:paraId="5822E72E" w14:textId="77777777" w:rsidR="006032F8" w:rsidRPr="006032F8" w:rsidRDefault="006032F8" w:rsidP="006032F8">
      <w:pPr>
        <w:rPr>
          <w:rFonts w:ascii="Times New Roman" w:hAnsi="Times New Roman" w:cs="Times New Roman"/>
          <w:sz w:val="24"/>
          <w:szCs w:val="24"/>
        </w:rPr>
      </w:pPr>
    </w:p>
    <w:p w14:paraId="0815CBA4" w14:textId="77777777" w:rsidR="001676DB" w:rsidRDefault="001676DB"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72D5035B" w14:textId="77777777" w:rsidR="001676DB" w:rsidRDefault="001676DB"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p w14:paraId="65D75F46" w14:textId="77777777" w:rsidR="00A63A3C" w:rsidRPr="00A63A3C" w:rsidRDefault="00A63A3C" w:rsidP="00E42B17">
      <w:pPr>
        <w:spacing w:line="360" w:lineRule="auto"/>
        <w:jc w:val="center"/>
        <w:rPr>
          <w:rStyle w:val="a"/>
          <w:rFonts w:ascii="Times New Roman" w:hAnsi="Times New Roman" w:cs="Times New Roman"/>
          <w:b/>
          <w:color w:val="000000"/>
          <w:sz w:val="28"/>
          <w:szCs w:val="28"/>
          <w:bdr w:val="none" w:sz="0" w:space="0" w:color="auto" w:frame="1"/>
          <w:shd w:val="clear" w:color="auto" w:fill="F8F8FB"/>
        </w:rPr>
      </w:pPr>
    </w:p>
    <w:sectPr w:rsidR="00A63A3C" w:rsidRPr="00A63A3C" w:rsidSect="00E74CE0">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A0B43" w14:textId="77777777" w:rsidR="00AA30F7" w:rsidRDefault="00AA30F7" w:rsidP="00E112EE">
      <w:pPr>
        <w:spacing w:after="0" w:line="240" w:lineRule="auto"/>
      </w:pPr>
      <w:r>
        <w:separator/>
      </w:r>
    </w:p>
  </w:endnote>
  <w:endnote w:type="continuationSeparator" w:id="0">
    <w:p w14:paraId="1D48337B" w14:textId="77777777" w:rsidR="00AA30F7" w:rsidRDefault="00AA30F7" w:rsidP="00E1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5210735"/>
      <w:docPartObj>
        <w:docPartGallery w:val="Page Numbers (Bottom of Page)"/>
        <w:docPartUnique/>
      </w:docPartObj>
    </w:sdtPr>
    <w:sdtEndPr>
      <w:rPr>
        <w:noProof/>
      </w:rPr>
    </w:sdtEndPr>
    <w:sdtContent>
      <w:p w14:paraId="7468F9E2" w14:textId="1B5C9FA4" w:rsidR="00F50D98" w:rsidRDefault="00F50D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0B532" w14:textId="77777777" w:rsidR="00F50D98" w:rsidRDefault="00F50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F34E9" w14:textId="77777777" w:rsidR="00AA30F7" w:rsidRDefault="00AA30F7" w:rsidP="00E112EE">
      <w:pPr>
        <w:spacing w:after="0" w:line="240" w:lineRule="auto"/>
      </w:pPr>
      <w:r>
        <w:separator/>
      </w:r>
    </w:p>
  </w:footnote>
  <w:footnote w:type="continuationSeparator" w:id="0">
    <w:p w14:paraId="7EEDA8A7" w14:textId="77777777" w:rsidR="00AA30F7" w:rsidRDefault="00AA30F7" w:rsidP="00E11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24D"/>
    <w:multiLevelType w:val="hybridMultilevel"/>
    <w:tmpl w:val="29FE61E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3592"/>
    <w:multiLevelType w:val="hybridMultilevel"/>
    <w:tmpl w:val="CA5E11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9351F"/>
    <w:multiLevelType w:val="hybridMultilevel"/>
    <w:tmpl w:val="A5E00C2E"/>
    <w:lvl w:ilvl="0" w:tplc="A872B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5F5"/>
    <w:multiLevelType w:val="hybridMultilevel"/>
    <w:tmpl w:val="800CD90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A72E2"/>
    <w:multiLevelType w:val="hybridMultilevel"/>
    <w:tmpl w:val="4E00CF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224AD"/>
    <w:multiLevelType w:val="hybridMultilevel"/>
    <w:tmpl w:val="68285CC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003C6"/>
    <w:multiLevelType w:val="hybridMultilevel"/>
    <w:tmpl w:val="22CE9B74"/>
    <w:lvl w:ilvl="0" w:tplc="2D7A28DC">
      <w:start w:val="1"/>
      <w:numFmt w:val="lowerLetter"/>
      <w:lvlText w:val="%1)"/>
      <w:lvlJc w:val="left"/>
      <w:pPr>
        <w:ind w:left="630" w:hanging="360"/>
      </w:pPr>
      <w:rPr>
        <w:rFonts w:hint="default"/>
        <w:b w:val="0"/>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7EC4E37"/>
    <w:multiLevelType w:val="hybridMultilevel"/>
    <w:tmpl w:val="B762A15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42E2D"/>
    <w:multiLevelType w:val="hybridMultilevel"/>
    <w:tmpl w:val="5B286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B0C1D"/>
    <w:multiLevelType w:val="hybridMultilevel"/>
    <w:tmpl w:val="E0D83EB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15654"/>
    <w:multiLevelType w:val="hybridMultilevel"/>
    <w:tmpl w:val="1E726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36967"/>
    <w:multiLevelType w:val="hybridMultilevel"/>
    <w:tmpl w:val="9FC61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10A83"/>
    <w:multiLevelType w:val="hybridMultilevel"/>
    <w:tmpl w:val="021AF55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722E4"/>
    <w:multiLevelType w:val="hybridMultilevel"/>
    <w:tmpl w:val="714A7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A1FF6"/>
    <w:multiLevelType w:val="hybridMultilevel"/>
    <w:tmpl w:val="ABA8B6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650F1"/>
    <w:multiLevelType w:val="hybridMultilevel"/>
    <w:tmpl w:val="080AB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F6929"/>
    <w:multiLevelType w:val="hybridMultilevel"/>
    <w:tmpl w:val="1F1A7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329F7"/>
    <w:multiLevelType w:val="hybridMultilevel"/>
    <w:tmpl w:val="37E6F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0DCF"/>
    <w:multiLevelType w:val="hybridMultilevel"/>
    <w:tmpl w:val="C6682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A243C"/>
    <w:multiLevelType w:val="hybridMultilevel"/>
    <w:tmpl w:val="90463F0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153A7"/>
    <w:multiLevelType w:val="hybridMultilevel"/>
    <w:tmpl w:val="B6B84E0C"/>
    <w:lvl w:ilvl="0" w:tplc="27E60B1A">
      <w:start w:val="1"/>
      <w:numFmt w:val="lowerLetter"/>
      <w:lvlText w:val="%1)"/>
      <w:lvlJc w:val="left"/>
      <w:pPr>
        <w:ind w:left="720" w:hanging="360"/>
      </w:pPr>
      <w:rPr>
        <w:b w:val="0"/>
        <w:bCs/>
      </w:rPr>
    </w:lvl>
    <w:lvl w:ilvl="1" w:tplc="AEAA26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93041"/>
    <w:multiLevelType w:val="hybridMultilevel"/>
    <w:tmpl w:val="D354B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F71B5"/>
    <w:multiLevelType w:val="hybridMultilevel"/>
    <w:tmpl w:val="D966AA1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B2DB7"/>
    <w:multiLevelType w:val="hybridMultilevel"/>
    <w:tmpl w:val="2618E65A"/>
    <w:lvl w:ilvl="0" w:tplc="04090017">
      <w:start w:val="1"/>
      <w:numFmt w:val="lowerLetter"/>
      <w:lvlText w:val="%1)"/>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3E06FE"/>
    <w:multiLevelType w:val="hybridMultilevel"/>
    <w:tmpl w:val="BA8E7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4"/>
  </w:num>
  <w:num w:numId="5">
    <w:abstractNumId w:val="23"/>
  </w:num>
  <w:num w:numId="6">
    <w:abstractNumId w:val="6"/>
  </w:num>
  <w:num w:numId="7">
    <w:abstractNumId w:val="21"/>
  </w:num>
  <w:num w:numId="8">
    <w:abstractNumId w:val="11"/>
  </w:num>
  <w:num w:numId="9">
    <w:abstractNumId w:val="5"/>
  </w:num>
  <w:num w:numId="10">
    <w:abstractNumId w:val="20"/>
  </w:num>
  <w:num w:numId="11">
    <w:abstractNumId w:val="10"/>
  </w:num>
  <w:num w:numId="12">
    <w:abstractNumId w:val="18"/>
  </w:num>
  <w:num w:numId="13">
    <w:abstractNumId w:val="14"/>
  </w:num>
  <w:num w:numId="14">
    <w:abstractNumId w:val="17"/>
  </w:num>
  <w:num w:numId="15">
    <w:abstractNumId w:val="19"/>
  </w:num>
  <w:num w:numId="16">
    <w:abstractNumId w:val="22"/>
  </w:num>
  <w:num w:numId="17">
    <w:abstractNumId w:val="3"/>
  </w:num>
  <w:num w:numId="18">
    <w:abstractNumId w:val="9"/>
  </w:num>
  <w:num w:numId="19">
    <w:abstractNumId w:val="7"/>
  </w:num>
  <w:num w:numId="20">
    <w:abstractNumId w:val="24"/>
  </w:num>
  <w:num w:numId="21">
    <w:abstractNumId w:val="12"/>
  </w:num>
  <w:num w:numId="22">
    <w:abstractNumId w:val="1"/>
  </w:num>
  <w:num w:numId="23">
    <w:abstractNumId w:val="13"/>
  </w:num>
  <w:num w:numId="24">
    <w:abstractNumId w:val="8"/>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EB9"/>
    <w:rsid w:val="00006EFD"/>
    <w:rsid w:val="00014D13"/>
    <w:rsid w:val="00022848"/>
    <w:rsid w:val="00027B43"/>
    <w:rsid w:val="0003224A"/>
    <w:rsid w:val="00043D67"/>
    <w:rsid w:val="00047E30"/>
    <w:rsid w:val="00054302"/>
    <w:rsid w:val="000549EC"/>
    <w:rsid w:val="00056DE3"/>
    <w:rsid w:val="0006277C"/>
    <w:rsid w:val="0006585A"/>
    <w:rsid w:val="00066043"/>
    <w:rsid w:val="0007054D"/>
    <w:rsid w:val="00075451"/>
    <w:rsid w:val="000760E6"/>
    <w:rsid w:val="00077847"/>
    <w:rsid w:val="000817DB"/>
    <w:rsid w:val="00086E18"/>
    <w:rsid w:val="0009435E"/>
    <w:rsid w:val="00095667"/>
    <w:rsid w:val="000A280A"/>
    <w:rsid w:val="000A566F"/>
    <w:rsid w:val="000A5B06"/>
    <w:rsid w:val="000B283E"/>
    <w:rsid w:val="000C7A85"/>
    <w:rsid w:val="000D11D4"/>
    <w:rsid w:val="000D2477"/>
    <w:rsid w:val="000D393C"/>
    <w:rsid w:val="000E2012"/>
    <w:rsid w:val="00114179"/>
    <w:rsid w:val="00117CFD"/>
    <w:rsid w:val="00136DFD"/>
    <w:rsid w:val="00140CC4"/>
    <w:rsid w:val="00142039"/>
    <w:rsid w:val="001554F0"/>
    <w:rsid w:val="001648F7"/>
    <w:rsid w:val="001652C3"/>
    <w:rsid w:val="001676DB"/>
    <w:rsid w:val="001701BA"/>
    <w:rsid w:val="00175AEF"/>
    <w:rsid w:val="00182D1C"/>
    <w:rsid w:val="0018712E"/>
    <w:rsid w:val="00190925"/>
    <w:rsid w:val="001929AD"/>
    <w:rsid w:val="001939AA"/>
    <w:rsid w:val="001A7DF5"/>
    <w:rsid w:val="001B4D9A"/>
    <w:rsid w:val="001C51F5"/>
    <w:rsid w:val="001C6C99"/>
    <w:rsid w:val="001C7572"/>
    <w:rsid w:val="0021321F"/>
    <w:rsid w:val="00214B19"/>
    <w:rsid w:val="002238F0"/>
    <w:rsid w:val="00231888"/>
    <w:rsid w:val="002414DF"/>
    <w:rsid w:val="00241C21"/>
    <w:rsid w:val="00254EF5"/>
    <w:rsid w:val="00255B4D"/>
    <w:rsid w:val="0027612E"/>
    <w:rsid w:val="00282BA7"/>
    <w:rsid w:val="002855A6"/>
    <w:rsid w:val="00287B1E"/>
    <w:rsid w:val="0029293F"/>
    <w:rsid w:val="00294598"/>
    <w:rsid w:val="002A3274"/>
    <w:rsid w:val="002B09AF"/>
    <w:rsid w:val="002B12D8"/>
    <w:rsid w:val="002B41D8"/>
    <w:rsid w:val="002B7010"/>
    <w:rsid w:val="002C1803"/>
    <w:rsid w:val="002C2DFA"/>
    <w:rsid w:val="002D1ACD"/>
    <w:rsid w:val="002D57D0"/>
    <w:rsid w:val="002E0F2F"/>
    <w:rsid w:val="002E2399"/>
    <w:rsid w:val="002E3AB5"/>
    <w:rsid w:val="002E7DF9"/>
    <w:rsid w:val="002F4113"/>
    <w:rsid w:val="00300FE3"/>
    <w:rsid w:val="00303386"/>
    <w:rsid w:val="00306CB8"/>
    <w:rsid w:val="003115B1"/>
    <w:rsid w:val="003135D6"/>
    <w:rsid w:val="00314FE4"/>
    <w:rsid w:val="00322880"/>
    <w:rsid w:val="00326896"/>
    <w:rsid w:val="00326D8A"/>
    <w:rsid w:val="00326D93"/>
    <w:rsid w:val="00342FE3"/>
    <w:rsid w:val="00343E75"/>
    <w:rsid w:val="003472D4"/>
    <w:rsid w:val="00361A8B"/>
    <w:rsid w:val="00362E7C"/>
    <w:rsid w:val="003638B5"/>
    <w:rsid w:val="00363C61"/>
    <w:rsid w:val="00363CC1"/>
    <w:rsid w:val="00374B61"/>
    <w:rsid w:val="003750FC"/>
    <w:rsid w:val="0038254C"/>
    <w:rsid w:val="00382621"/>
    <w:rsid w:val="00391149"/>
    <w:rsid w:val="0039513F"/>
    <w:rsid w:val="003A2806"/>
    <w:rsid w:val="003B10EE"/>
    <w:rsid w:val="003B7737"/>
    <w:rsid w:val="003C2252"/>
    <w:rsid w:val="003C5ACA"/>
    <w:rsid w:val="003C6490"/>
    <w:rsid w:val="003D2863"/>
    <w:rsid w:val="003D7A51"/>
    <w:rsid w:val="003E30DF"/>
    <w:rsid w:val="003F2025"/>
    <w:rsid w:val="004019FD"/>
    <w:rsid w:val="004027B2"/>
    <w:rsid w:val="00407155"/>
    <w:rsid w:val="00412415"/>
    <w:rsid w:val="00413326"/>
    <w:rsid w:val="0041431D"/>
    <w:rsid w:val="0041684D"/>
    <w:rsid w:val="00420603"/>
    <w:rsid w:val="00421D15"/>
    <w:rsid w:val="0043482C"/>
    <w:rsid w:val="00437139"/>
    <w:rsid w:val="004465F9"/>
    <w:rsid w:val="004466FA"/>
    <w:rsid w:val="0045259C"/>
    <w:rsid w:val="00455284"/>
    <w:rsid w:val="00455F7D"/>
    <w:rsid w:val="00460ADF"/>
    <w:rsid w:val="00465796"/>
    <w:rsid w:val="0047798D"/>
    <w:rsid w:val="00480A5C"/>
    <w:rsid w:val="004865BB"/>
    <w:rsid w:val="00487245"/>
    <w:rsid w:val="0049279A"/>
    <w:rsid w:val="00493BB3"/>
    <w:rsid w:val="00497334"/>
    <w:rsid w:val="0049790B"/>
    <w:rsid w:val="004A555F"/>
    <w:rsid w:val="004B210E"/>
    <w:rsid w:val="004B40A9"/>
    <w:rsid w:val="004B61EC"/>
    <w:rsid w:val="004B6389"/>
    <w:rsid w:val="004C3544"/>
    <w:rsid w:val="004C73C7"/>
    <w:rsid w:val="004D7E74"/>
    <w:rsid w:val="004E6E6B"/>
    <w:rsid w:val="004F0BD2"/>
    <w:rsid w:val="004F0D97"/>
    <w:rsid w:val="004F19AE"/>
    <w:rsid w:val="004F2D66"/>
    <w:rsid w:val="0050296E"/>
    <w:rsid w:val="00524360"/>
    <w:rsid w:val="005353EC"/>
    <w:rsid w:val="00541959"/>
    <w:rsid w:val="00547EDE"/>
    <w:rsid w:val="005509BD"/>
    <w:rsid w:val="0055459A"/>
    <w:rsid w:val="00561E59"/>
    <w:rsid w:val="00565FE8"/>
    <w:rsid w:val="00566939"/>
    <w:rsid w:val="00571808"/>
    <w:rsid w:val="00572071"/>
    <w:rsid w:val="00572105"/>
    <w:rsid w:val="00575536"/>
    <w:rsid w:val="00587E2F"/>
    <w:rsid w:val="0059689F"/>
    <w:rsid w:val="005A1388"/>
    <w:rsid w:val="005A36C4"/>
    <w:rsid w:val="005A7613"/>
    <w:rsid w:val="005B15BA"/>
    <w:rsid w:val="005B2325"/>
    <w:rsid w:val="005B5B80"/>
    <w:rsid w:val="005B6D8D"/>
    <w:rsid w:val="005C1314"/>
    <w:rsid w:val="005C310A"/>
    <w:rsid w:val="005C74F3"/>
    <w:rsid w:val="005E12CF"/>
    <w:rsid w:val="005E14BC"/>
    <w:rsid w:val="005E1D9F"/>
    <w:rsid w:val="005E291C"/>
    <w:rsid w:val="005F7600"/>
    <w:rsid w:val="006032F8"/>
    <w:rsid w:val="00607F98"/>
    <w:rsid w:val="006329B8"/>
    <w:rsid w:val="00640DBE"/>
    <w:rsid w:val="0064404F"/>
    <w:rsid w:val="00644327"/>
    <w:rsid w:val="00644B0E"/>
    <w:rsid w:val="00645263"/>
    <w:rsid w:val="00651259"/>
    <w:rsid w:val="00664226"/>
    <w:rsid w:val="00664CBF"/>
    <w:rsid w:val="00664CE2"/>
    <w:rsid w:val="00666265"/>
    <w:rsid w:val="00667A80"/>
    <w:rsid w:val="006711FF"/>
    <w:rsid w:val="006A15D2"/>
    <w:rsid w:val="006A1CFA"/>
    <w:rsid w:val="006A256A"/>
    <w:rsid w:val="006A26B5"/>
    <w:rsid w:val="006B4411"/>
    <w:rsid w:val="006B55AC"/>
    <w:rsid w:val="006C286B"/>
    <w:rsid w:val="006C4674"/>
    <w:rsid w:val="006C49AA"/>
    <w:rsid w:val="006D0B71"/>
    <w:rsid w:val="006D3210"/>
    <w:rsid w:val="006D7664"/>
    <w:rsid w:val="006D7CCD"/>
    <w:rsid w:val="006E26A7"/>
    <w:rsid w:val="006F19F4"/>
    <w:rsid w:val="006F6823"/>
    <w:rsid w:val="007040DA"/>
    <w:rsid w:val="007043DA"/>
    <w:rsid w:val="00712E61"/>
    <w:rsid w:val="00720982"/>
    <w:rsid w:val="00743D66"/>
    <w:rsid w:val="00743F2E"/>
    <w:rsid w:val="0074556B"/>
    <w:rsid w:val="007627E4"/>
    <w:rsid w:val="007630A9"/>
    <w:rsid w:val="00772C6D"/>
    <w:rsid w:val="00790FA8"/>
    <w:rsid w:val="007924C3"/>
    <w:rsid w:val="0079317F"/>
    <w:rsid w:val="00794CA2"/>
    <w:rsid w:val="00796F5A"/>
    <w:rsid w:val="007A1237"/>
    <w:rsid w:val="007A203B"/>
    <w:rsid w:val="007A5ADA"/>
    <w:rsid w:val="007C64C9"/>
    <w:rsid w:val="007D3457"/>
    <w:rsid w:val="007D6B7A"/>
    <w:rsid w:val="007E1655"/>
    <w:rsid w:val="00802823"/>
    <w:rsid w:val="00804C8E"/>
    <w:rsid w:val="00804E8C"/>
    <w:rsid w:val="00807390"/>
    <w:rsid w:val="008102BC"/>
    <w:rsid w:val="0081152E"/>
    <w:rsid w:val="00817A4D"/>
    <w:rsid w:val="0082037B"/>
    <w:rsid w:val="00821F59"/>
    <w:rsid w:val="00842D50"/>
    <w:rsid w:val="0084406B"/>
    <w:rsid w:val="00844BFA"/>
    <w:rsid w:val="008462C3"/>
    <w:rsid w:val="00853F9F"/>
    <w:rsid w:val="00872EAE"/>
    <w:rsid w:val="00875221"/>
    <w:rsid w:val="008A3C83"/>
    <w:rsid w:val="008C3EC4"/>
    <w:rsid w:val="008C7052"/>
    <w:rsid w:val="008D59DA"/>
    <w:rsid w:val="008E0FBF"/>
    <w:rsid w:val="008E33E8"/>
    <w:rsid w:val="008F5CD0"/>
    <w:rsid w:val="008F60B7"/>
    <w:rsid w:val="009059E7"/>
    <w:rsid w:val="00907013"/>
    <w:rsid w:val="0091041F"/>
    <w:rsid w:val="009162DA"/>
    <w:rsid w:val="009207B7"/>
    <w:rsid w:val="009214FA"/>
    <w:rsid w:val="00923168"/>
    <w:rsid w:val="00924056"/>
    <w:rsid w:val="0093603C"/>
    <w:rsid w:val="00946071"/>
    <w:rsid w:val="00947993"/>
    <w:rsid w:val="00952E7F"/>
    <w:rsid w:val="0095363E"/>
    <w:rsid w:val="00953647"/>
    <w:rsid w:val="00972D50"/>
    <w:rsid w:val="00996914"/>
    <w:rsid w:val="009A1A5D"/>
    <w:rsid w:val="009A7879"/>
    <w:rsid w:val="009B1E18"/>
    <w:rsid w:val="009B72CF"/>
    <w:rsid w:val="009C25E9"/>
    <w:rsid w:val="009C3033"/>
    <w:rsid w:val="009C4EB9"/>
    <w:rsid w:val="009D3EEC"/>
    <w:rsid w:val="009D4CD6"/>
    <w:rsid w:val="009E280F"/>
    <w:rsid w:val="009E3B09"/>
    <w:rsid w:val="009E3B99"/>
    <w:rsid w:val="009E5087"/>
    <w:rsid w:val="009F13B7"/>
    <w:rsid w:val="009F6A71"/>
    <w:rsid w:val="00A103F1"/>
    <w:rsid w:val="00A22C98"/>
    <w:rsid w:val="00A22DC3"/>
    <w:rsid w:val="00A23A44"/>
    <w:rsid w:val="00A23F77"/>
    <w:rsid w:val="00A34AF4"/>
    <w:rsid w:val="00A42096"/>
    <w:rsid w:val="00A476EA"/>
    <w:rsid w:val="00A5404D"/>
    <w:rsid w:val="00A54166"/>
    <w:rsid w:val="00A60B74"/>
    <w:rsid w:val="00A62CA7"/>
    <w:rsid w:val="00A62D34"/>
    <w:rsid w:val="00A63A3C"/>
    <w:rsid w:val="00A64B79"/>
    <w:rsid w:val="00A67674"/>
    <w:rsid w:val="00A73B33"/>
    <w:rsid w:val="00A803CC"/>
    <w:rsid w:val="00A858BD"/>
    <w:rsid w:val="00A95051"/>
    <w:rsid w:val="00AA30F7"/>
    <w:rsid w:val="00AB2AF1"/>
    <w:rsid w:val="00AB4328"/>
    <w:rsid w:val="00AC07AE"/>
    <w:rsid w:val="00AC14DD"/>
    <w:rsid w:val="00AC6B61"/>
    <w:rsid w:val="00AD01BC"/>
    <w:rsid w:val="00AE308D"/>
    <w:rsid w:val="00AE7C30"/>
    <w:rsid w:val="00AF0500"/>
    <w:rsid w:val="00AF2611"/>
    <w:rsid w:val="00B20709"/>
    <w:rsid w:val="00B2212A"/>
    <w:rsid w:val="00B26933"/>
    <w:rsid w:val="00B335B0"/>
    <w:rsid w:val="00B36EF1"/>
    <w:rsid w:val="00B44C4F"/>
    <w:rsid w:val="00B65849"/>
    <w:rsid w:val="00B703F4"/>
    <w:rsid w:val="00B72479"/>
    <w:rsid w:val="00B76F22"/>
    <w:rsid w:val="00B83E3E"/>
    <w:rsid w:val="00B864C8"/>
    <w:rsid w:val="00B86F27"/>
    <w:rsid w:val="00BA6621"/>
    <w:rsid w:val="00BB253A"/>
    <w:rsid w:val="00BB2A42"/>
    <w:rsid w:val="00BD3F3E"/>
    <w:rsid w:val="00BD415B"/>
    <w:rsid w:val="00BE498E"/>
    <w:rsid w:val="00BE7C30"/>
    <w:rsid w:val="00BF4A29"/>
    <w:rsid w:val="00C07495"/>
    <w:rsid w:val="00C16C1D"/>
    <w:rsid w:val="00C203C7"/>
    <w:rsid w:val="00C31A89"/>
    <w:rsid w:val="00C414FB"/>
    <w:rsid w:val="00C46442"/>
    <w:rsid w:val="00C4647B"/>
    <w:rsid w:val="00C61A3E"/>
    <w:rsid w:val="00C71EE5"/>
    <w:rsid w:val="00C76259"/>
    <w:rsid w:val="00C839C8"/>
    <w:rsid w:val="00C85743"/>
    <w:rsid w:val="00C91D83"/>
    <w:rsid w:val="00C9500B"/>
    <w:rsid w:val="00C964E0"/>
    <w:rsid w:val="00C97E1C"/>
    <w:rsid w:val="00CA2AA6"/>
    <w:rsid w:val="00CA33C7"/>
    <w:rsid w:val="00CA5B67"/>
    <w:rsid w:val="00CC23E2"/>
    <w:rsid w:val="00CC4C74"/>
    <w:rsid w:val="00CD7916"/>
    <w:rsid w:val="00CE0A4A"/>
    <w:rsid w:val="00CE0C5B"/>
    <w:rsid w:val="00CE22AE"/>
    <w:rsid w:val="00CE4090"/>
    <w:rsid w:val="00CF15E5"/>
    <w:rsid w:val="00CF1682"/>
    <w:rsid w:val="00D118F1"/>
    <w:rsid w:val="00D11BBF"/>
    <w:rsid w:val="00D163E3"/>
    <w:rsid w:val="00D16436"/>
    <w:rsid w:val="00D17890"/>
    <w:rsid w:val="00D25EC2"/>
    <w:rsid w:val="00D34A0F"/>
    <w:rsid w:val="00D36549"/>
    <w:rsid w:val="00D36B4D"/>
    <w:rsid w:val="00D432A7"/>
    <w:rsid w:val="00D43444"/>
    <w:rsid w:val="00D44198"/>
    <w:rsid w:val="00D44929"/>
    <w:rsid w:val="00D63FBA"/>
    <w:rsid w:val="00D65269"/>
    <w:rsid w:val="00D721B7"/>
    <w:rsid w:val="00D8164C"/>
    <w:rsid w:val="00DA2237"/>
    <w:rsid w:val="00DB1AF3"/>
    <w:rsid w:val="00DB3000"/>
    <w:rsid w:val="00DB79C3"/>
    <w:rsid w:val="00DC2EA9"/>
    <w:rsid w:val="00DC75AD"/>
    <w:rsid w:val="00DD4108"/>
    <w:rsid w:val="00DD7458"/>
    <w:rsid w:val="00DE6139"/>
    <w:rsid w:val="00DF6201"/>
    <w:rsid w:val="00E0104F"/>
    <w:rsid w:val="00E01483"/>
    <w:rsid w:val="00E039E5"/>
    <w:rsid w:val="00E051A1"/>
    <w:rsid w:val="00E112EE"/>
    <w:rsid w:val="00E124C6"/>
    <w:rsid w:val="00E14648"/>
    <w:rsid w:val="00E2477B"/>
    <w:rsid w:val="00E30352"/>
    <w:rsid w:val="00E352AA"/>
    <w:rsid w:val="00E42B17"/>
    <w:rsid w:val="00E50502"/>
    <w:rsid w:val="00E67713"/>
    <w:rsid w:val="00E74CE0"/>
    <w:rsid w:val="00E80C2F"/>
    <w:rsid w:val="00E93F20"/>
    <w:rsid w:val="00E95DBC"/>
    <w:rsid w:val="00E965B1"/>
    <w:rsid w:val="00EA1D68"/>
    <w:rsid w:val="00EA2F5B"/>
    <w:rsid w:val="00EA36F0"/>
    <w:rsid w:val="00EB1000"/>
    <w:rsid w:val="00EB3CD9"/>
    <w:rsid w:val="00ED2F48"/>
    <w:rsid w:val="00ED37D2"/>
    <w:rsid w:val="00ED60BA"/>
    <w:rsid w:val="00EE3F77"/>
    <w:rsid w:val="00EE569F"/>
    <w:rsid w:val="00EF2409"/>
    <w:rsid w:val="00EF403A"/>
    <w:rsid w:val="00F05B9C"/>
    <w:rsid w:val="00F0693B"/>
    <w:rsid w:val="00F070EB"/>
    <w:rsid w:val="00F119B8"/>
    <w:rsid w:val="00F15C82"/>
    <w:rsid w:val="00F16E24"/>
    <w:rsid w:val="00F237A2"/>
    <w:rsid w:val="00F24332"/>
    <w:rsid w:val="00F30520"/>
    <w:rsid w:val="00F36006"/>
    <w:rsid w:val="00F43C82"/>
    <w:rsid w:val="00F45438"/>
    <w:rsid w:val="00F45B38"/>
    <w:rsid w:val="00F50D98"/>
    <w:rsid w:val="00F534CA"/>
    <w:rsid w:val="00F577E8"/>
    <w:rsid w:val="00F71965"/>
    <w:rsid w:val="00F71B6E"/>
    <w:rsid w:val="00F721F6"/>
    <w:rsid w:val="00F8037C"/>
    <w:rsid w:val="00F843D9"/>
    <w:rsid w:val="00F86583"/>
    <w:rsid w:val="00F91CDA"/>
    <w:rsid w:val="00F962D3"/>
    <w:rsid w:val="00F96813"/>
    <w:rsid w:val="00F96A0D"/>
    <w:rsid w:val="00FA2E27"/>
    <w:rsid w:val="00FA3C19"/>
    <w:rsid w:val="00FC73BA"/>
    <w:rsid w:val="00FC7AF7"/>
    <w:rsid w:val="00FD2B53"/>
    <w:rsid w:val="00FD64B2"/>
    <w:rsid w:val="00FE031E"/>
    <w:rsid w:val="00FE76A4"/>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C3E"/>
  <w15:chartTrackingRefBased/>
  <w15:docId w15:val="{5FE944E6-91FB-45D1-9D42-571CF9D9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2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F26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6B"/>
    <w:pPr>
      <w:ind w:left="720"/>
      <w:contextualSpacing/>
    </w:pPr>
  </w:style>
  <w:style w:type="character" w:customStyle="1" w:styleId="a">
    <w:name w:val="a"/>
    <w:basedOn w:val="DefaultParagraphFont"/>
    <w:rsid w:val="00E112EE"/>
  </w:style>
  <w:style w:type="paragraph" w:styleId="Header">
    <w:name w:val="header"/>
    <w:basedOn w:val="Normal"/>
    <w:link w:val="HeaderChar"/>
    <w:uiPriority w:val="99"/>
    <w:unhideWhenUsed/>
    <w:rsid w:val="00E11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EE"/>
  </w:style>
  <w:style w:type="paragraph" w:styleId="Footer">
    <w:name w:val="footer"/>
    <w:basedOn w:val="Normal"/>
    <w:link w:val="FooterChar"/>
    <w:uiPriority w:val="99"/>
    <w:unhideWhenUsed/>
    <w:rsid w:val="00E11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EE"/>
  </w:style>
  <w:style w:type="character" w:customStyle="1" w:styleId="l8">
    <w:name w:val="l8"/>
    <w:basedOn w:val="DefaultParagraphFont"/>
    <w:rsid w:val="003750FC"/>
  </w:style>
  <w:style w:type="table" w:styleId="TableGrid">
    <w:name w:val="Table Grid"/>
    <w:basedOn w:val="TableNormal"/>
    <w:uiPriority w:val="39"/>
    <w:rsid w:val="0066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0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23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399"/>
    <w:rPr>
      <w:rFonts w:ascii="Times New Roman" w:eastAsia="Times New Roman" w:hAnsi="Times New Roman" w:cs="Times New Roman"/>
      <w:b/>
      <w:bCs/>
      <w:sz w:val="27"/>
      <w:szCs w:val="27"/>
    </w:rPr>
  </w:style>
  <w:style w:type="character" w:styleId="Strong">
    <w:name w:val="Strong"/>
    <w:basedOn w:val="DefaultParagraphFont"/>
    <w:uiPriority w:val="22"/>
    <w:qFormat/>
    <w:rsid w:val="002E2399"/>
    <w:rPr>
      <w:b/>
      <w:bCs/>
    </w:rPr>
  </w:style>
  <w:style w:type="character" w:customStyle="1" w:styleId="l6">
    <w:name w:val="l6"/>
    <w:basedOn w:val="DefaultParagraphFont"/>
    <w:rsid w:val="00D36B4D"/>
  </w:style>
  <w:style w:type="character" w:customStyle="1" w:styleId="l7">
    <w:name w:val="l7"/>
    <w:basedOn w:val="DefaultParagraphFont"/>
    <w:rsid w:val="003A2806"/>
  </w:style>
  <w:style w:type="paragraph" w:styleId="NoSpacing">
    <w:name w:val="No Spacing"/>
    <w:uiPriority w:val="1"/>
    <w:qFormat/>
    <w:rsid w:val="004D7E74"/>
    <w:pPr>
      <w:spacing w:after="0" w:line="240" w:lineRule="auto"/>
    </w:pPr>
  </w:style>
  <w:style w:type="character" w:customStyle="1" w:styleId="Heading1Char">
    <w:name w:val="Heading 1 Char"/>
    <w:basedOn w:val="DefaultParagraphFont"/>
    <w:link w:val="Heading1"/>
    <w:uiPriority w:val="9"/>
    <w:rsid w:val="00AC6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7245"/>
    <w:pPr>
      <w:outlineLvl w:val="9"/>
    </w:pPr>
  </w:style>
  <w:style w:type="paragraph" w:styleId="TOC1">
    <w:name w:val="toc 1"/>
    <w:basedOn w:val="Normal"/>
    <w:next w:val="Normal"/>
    <w:autoRedefine/>
    <w:uiPriority w:val="39"/>
    <w:unhideWhenUsed/>
    <w:rsid w:val="00712E61"/>
    <w:pPr>
      <w:tabs>
        <w:tab w:val="right" w:leader="dot" w:pos="899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87245"/>
    <w:pPr>
      <w:spacing w:after="100"/>
      <w:ind w:left="220"/>
    </w:pPr>
  </w:style>
  <w:style w:type="paragraph" w:styleId="TOC3">
    <w:name w:val="toc 3"/>
    <w:basedOn w:val="Normal"/>
    <w:next w:val="Normal"/>
    <w:autoRedefine/>
    <w:uiPriority w:val="39"/>
    <w:unhideWhenUsed/>
    <w:rsid w:val="00487245"/>
    <w:pPr>
      <w:spacing w:after="100"/>
      <w:ind w:left="440"/>
    </w:pPr>
  </w:style>
  <w:style w:type="character" w:styleId="Hyperlink">
    <w:name w:val="Hyperlink"/>
    <w:basedOn w:val="DefaultParagraphFont"/>
    <w:uiPriority w:val="99"/>
    <w:unhideWhenUsed/>
    <w:rsid w:val="00487245"/>
    <w:rPr>
      <w:color w:val="0563C1" w:themeColor="hyperlink"/>
      <w:u w:val="single"/>
    </w:rPr>
  </w:style>
  <w:style w:type="paragraph" w:styleId="Caption">
    <w:name w:val="caption"/>
    <w:basedOn w:val="Normal"/>
    <w:next w:val="Normal"/>
    <w:uiPriority w:val="35"/>
    <w:unhideWhenUsed/>
    <w:qFormat/>
    <w:rsid w:val="00A22C98"/>
    <w:pPr>
      <w:spacing w:after="200" w:line="240" w:lineRule="auto"/>
    </w:pPr>
    <w:rPr>
      <w:i/>
      <w:iCs/>
      <w:sz w:val="24"/>
      <w:szCs w:val="18"/>
    </w:rPr>
  </w:style>
  <w:style w:type="paragraph" w:styleId="TableofFigures">
    <w:name w:val="table of figures"/>
    <w:basedOn w:val="Normal"/>
    <w:next w:val="Normal"/>
    <w:autoRedefine/>
    <w:uiPriority w:val="99"/>
    <w:unhideWhenUsed/>
    <w:rsid w:val="00EA2F5B"/>
    <w:pPr>
      <w:tabs>
        <w:tab w:val="right" w:leader="dot" w:pos="9350"/>
      </w:tabs>
      <w:spacing w:after="0" w:line="360" w:lineRule="auto"/>
      <w:jc w:val="both"/>
    </w:pPr>
    <w:rPr>
      <w:rFonts w:ascii="Times New Roman" w:hAnsi="Times New Roman"/>
      <w:sz w:val="24"/>
    </w:rPr>
  </w:style>
  <w:style w:type="paragraph" w:customStyle="1" w:styleId="Standard">
    <w:name w:val="Standard"/>
    <w:rsid w:val="000D393C"/>
    <w:pPr>
      <w:widowControl w:val="0"/>
      <w:suppressAutoHyphens/>
      <w:autoSpaceDN w:val="0"/>
      <w:spacing w:after="0" w:line="276" w:lineRule="auto"/>
      <w:textAlignment w:val="baseline"/>
    </w:pPr>
    <w:rPr>
      <w:rFonts w:ascii="Arial" w:eastAsia="Arial" w:hAnsi="Arial" w:cs="Arial"/>
      <w:lang w:eastAsia="zh-CN" w:bidi="hi-IN"/>
    </w:rPr>
  </w:style>
  <w:style w:type="character" w:customStyle="1" w:styleId="Heading4Char">
    <w:name w:val="Heading 4 Char"/>
    <w:basedOn w:val="DefaultParagraphFont"/>
    <w:link w:val="Heading4"/>
    <w:uiPriority w:val="9"/>
    <w:rsid w:val="00AF2611"/>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A34AF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34A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6385">
      <w:bodyDiv w:val="1"/>
      <w:marLeft w:val="0"/>
      <w:marRight w:val="0"/>
      <w:marTop w:val="0"/>
      <w:marBottom w:val="0"/>
      <w:divBdr>
        <w:top w:val="none" w:sz="0" w:space="0" w:color="auto"/>
        <w:left w:val="none" w:sz="0" w:space="0" w:color="auto"/>
        <w:bottom w:val="none" w:sz="0" w:space="0" w:color="auto"/>
        <w:right w:val="none" w:sz="0" w:space="0" w:color="auto"/>
      </w:divBdr>
      <w:divsChild>
        <w:div w:id="1902059338">
          <w:marLeft w:val="0"/>
          <w:marRight w:val="0"/>
          <w:marTop w:val="0"/>
          <w:marBottom w:val="0"/>
          <w:divBdr>
            <w:top w:val="none" w:sz="0" w:space="0" w:color="auto"/>
            <w:left w:val="none" w:sz="0" w:space="0" w:color="auto"/>
            <w:bottom w:val="none" w:sz="0" w:space="0" w:color="auto"/>
            <w:right w:val="none" w:sz="0" w:space="0" w:color="auto"/>
          </w:divBdr>
        </w:div>
        <w:div w:id="1808813394">
          <w:marLeft w:val="0"/>
          <w:marRight w:val="0"/>
          <w:marTop w:val="0"/>
          <w:marBottom w:val="0"/>
          <w:divBdr>
            <w:top w:val="none" w:sz="0" w:space="0" w:color="auto"/>
            <w:left w:val="none" w:sz="0" w:space="0" w:color="auto"/>
            <w:bottom w:val="none" w:sz="0" w:space="0" w:color="auto"/>
            <w:right w:val="none" w:sz="0" w:space="0" w:color="auto"/>
          </w:divBdr>
        </w:div>
        <w:div w:id="1912496668">
          <w:marLeft w:val="0"/>
          <w:marRight w:val="0"/>
          <w:marTop w:val="0"/>
          <w:marBottom w:val="0"/>
          <w:divBdr>
            <w:top w:val="none" w:sz="0" w:space="0" w:color="auto"/>
            <w:left w:val="none" w:sz="0" w:space="0" w:color="auto"/>
            <w:bottom w:val="none" w:sz="0" w:space="0" w:color="auto"/>
            <w:right w:val="none" w:sz="0" w:space="0" w:color="auto"/>
          </w:divBdr>
        </w:div>
        <w:div w:id="1939604553">
          <w:marLeft w:val="0"/>
          <w:marRight w:val="0"/>
          <w:marTop w:val="0"/>
          <w:marBottom w:val="0"/>
          <w:divBdr>
            <w:top w:val="none" w:sz="0" w:space="0" w:color="auto"/>
            <w:left w:val="none" w:sz="0" w:space="0" w:color="auto"/>
            <w:bottom w:val="none" w:sz="0" w:space="0" w:color="auto"/>
            <w:right w:val="none" w:sz="0" w:space="0" w:color="auto"/>
          </w:divBdr>
        </w:div>
        <w:div w:id="13386580">
          <w:marLeft w:val="0"/>
          <w:marRight w:val="0"/>
          <w:marTop w:val="0"/>
          <w:marBottom w:val="0"/>
          <w:divBdr>
            <w:top w:val="none" w:sz="0" w:space="0" w:color="auto"/>
            <w:left w:val="none" w:sz="0" w:space="0" w:color="auto"/>
            <w:bottom w:val="none" w:sz="0" w:space="0" w:color="auto"/>
            <w:right w:val="none" w:sz="0" w:space="0" w:color="auto"/>
          </w:divBdr>
        </w:div>
        <w:div w:id="2067801821">
          <w:marLeft w:val="0"/>
          <w:marRight w:val="0"/>
          <w:marTop w:val="0"/>
          <w:marBottom w:val="0"/>
          <w:divBdr>
            <w:top w:val="none" w:sz="0" w:space="0" w:color="auto"/>
            <w:left w:val="none" w:sz="0" w:space="0" w:color="auto"/>
            <w:bottom w:val="none" w:sz="0" w:space="0" w:color="auto"/>
            <w:right w:val="none" w:sz="0" w:space="0" w:color="auto"/>
          </w:divBdr>
        </w:div>
        <w:div w:id="249168543">
          <w:marLeft w:val="0"/>
          <w:marRight w:val="0"/>
          <w:marTop w:val="0"/>
          <w:marBottom w:val="0"/>
          <w:divBdr>
            <w:top w:val="none" w:sz="0" w:space="0" w:color="auto"/>
            <w:left w:val="none" w:sz="0" w:space="0" w:color="auto"/>
            <w:bottom w:val="none" w:sz="0" w:space="0" w:color="auto"/>
            <w:right w:val="none" w:sz="0" w:space="0" w:color="auto"/>
          </w:divBdr>
        </w:div>
        <w:div w:id="569735667">
          <w:marLeft w:val="0"/>
          <w:marRight w:val="0"/>
          <w:marTop w:val="0"/>
          <w:marBottom w:val="0"/>
          <w:divBdr>
            <w:top w:val="none" w:sz="0" w:space="0" w:color="auto"/>
            <w:left w:val="none" w:sz="0" w:space="0" w:color="auto"/>
            <w:bottom w:val="none" w:sz="0" w:space="0" w:color="auto"/>
            <w:right w:val="none" w:sz="0" w:space="0" w:color="auto"/>
          </w:divBdr>
        </w:div>
        <w:div w:id="100994692">
          <w:marLeft w:val="0"/>
          <w:marRight w:val="0"/>
          <w:marTop w:val="0"/>
          <w:marBottom w:val="0"/>
          <w:divBdr>
            <w:top w:val="none" w:sz="0" w:space="0" w:color="auto"/>
            <w:left w:val="none" w:sz="0" w:space="0" w:color="auto"/>
            <w:bottom w:val="none" w:sz="0" w:space="0" w:color="auto"/>
            <w:right w:val="none" w:sz="0" w:space="0" w:color="auto"/>
          </w:divBdr>
        </w:div>
        <w:div w:id="1598750952">
          <w:marLeft w:val="0"/>
          <w:marRight w:val="0"/>
          <w:marTop w:val="0"/>
          <w:marBottom w:val="0"/>
          <w:divBdr>
            <w:top w:val="none" w:sz="0" w:space="0" w:color="auto"/>
            <w:left w:val="none" w:sz="0" w:space="0" w:color="auto"/>
            <w:bottom w:val="none" w:sz="0" w:space="0" w:color="auto"/>
            <w:right w:val="none" w:sz="0" w:space="0" w:color="auto"/>
          </w:divBdr>
        </w:div>
        <w:div w:id="986055712">
          <w:marLeft w:val="0"/>
          <w:marRight w:val="0"/>
          <w:marTop w:val="0"/>
          <w:marBottom w:val="0"/>
          <w:divBdr>
            <w:top w:val="none" w:sz="0" w:space="0" w:color="auto"/>
            <w:left w:val="none" w:sz="0" w:space="0" w:color="auto"/>
            <w:bottom w:val="none" w:sz="0" w:space="0" w:color="auto"/>
            <w:right w:val="none" w:sz="0" w:space="0" w:color="auto"/>
          </w:divBdr>
        </w:div>
        <w:div w:id="1287586603">
          <w:marLeft w:val="0"/>
          <w:marRight w:val="0"/>
          <w:marTop w:val="0"/>
          <w:marBottom w:val="0"/>
          <w:divBdr>
            <w:top w:val="none" w:sz="0" w:space="0" w:color="auto"/>
            <w:left w:val="none" w:sz="0" w:space="0" w:color="auto"/>
            <w:bottom w:val="none" w:sz="0" w:space="0" w:color="auto"/>
            <w:right w:val="none" w:sz="0" w:space="0" w:color="auto"/>
          </w:divBdr>
        </w:div>
        <w:div w:id="276526514">
          <w:marLeft w:val="0"/>
          <w:marRight w:val="0"/>
          <w:marTop w:val="0"/>
          <w:marBottom w:val="0"/>
          <w:divBdr>
            <w:top w:val="none" w:sz="0" w:space="0" w:color="auto"/>
            <w:left w:val="none" w:sz="0" w:space="0" w:color="auto"/>
            <w:bottom w:val="none" w:sz="0" w:space="0" w:color="auto"/>
            <w:right w:val="none" w:sz="0" w:space="0" w:color="auto"/>
          </w:divBdr>
        </w:div>
        <w:div w:id="1168331879">
          <w:marLeft w:val="0"/>
          <w:marRight w:val="0"/>
          <w:marTop w:val="0"/>
          <w:marBottom w:val="0"/>
          <w:divBdr>
            <w:top w:val="none" w:sz="0" w:space="0" w:color="auto"/>
            <w:left w:val="none" w:sz="0" w:space="0" w:color="auto"/>
            <w:bottom w:val="none" w:sz="0" w:space="0" w:color="auto"/>
            <w:right w:val="none" w:sz="0" w:space="0" w:color="auto"/>
          </w:divBdr>
        </w:div>
        <w:div w:id="347099592">
          <w:marLeft w:val="0"/>
          <w:marRight w:val="0"/>
          <w:marTop w:val="0"/>
          <w:marBottom w:val="0"/>
          <w:divBdr>
            <w:top w:val="none" w:sz="0" w:space="0" w:color="auto"/>
            <w:left w:val="none" w:sz="0" w:space="0" w:color="auto"/>
            <w:bottom w:val="none" w:sz="0" w:space="0" w:color="auto"/>
            <w:right w:val="none" w:sz="0" w:space="0" w:color="auto"/>
          </w:divBdr>
        </w:div>
        <w:div w:id="402991100">
          <w:marLeft w:val="0"/>
          <w:marRight w:val="0"/>
          <w:marTop w:val="0"/>
          <w:marBottom w:val="0"/>
          <w:divBdr>
            <w:top w:val="none" w:sz="0" w:space="0" w:color="auto"/>
            <w:left w:val="none" w:sz="0" w:space="0" w:color="auto"/>
            <w:bottom w:val="none" w:sz="0" w:space="0" w:color="auto"/>
            <w:right w:val="none" w:sz="0" w:space="0" w:color="auto"/>
          </w:divBdr>
        </w:div>
        <w:div w:id="352614097">
          <w:marLeft w:val="0"/>
          <w:marRight w:val="0"/>
          <w:marTop w:val="0"/>
          <w:marBottom w:val="0"/>
          <w:divBdr>
            <w:top w:val="none" w:sz="0" w:space="0" w:color="auto"/>
            <w:left w:val="none" w:sz="0" w:space="0" w:color="auto"/>
            <w:bottom w:val="none" w:sz="0" w:space="0" w:color="auto"/>
            <w:right w:val="none" w:sz="0" w:space="0" w:color="auto"/>
          </w:divBdr>
        </w:div>
        <w:div w:id="1357465564">
          <w:marLeft w:val="0"/>
          <w:marRight w:val="0"/>
          <w:marTop w:val="0"/>
          <w:marBottom w:val="0"/>
          <w:divBdr>
            <w:top w:val="none" w:sz="0" w:space="0" w:color="auto"/>
            <w:left w:val="none" w:sz="0" w:space="0" w:color="auto"/>
            <w:bottom w:val="none" w:sz="0" w:space="0" w:color="auto"/>
            <w:right w:val="none" w:sz="0" w:space="0" w:color="auto"/>
          </w:divBdr>
        </w:div>
        <w:div w:id="1862282239">
          <w:marLeft w:val="0"/>
          <w:marRight w:val="0"/>
          <w:marTop w:val="0"/>
          <w:marBottom w:val="0"/>
          <w:divBdr>
            <w:top w:val="none" w:sz="0" w:space="0" w:color="auto"/>
            <w:left w:val="none" w:sz="0" w:space="0" w:color="auto"/>
            <w:bottom w:val="none" w:sz="0" w:space="0" w:color="auto"/>
            <w:right w:val="none" w:sz="0" w:space="0" w:color="auto"/>
          </w:divBdr>
        </w:div>
        <w:div w:id="1785811339">
          <w:marLeft w:val="0"/>
          <w:marRight w:val="0"/>
          <w:marTop w:val="0"/>
          <w:marBottom w:val="0"/>
          <w:divBdr>
            <w:top w:val="none" w:sz="0" w:space="0" w:color="auto"/>
            <w:left w:val="none" w:sz="0" w:space="0" w:color="auto"/>
            <w:bottom w:val="none" w:sz="0" w:space="0" w:color="auto"/>
            <w:right w:val="none" w:sz="0" w:space="0" w:color="auto"/>
          </w:divBdr>
        </w:div>
        <w:div w:id="1942029523">
          <w:marLeft w:val="0"/>
          <w:marRight w:val="0"/>
          <w:marTop w:val="0"/>
          <w:marBottom w:val="0"/>
          <w:divBdr>
            <w:top w:val="none" w:sz="0" w:space="0" w:color="auto"/>
            <w:left w:val="none" w:sz="0" w:space="0" w:color="auto"/>
            <w:bottom w:val="none" w:sz="0" w:space="0" w:color="auto"/>
            <w:right w:val="none" w:sz="0" w:space="0" w:color="auto"/>
          </w:divBdr>
        </w:div>
        <w:div w:id="776684145">
          <w:marLeft w:val="0"/>
          <w:marRight w:val="0"/>
          <w:marTop w:val="0"/>
          <w:marBottom w:val="0"/>
          <w:divBdr>
            <w:top w:val="none" w:sz="0" w:space="0" w:color="auto"/>
            <w:left w:val="none" w:sz="0" w:space="0" w:color="auto"/>
            <w:bottom w:val="none" w:sz="0" w:space="0" w:color="auto"/>
            <w:right w:val="none" w:sz="0" w:space="0" w:color="auto"/>
          </w:divBdr>
        </w:div>
      </w:divsChild>
    </w:div>
    <w:div w:id="172261170">
      <w:bodyDiv w:val="1"/>
      <w:marLeft w:val="0"/>
      <w:marRight w:val="0"/>
      <w:marTop w:val="0"/>
      <w:marBottom w:val="0"/>
      <w:divBdr>
        <w:top w:val="none" w:sz="0" w:space="0" w:color="auto"/>
        <w:left w:val="none" w:sz="0" w:space="0" w:color="auto"/>
        <w:bottom w:val="none" w:sz="0" w:space="0" w:color="auto"/>
        <w:right w:val="none" w:sz="0" w:space="0" w:color="auto"/>
      </w:divBdr>
    </w:div>
    <w:div w:id="209152381">
      <w:bodyDiv w:val="1"/>
      <w:marLeft w:val="0"/>
      <w:marRight w:val="0"/>
      <w:marTop w:val="0"/>
      <w:marBottom w:val="0"/>
      <w:divBdr>
        <w:top w:val="none" w:sz="0" w:space="0" w:color="auto"/>
        <w:left w:val="none" w:sz="0" w:space="0" w:color="auto"/>
        <w:bottom w:val="none" w:sz="0" w:space="0" w:color="auto"/>
        <w:right w:val="none" w:sz="0" w:space="0" w:color="auto"/>
      </w:divBdr>
      <w:divsChild>
        <w:div w:id="1944652007">
          <w:marLeft w:val="0"/>
          <w:marRight w:val="0"/>
          <w:marTop w:val="0"/>
          <w:marBottom w:val="0"/>
          <w:divBdr>
            <w:top w:val="none" w:sz="0" w:space="0" w:color="auto"/>
            <w:left w:val="none" w:sz="0" w:space="0" w:color="auto"/>
            <w:bottom w:val="none" w:sz="0" w:space="0" w:color="auto"/>
            <w:right w:val="none" w:sz="0" w:space="0" w:color="auto"/>
          </w:divBdr>
        </w:div>
      </w:divsChild>
    </w:div>
    <w:div w:id="323750986">
      <w:bodyDiv w:val="1"/>
      <w:marLeft w:val="0"/>
      <w:marRight w:val="0"/>
      <w:marTop w:val="0"/>
      <w:marBottom w:val="0"/>
      <w:divBdr>
        <w:top w:val="none" w:sz="0" w:space="0" w:color="auto"/>
        <w:left w:val="none" w:sz="0" w:space="0" w:color="auto"/>
        <w:bottom w:val="none" w:sz="0" w:space="0" w:color="auto"/>
        <w:right w:val="none" w:sz="0" w:space="0" w:color="auto"/>
      </w:divBdr>
      <w:divsChild>
        <w:div w:id="743720221">
          <w:marLeft w:val="0"/>
          <w:marRight w:val="0"/>
          <w:marTop w:val="0"/>
          <w:marBottom w:val="0"/>
          <w:divBdr>
            <w:top w:val="none" w:sz="0" w:space="0" w:color="auto"/>
            <w:left w:val="none" w:sz="0" w:space="0" w:color="auto"/>
            <w:bottom w:val="none" w:sz="0" w:space="0" w:color="auto"/>
            <w:right w:val="none" w:sz="0" w:space="0" w:color="auto"/>
          </w:divBdr>
        </w:div>
        <w:div w:id="1981684974">
          <w:marLeft w:val="0"/>
          <w:marRight w:val="0"/>
          <w:marTop w:val="0"/>
          <w:marBottom w:val="0"/>
          <w:divBdr>
            <w:top w:val="none" w:sz="0" w:space="0" w:color="auto"/>
            <w:left w:val="none" w:sz="0" w:space="0" w:color="auto"/>
            <w:bottom w:val="none" w:sz="0" w:space="0" w:color="auto"/>
            <w:right w:val="none" w:sz="0" w:space="0" w:color="auto"/>
          </w:divBdr>
        </w:div>
      </w:divsChild>
    </w:div>
    <w:div w:id="933830134">
      <w:bodyDiv w:val="1"/>
      <w:marLeft w:val="0"/>
      <w:marRight w:val="0"/>
      <w:marTop w:val="0"/>
      <w:marBottom w:val="0"/>
      <w:divBdr>
        <w:top w:val="none" w:sz="0" w:space="0" w:color="auto"/>
        <w:left w:val="none" w:sz="0" w:space="0" w:color="auto"/>
        <w:bottom w:val="none" w:sz="0" w:space="0" w:color="auto"/>
        <w:right w:val="none" w:sz="0" w:space="0" w:color="auto"/>
      </w:divBdr>
      <w:divsChild>
        <w:div w:id="331490168">
          <w:marLeft w:val="0"/>
          <w:marRight w:val="0"/>
          <w:marTop w:val="0"/>
          <w:marBottom w:val="0"/>
          <w:divBdr>
            <w:top w:val="none" w:sz="0" w:space="0" w:color="auto"/>
            <w:left w:val="none" w:sz="0" w:space="0" w:color="auto"/>
            <w:bottom w:val="none" w:sz="0" w:space="0" w:color="auto"/>
            <w:right w:val="none" w:sz="0" w:space="0" w:color="auto"/>
          </w:divBdr>
        </w:div>
        <w:div w:id="1323197869">
          <w:marLeft w:val="0"/>
          <w:marRight w:val="0"/>
          <w:marTop w:val="0"/>
          <w:marBottom w:val="0"/>
          <w:divBdr>
            <w:top w:val="none" w:sz="0" w:space="0" w:color="auto"/>
            <w:left w:val="none" w:sz="0" w:space="0" w:color="auto"/>
            <w:bottom w:val="none" w:sz="0" w:space="0" w:color="auto"/>
            <w:right w:val="none" w:sz="0" w:space="0" w:color="auto"/>
          </w:divBdr>
        </w:div>
      </w:divsChild>
    </w:div>
    <w:div w:id="1029990263">
      <w:bodyDiv w:val="1"/>
      <w:marLeft w:val="0"/>
      <w:marRight w:val="0"/>
      <w:marTop w:val="0"/>
      <w:marBottom w:val="0"/>
      <w:divBdr>
        <w:top w:val="none" w:sz="0" w:space="0" w:color="auto"/>
        <w:left w:val="none" w:sz="0" w:space="0" w:color="auto"/>
        <w:bottom w:val="none" w:sz="0" w:space="0" w:color="auto"/>
        <w:right w:val="none" w:sz="0" w:space="0" w:color="auto"/>
      </w:divBdr>
    </w:div>
    <w:div w:id="1129473269">
      <w:bodyDiv w:val="1"/>
      <w:marLeft w:val="0"/>
      <w:marRight w:val="0"/>
      <w:marTop w:val="0"/>
      <w:marBottom w:val="0"/>
      <w:divBdr>
        <w:top w:val="none" w:sz="0" w:space="0" w:color="auto"/>
        <w:left w:val="none" w:sz="0" w:space="0" w:color="auto"/>
        <w:bottom w:val="none" w:sz="0" w:space="0" w:color="auto"/>
        <w:right w:val="none" w:sz="0" w:space="0" w:color="auto"/>
      </w:divBdr>
      <w:divsChild>
        <w:div w:id="1440492008">
          <w:marLeft w:val="0"/>
          <w:marRight w:val="0"/>
          <w:marTop w:val="0"/>
          <w:marBottom w:val="0"/>
          <w:divBdr>
            <w:top w:val="none" w:sz="0" w:space="0" w:color="auto"/>
            <w:left w:val="none" w:sz="0" w:space="0" w:color="auto"/>
            <w:bottom w:val="none" w:sz="0" w:space="0" w:color="auto"/>
            <w:right w:val="none" w:sz="0" w:space="0" w:color="auto"/>
          </w:divBdr>
        </w:div>
        <w:div w:id="977146963">
          <w:marLeft w:val="0"/>
          <w:marRight w:val="0"/>
          <w:marTop w:val="0"/>
          <w:marBottom w:val="0"/>
          <w:divBdr>
            <w:top w:val="none" w:sz="0" w:space="0" w:color="auto"/>
            <w:left w:val="none" w:sz="0" w:space="0" w:color="auto"/>
            <w:bottom w:val="none" w:sz="0" w:space="0" w:color="auto"/>
            <w:right w:val="none" w:sz="0" w:space="0" w:color="auto"/>
          </w:divBdr>
        </w:div>
      </w:divsChild>
    </w:div>
    <w:div w:id="1129515415">
      <w:bodyDiv w:val="1"/>
      <w:marLeft w:val="0"/>
      <w:marRight w:val="0"/>
      <w:marTop w:val="0"/>
      <w:marBottom w:val="0"/>
      <w:divBdr>
        <w:top w:val="none" w:sz="0" w:space="0" w:color="auto"/>
        <w:left w:val="none" w:sz="0" w:space="0" w:color="auto"/>
        <w:bottom w:val="none" w:sz="0" w:space="0" w:color="auto"/>
        <w:right w:val="none" w:sz="0" w:space="0" w:color="auto"/>
      </w:divBdr>
    </w:div>
    <w:div w:id="1154568622">
      <w:bodyDiv w:val="1"/>
      <w:marLeft w:val="0"/>
      <w:marRight w:val="0"/>
      <w:marTop w:val="0"/>
      <w:marBottom w:val="0"/>
      <w:divBdr>
        <w:top w:val="none" w:sz="0" w:space="0" w:color="auto"/>
        <w:left w:val="none" w:sz="0" w:space="0" w:color="auto"/>
        <w:bottom w:val="none" w:sz="0" w:space="0" w:color="auto"/>
        <w:right w:val="none" w:sz="0" w:space="0" w:color="auto"/>
      </w:divBdr>
    </w:div>
    <w:div w:id="1287542814">
      <w:bodyDiv w:val="1"/>
      <w:marLeft w:val="0"/>
      <w:marRight w:val="0"/>
      <w:marTop w:val="0"/>
      <w:marBottom w:val="0"/>
      <w:divBdr>
        <w:top w:val="none" w:sz="0" w:space="0" w:color="auto"/>
        <w:left w:val="none" w:sz="0" w:space="0" w:color="auto"/>
        <w:bottom w:val="none" w:sz="0" w:space="0" w:color="auto"/>
        <w:right w:val="none" w:sz="0" w:space="0" w:color="auto"/>
      </w:divBdr>
    </w:div>
    <w:div w:id="1436175336">
      <w:bodyDiv w:val="1"/>
      <w:marLeft w:val="0"/>
      <w:marRight w:val="0"/>
      <w:marTop w:val="0"/>
      <w:marBottom w:val="0"/>
      <w:divBdr>
        <w:top w:val="none" w:sz="0" w:space="0" w:color="auto"/>
        <w:left w:val="none" w:sz="0" w:space="0" w:color="auto"/>
        <w:bottom w:val="none" w:sz="0" w:space="0" w:color="auto"/>
        <w:right w:val="none" w:sz="0" w:space="0" w:color="auto"/>
      </w:divBdr>
      <w:divsChild>
        <w:div w:id="638263263">
          <w:marLeft w:val="0"/>
          <w:marRight w:val="0"/>
          <w:marTop w:val="0"/>
          <w:marBottom w:val="150"/>
          <w:divBdr>
            <w:top w:val="none" w:sz="0" w:space="0" w:color="auto"/>
            <w:left w:val="none" w:sz="0" w:space="0" w:color="auto"/>
            <w:bottom w:val="none" w:sz="0" w:space="0" w:color="auto"/>
            <w:right w:val="none" w:sz="0" w:space="0" w:color="auto"/>
          </w:divBdr>
          <w:divsChild>
            <w:div w:id="1662658317">
              <w:marLeft w:val="0"/>
              <w:marRight w:val="0"/>
              <w:marTop w:val="0"/>
              <w:marBottom w:val="0"/>
              <w:divBdr>
                <w:top w:val="none" w:sz="0" w:space="0" w:color="auto"/>
                <w:left w:val="none" w:sz="0" w:space="0" w:color="auto"/>
                <w:bottom w:val="none" w:sz="0" w:space="0" w:color="auto"/>
                <w:right w:val="none" w:sz="0" w:space="0" w:color="auto"/>
              </w:divBdr>
              <w:divsChild>
                <w:div w:id="507450430">
                  <w:marLeft w:val="0"/>
                  <w:marRight w:val="0"/>
                  <w:marTop w:val="0"/>
                  <w:marBottom w:val="0"/>
                  <w:divBdr>
                    <w:top w:val="none" w:sz="0" w:space="0" w:color="auto"/>
                    <w:left w:val="none" w:sz="0" w:space="0" w:color="auto"/>
                    <w:bottom w:val="none" w:sz="0" w:space="0" w:color="auto"/>
                    <w:right w:val="none" w:sz="0" w:space="0" w:color="auto"/>
                  </w:divBdr>
                  <w:divsChild>
                    <w:div w:id="957835105">
                      <w:marLeft w:val="0"/>
                      <w:marRight w:val="0"/>
                      <w:marTop w:val="0"/>
                      <w:marBottom w:val="0"/>
                      <w:divBdr>
                        <w:top w:val="none" w:sz="0" w:space="0" w:color="auto"/>
                        <w:left w:val="none" w:sz="0" w:space="0" w:color="auto"/>
                        <w:bottom w:val="none" w:sz="0" w:space="0" w:color="auto"/>
                        <w:right w:val="none" w:sz="0" w:space="0" w:color="auto"/>
                      </w:divBdr>
                      <w:divsChild>
                        <w:div w:id="56176494">
                          <w:marLeft w:val="0"/>
                          <w:marRight w:val="0"/>
                          <w:marTop w:val="0"/>
                          <w:marBottom w:val="0"/>
                          <w:divBdr>
                            <w:top w:val="none" w:sz="0" w:space="0" w:color="auto"/>
                            <w:left w:val="none" w:sz="0" w:space="0" w:color="auto"/>
                            <w:bottom w:val="none" w:sz="0" w:space="0" w:color="auto"/>
                            <w:right w:val="none" w:sz="0" w:space="0" w:color="auto"/>
                          </w:divBdr>
                        </w:div>
                        <w:div w:id="384456460">
                          <w:marLeft w:val="0"/>
                          <w:marRight w:val="0"/>
                          <w:marTop w:val="0"/>
                          <w:marBottom w:val="0"/>
                          <w:divBdr>
                            <w:top w:val="none" w:sz="0" w:space="0" w:color="auto"/>
                            <w:left w:val="none" w:sz="0" w:space="0" w:color="auto"/>
                            <w:bottom w:val="none" w:sz="0" w:space="0" w:color="auto"/>
                            <w:right w:val="none" w:sz="0" w:space="0" w:color="auto"/>
                          </w:divBdr>
                        </w:div>
                        <w:div w:id="268851552">
                          <w:marLeft w:val="0"/>
                          <w:marRight w:val="0"/>
                          <w:marTop w:val="0"/>
                          <w:marBottom w:val="0"/>
                          <w:divBdr>
                            <w:top w:val="none" w:sz="0" w:space="0" w:color="auto"/>
                            <w:left w:val="none" w:sz="0" w:space="0" w:color="auto"/>
                            <w:bottom w:val="none" w:sz="0" w:space="0" w:color="auto"/>
                            <w:right w:val="none" w:sz="0" w:space="0" w:color="auto"/>
                          </w:divBdr>
                        </w:div>
                        <w:div w:id="1569926152">
                          <w:marLeft w:val="0"/>
                          <w:marRight w:val="0"/>
                          <w:marTop w:val="0"/>
                          <w:marBottom w:val="0"/>
                          <w:divBdr>
                            <w:top w:val="none" w:sz="0" w:space="0" w:color="auto"/>
                            <w:left w:val="none" w:sz="0" w:space="0" w:color="auto"/>
                            <w:bottom w:val="none" w:sz="0" w:space="0" w:color="auto"/>
                            <w:right w:val="none" w:sz="0" w:space="0" w:color="auto"/>
                          </w:divBdr>
                        </w:div>
                        <w:div w:id="931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934">
                  <w:marLeft w:val="0"/>
                  <w:marRight w:val="0"/>
                  <w:marTop w:val="0"/>
                  <w:marBottom w:val="0"/>
                  <w:divBdr>
                    <w:top w:val="none" w:sz="0" w:space="0" w:color="auto"/>
                    <w:left w:val="none" w:sz="0" w:space="0" w:color="auto"/>
                    <w:bottom w:val="none" w:sz="0" w:space="0" w:color="auto"/>
                    <w:right w:val="none" w:sz="0" w:space="0" w:color="auto"/>
                  </w:divBdr>
                  <w:divsChild>
                    <w:div w:id="2846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3531">
          <w:marLeft w:val="0"/>
          <w:marRight w:val="0"/>
          <w:marTop w:val="0"/>
          <w:marBottom w:val="150"/>
          <w:divBdr>
            <w:top w:val="none" w:sz="0" w:space="0" w:color="auto"/>
            <w:left w:val="none" w:sz="0" w:space="0" w:color="auto"/>
            <w:bottom w:val="none" w:sz="0" w:space="0" w:color="auto"/>
            <w:right w:val="none" w:sz="0" w:space="0" w:color="auto"/>
          </w:divBdr>
          <w:divsChild>
            <w:div w:id="144906383">
              <w:marLeft w:val="0"/>
              <w:marRight w:val="0"/>
              <w:marTop w:val="0"/>
              <w:marBottom w:val="0"/>
              <w:divBdr>
                <w:top w:val="none" w:sz="0" w:space="0" w:color="auto"/>
                <w:left w:val="none" w:sz="0" w:space="0" w:color="auto"/>
                <w:bottom w:val="none" w:sz="0" w:space="0" w:color="auto"/>
                <w:right w:val="none" w:sz="0" w:space="0" w:color="auto"/>
              </w:divBdr>
              <w:divsChild>
                <w:div w:id="326328394">
                  <w:marLeft w:val="0"/>
                  <w:marRight w:val="0"/>
                  <w:marTop w:val="0"/>
                  <w:marBottom w:val="0"/>
                  <w:divBdr>
                    <w:top w:val="none" w:sz="0" w:space="0" w:color="auto"/>
                    <w:left w:val="none" w:sz="0" w:space="0" w:color="auto"/>
                    <w:bottom w:val="none" w:sz="0" w:space="0" w:color="auto"/>
                    <w:right w:val="none" w:sz="0" w:space="0" w:color="auto"/>
                  </w:divBdr>
                  <w:divsChild>
                    <w:div w:id="1520390050">
                      <w:marLeft w:val="0"/>
                      <w:marRight w:val="0"/>
                      <w:marTop w:val="0"/>
                      <w:marBottom w:val="0"/>
                      <w:divBdr>
                        <w:top w:val="none" w:sz="0" w:space="0" w:color="auto"/>
                        <w:left w:val="none" w:sz="0" w:space="0" w:color="auto"/>
                        <w:bottom w:val="none" w:sz="0" w:space="0" w:color="auto"/>
                        <w:right w:val="none" w:sz="0" w:space="0" w:color="auto"/>
                      </w:divBdr>
                      <w:divsChild>
                        <w:div w:id="1147550966">
                          <w:marLeft w:val="0"/>
                          <w:marRight w:val="0"/>
                          <w:marTop w:val="0"/>
                          <w:marBottom w:val="0"/>
                          <w:divBdr>
                            <w:top w:val="none" w:sz="0" w:space="0" w:color="auto"/>
                            <w:left w:val="none" w:sz="0" w:space="0" w:color="auto"/>
                            <w:bottom w:val="none" w:sz="0" w:space="0" w:color="auto"/>
                            <w:right w:val="none" w:sz="0" w:space="0" w:color="auto"/>
                          </w:divBdr>
                        </w:div>
                        <w:div w:id="14168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456111">
      <w:bodyDiv w:val="1"/>
      <w:marLeft w:val="0"/>
      <w:marRight w:val="0"/>
      <w:marTop w:val="0"/>
      <w:marBottom w:val="0"/>
      <w:divBdr>
        <w:top w:val="none" w:sz="0" w:space="0" w:color="auto"/>
        <w:left w:val="none" w:sz="0" w:space="0" w:color="auto"/>
        <w:bottom w:val="none" w:sz="0" w:space="0" w:color="auto"/>
        <w:right w:val="none" w:sz="0" w:space="0" w:color="auto"/>
      </w:divBdr>
    </w:div>
    <w:div w:id="1908151887">
      <w:bodyDiv w:val="1"/>
      <w:marLeft w:val="0"/>
      <w:marRight w:val="0"/>
      <w:marTop w:val="0"/>
      <w:marBottom w:val="0"/>
      <w:divBdr>
        <w:top w:val="none" w:sz="0" w:space="0" w:color="auto"/>
        <w:left w:val="none" w:sz="0" w:space="0" w:color="auto"/>
        <w:bottom w:val="none" w:sz="0" w:space="0" w:color="auto"/>
        <w:right w:val="none" w:sz="0" w:space="0" w:color="auto"/>
      </w:divBdr>
      <w:divsChild>
        <w:div w:id="2003851390">
          <w:marLeft w:val="0"/>
          <w:marRight w:val="0"/>
          <w:marTop w:val="0"/>
          <w:marBottom w:val="150"/>
          <w:divBdr>
            <w:top w:val="none" w:sz="0" w:space="0" w:color="auto"/>
            <w:left w:val="none" w:sz="0" w:space="0" w:color="auto"/>
            <w:bottom w:val="none" w:sz="0" w:space="0" w:color="auto"/>
            <w:right w:val="none" w:sz="0" w:space="0" w:color="auto"/>
          </w:divBdr>
          <w:divsChild>
            <w:div w:id="316344083">
              <w:marLeft w:val="0"/>
              <w:marRight w:val="0"/>
              <w:marTop w:val="0"/>
              <w:marBottom w:val="0"/>
              <w:divBdr>
                <w:top w:val="none" w:sz="0" w:space="0" w:color="auto"/>
                <w:left w:val="none" w:sz="0" w:space="0" w:color="auto"/>
                <w:bottom w:val="none" w:sz="0" w:space="0" w:color="auto"/>
                <w:right w:val="none" w:sz="0" w:space="0" w:color="auto"/>
              </w:divBdr>
              <w:divsChild>
                <w:div w:id="107089420">
                  <w:marLeft w:val="0"/>
                  <w:marRight w:val="0"/>
                  <w:marTop w:val="0"/>
                  <w:marBottom w:val="0"/>
                  <w:divBdr>
                    <w:top w:val="none" w:sz="0" w:space="0" w:color="auto"/>
                    <w:left w:val="none" w:sz="0" w:space="0" w:color="auto"/>
                    <w:bottom w:val="none" w:sz="0" w:space="0" w:color="auto"/>
                    <w:right w:val="none" w:sz="0" w:space="0" w:color="auto"/>
                  </w:divBdr>
                  <w:divsChild>
                    <w:div w:id="446239669">
                      <w:marLeft w:val="0"/>
                      <w:marRight w:val="0"/>
                      <w:marTop w:val="0"/>
                      <w:marBottom w:val="0"/>
                      <w:divBdr>
                        <w:top w:val="none" w:sz="0" w:space="0" w:color="auto"/>
                        <w:left w:val="none" w:sz="0" w:space="0" w:color="auto"/>
                        <w:bottom w:val="none" w:sz="0" w:space="0" w:color="auto"/>
                        <w:right w:val="none" w:sz="0" w:space="0" w:color="auto"/>
                      </w:divBdr>
                      <w:divsChild>
                        <w:div w:id="440493068">
                          <w:marLeft w:val="0"/>
                          <w:marRight w:val="0"/>
                          <w:marTop w:val="0"/>
                          <w:marBottom w:val="0"/>
                          <w:divBdr>
                            <w:top w:val="none" w:sz="0" w:space="0" w:color="auto"/>
                            <w:left w:val="none" w:sz="0" w:space="0" w:color="auto"/>
                            <w:bottom w:val="none" w:sz="0" w:space="0" w:color="auto"/>
                            <w:right w:val="none" w:sz="0" w:space="0" w:color="auto"/>
                          </w:divBdr>
                        </w:div>
                        <w:div w:id="922954844">
                          <w:marLeft w:val="0"/>
                          <w:marRight w:val="0"/>
                          <w:marTop w:val="0"/>
                          <w:marBottom w:val="0"/>
                          <w:divBdr>
                            <w:top w:val="none" w:sz="0" w:space="0" w:color="auto"/>
                            <w:left w:val="none" w:sz="0" w:space="0" w:color="auto"/>
                            <w:bottom w:val="none" w:sz="0" w:space="0" w:color="auto"/>
                            <w:right w:val="none" w:sz="0" w:space="0" w:color="auto"/>
                          </w:divBdr>
                        </w:div>
                        <w:div w:id="1778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284">
                  <w:marLeft w:val="0"/>
                  <w:marRight w:val="0"/>
                  <w:marTop w:val="0"/>
                  <w:marBottom w:val="0"/>
                  <w:divBdr>
                    <w:top w:val="none" w:sz="0" w:space="0" w:color="auto"/>
                    <w:left w:val="none" w:sz="0" w:space="0" w:color="auto"/>
                    <w:bottom w:val="none" w:sz="0" w:space="0" w:color="auto"/>
                    <w:right w:val="none" w:sz="0" w:space="0" w:color="auto"/>
                  </w:divBdr>
                  <w:divsChild>
                    <w:div w:id="1548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7485">
          <w:marLeft w:val="0"/>
          <w:marRight w:val="0"/>
          <w:marTop w:val="0"/>
          <w:marBottom w:val="150"/>
          <w:divBdr>
            <w:top w:val="none" w:sz="0" w:space="0" w:color="auto"/>
            <w:left w:val="none" w:sz="0" w:space="0" w:color="auto"/>
            <w:bottom w:val="none" w:sz="0" w:space="0" w:color="auto"/>
            <w:right w:val="none" w:sz="0" w:space="0" w:color="auto"/>
          </w:divBdr>
          <w:divsChild>
            <w:div w:id="1630940597">
              <w:marLeft w:val="0"/>
              <w:marRight w:val="0"/>
              <w:marTop w:val="0"/>
              <w:marBottom w:val="0"/>
              <w:divBdr>
                <w:top w:val="none" w:sz="0" w:space="0" w:color="auto"/>
                <w:left w:val="none" w:sz="0" w:space="0" w:color="auto"/>
                <w:bottom w:val="none" w:sz="0" w:space="0" w:color="auto"/>
                <w:right w:val="none" w:sz="0" w:space="0" w:color="auto"/>
              </w:divBdr>
              <w:divsChild>
                <w:div w:id="598373682">
                  <w:marLeft w:val="0"/>
                  <w:marRight w:val="0"/>
                  <w:marTop w:val="0"/>
                  <w:marBottom w:val="0"/>
                  <w:divBdr>
                    <w:top w:val="none" w:sz="0" w:space="0" w:color="auto"/>
                    <w:left w:val="none" w:sz="0" w:space="0" w:color="auto"/>
                    <w:bottom w:val="none" w:sz="0" w:space="0" w:color="auto"/>
                    <w:right w:val="none" w:sz="0" w:space="0" w:color="auto"/>
                  </w:divBdr>
                  <w:divsChild>
                    <w:div w:id="1024135677">
                      <w:marLeft w:val="0"/>
                      <w:marRight w:val="0"/>
                      <w:marTop w:val="0"/>
                      <w:marBottom w:val="0"/>
                      <w:divBdr>
                        <w:top w:val="none" w:sz="0" w:space="0" w:color="auto"/>
                        <w:left w:val="none" w:sz="0" w:space="0" w:color="auto"/>
                        <w:bottom w:val="none" w:sz="0" w:space="0" w:color="auto"/>
                        <w:right w:val="none" w:sz="0" w:space="0" w:color="auto"/>
                      </w:divBdr>
                      <w:divsChild>
                        <w:div w:id="185406059">
                          <w:marLeft w:val="0"/>
                          <w:marRight w:val="0"/>
                          <w:marTop w:val="0"/>
                          <w:marBottom w:val="0"/>
                          <w:divBdr>
                            <w:top w:val="none" w:sz="0" w:space="0" w:color="auto"/>
                            <w:left w:val="none" w:sz="0" w:space="0" w:color="auto"/>
                            <w:bottom w:val="none" w:sz="0" w:space="0" w:color="auto"/>
                            <w:right w:val="none" w:sz="0" w:space="0" w:color="auto"/>
                          </w:divBdr>
                        </w:div>
                        <w:div w:id="735396586">
                          <w:marLeft w:val="0"/>
                          <w:marRight w:val="0"/>
                          <w:marTop w:val="0"/>
                          <w:marBottom w:val="0"/>
                          <w:divBdr>
                            <w:top w:val="none" w:sz="0" w:space="0" w:color="auto"/>
                            <w:left w:val="none" w:sz="0" w:space="0" w:color="auto"/>
                            <w:bottom w:val="none" w:sz="0" w:space="0" w:color="auto"/>
                            <w:right w:val="none" w:sz="0" w:space="0" w:color="auto"/>
                          </w:divBdr>
                        </w:div>
                        <w:div w:id="602344855">
                          <w:marLeft w:val="0"/>
                          <w:marRight w:val="0"/>
                          <w:marTop w:val="0"/>
                          <w:marBottom w:val="0"/>
                          <w:divBdr>
                            <w:top w:val="none" w:sz="0" w:space="0" w:color="auto"/>
                            <w:left w:val="none" w:sz="0" w:space="0" w:color="auto"/>
                            <w:bottom w:val="none" w:sz="0" w:space="0" w:color="auto"/>
                            <w:right w:val="none" w:sz="0" w:space="0" w:color="auto"/>
                          </w:divBdr>
                        </w:div>
                        <w:div w:id="1980374445">
                          <w:marLeft w:val="0"/>
                          <w:marRight w:val="0"/>
                          <w:marTop w:val="0"/>
                          <w:marBottom w:val="0"/>
                          <w:divBdr>
                            <w:top w:val="none" w:sz="0" w:space="0" w:color="auto"/>
                            <w:left w:val="none" w:sz="0" w:space="0" w:color="auto"/>
                            <w:bottom w:val="none" w:sz="0" w:space="0" w:color="auto"/>
                            <w:right w:val="none" w:sz="0" w:space="0" w:color="auto"/>
                          </w:divBdr>
                        </w:div>
                        <w:div w:id="386416007">
                          <w:marLeft w:val="0"/>
                          <w:marRight w:val="0"/>
                          <w:marTop w:val="0"/>
                          <w:marBottom w:val="0"/>
                          <w:divBdr>
                            <w:top w:val="none" w:sz="0" w:space="0" w:color="auto"/>
                            <w:left w:val="none" w:sz="0" w:space="0" w:color="auto"/>
                            <w:bottom w:val="none" w:sz="0" w:space="0" w:color="auto"/>
                            <w:right w:val="none" w:sz="0" w:space="0" w:color="auto"/>
                          </w:divBdr>
                        </w:div>
                        <w:div w:id="225922979">
                          <w:marLeft w:val="0"/>
                          <w:marRight w:val="0"/>
                          <w:marTop w:val="0"/>
                          <w:marBottom w:val="0"/>
                          <w:divBdr>
                            <w:top w:val="none" w:sz="0" w:space="0" w:color="auto"/>
                            <w:left w:val="none" w:sz="0" w:space="0" w:color="auto"/>
                            <w:bottom w:val="none" w:sz="0" w:space="0" w:color="auto"/>
                            <w:right w:val="none" w:sz="0" w:space="0" w:color="auto"/>
                          </w:divBdr>
                        </w:div>
                        <w:div w:id="1123302522">
                          <w:marLeft w:val="0"/>
                          <w:marRight w:val="0"/>
                          <w:marTop w:val="0"/>
                          <w:marBottom w:val="0"/>
                          <w:divBdr>
                            <w:top w:val="none" w:sz="0" w:space="0" w:color="auto"/>
                            <w:left w:val="none" w:sz="0" w:space="0" w:color="auto"/>
                            <w:bottom w:val="none" w:sz="0" w:space="0" w:color="auto"/>
                            <w:right w:val="none" w:sz="0" w:space="0" w:color="auto"/>
                          </w:divBdr>
                        </w:div>
                        <w:div w:id="684672776">
                          <w:marLeft w:val="0"/>
                          <w:marRight w:val="0"/>
                          <w:marTop w:val="0"/>
                          <w:marBottom w:val="0"/>
                          <w:divBdr>
                            <w:top w:val="none" w:sz="0" w:space="0" w:color="auto"/>
                            <w:left w:val="none" w:sz="0" w:space="0" w:color="auto"/>
                            <w:bottom w:val="none" w:sz="0" w:space="0" w:color="auto"/>
                            <w:right w:val="none" w:sz="0" w:space="0" w:color="auto"/>
                          </w:divBdr>
                        </w:div>
                        <w:div w:id="193543817">
                          <w:marLeft w:val="0"/>
                          <w:marRight w:val="0"/>
                          <w:marTop w:val="0"/>
                          <w:marBottom w:val="0"/>
                          <w:divBdr>
                            <w:top w:val="none" w:sz="0" w:space="0" w:color="auto"/>
                            <w:left w:val="none" w:sz="0" w:space="0" w:color="auto"/>
                            <w:bottom w:val="none" w:sz="0" w:space="0" w:color="auto"/>
                            <w:right w:val="none" w:sz="0" w:space="0" w:color="auto"/>
                          </w:divBdr>
                        </w:div>
                        <w:div w:id="904149754">
                          <w:marLeft w:val="0"/>
                          <w:marRight w:val="0"/>
                          <w:marTop w:val="0"/>
                          <w:marBottom w:val="0"/>
                          <w:divBdr>
                            <w:top w:val="none" w:sz="0" w:space="0" w:color="auto"/>
                            <w:left w:val="none" w:sz="0" w:space="0" w:color="auto"/>
                            <w:bottom w:val="none" w:sz="0" w:space="0" w:color="auto"/>
                            <w:right w:val="none" w:sz="0" w:space="0" w:color="auto"/>
                          </w:divBdr>
                        </w:div>
                        <w:div w:id="819662499">
                          <w:marLeft w:val="0"/>
                          <w:marRight w:val="0"/>
                          <w:marTop w:val="0"/>
                          <w:marBottom w:val="0"/>
                          <w:divBdr>
                            <w:top w:val="none" w:sz="0" w:space="0" w:color="auto"/>
                            <w:left w:val="none" w:sz="0" w:space="0" w:color="auto"/>
                            <w:bottom w:val="none" w:sz="0" w:space="0" w:color="auto"/>
                            <w:right w:val="none" w:sz="0" w:space="0" w:color="auto"/>
                          </w:divBdr>
                        </w:div>
                        <w:div w:id="2110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8390">
                  <w:marLeft w:val="0"/>
                  <w:marRight w:val="0"/>
                  <w:marTop w:val="0"/>
                  <w:marBottom w:val="0"/>
                  <w:divBdr>
                    <w:top w:val="none" w:sz="0" w:space="0" w:color="auto"/>
                    <w:left w:val="none" w:sz="0" w:space="0" w:color="auto"/>
                    <w:bottom w:val="none" w:sz="0" w:space="0" w:color="auto"/>
                    <w:right w:val="none" w:sz="0" w:space="0" w:color="auto"/>
                  </w:divBdr>
                  <w:divsChild>
                    <w:div w:id="5323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516">
      <w:bodyDiv w:val="1"/>
      <w:marLeft w:val="0"/>
      <w:marRight w:val="0"/>
      <w:marTop w:val="0"/>
      <w:marBottom w:val="0"/>
      <w:divBdr>
        <w:top w:val="none" w:sz="0" w:space="0" w:color="auto"/>
        <w:left w:val="none" w:sz="0" w:space="0" w:color="auto"/>
        <w:bottom w:val="none" w:sz="0" w:space="0" w:color="auto"/>
        <w:right w:val="none" w:sz="0" w:space="0" w:color="auto"/>
      </w:divBdr>
      <w:divsChild>
        <w:div w:id="1963918503">
          <w:marLeft w:val="0"/>
          <w:marRight w:val="0"/>
          <w:marTop w:val="0"/>
          <w:marBottom w:val="0"/>
          <w:divBdr>
            <w:top w:val="none" w:sz="0" w:space="0" w:color="auto"/>
            <w:left w:val="none" w:sz="0" w:space="0" w:color="auto"/>
            <w:bottom w:val="none" w:sz="0" w:space="0" w:color="auto"/>
            <w:right w:val="none" w:sz="0" w:space="0" w:color="auto"/>
          </w:divBdr>
        </w:div>
        <w:div w:id="1904412729">
          <w:marLeft w:val="0"/>
          <w:marRight w:val="0"/>
          <w:marTop w:val="0"/>
          <w:marBottom w:val="0"/>
          <w:divBdr>
            <w:top w:val="none" w:sz="0" w:space="0" w:color="auto"/>
            <w:left w:val="none" w:sz="0" w:space="0" w:color="auto"/>
            <w:bottom w:val="none" w:sz="0" w:space="0" w:color="auto"/>
            <w:right w:val="none" w:sz="0" w:space="0" w:color="auto"/>
          </w:divBdr>
        </w:div>
      </w:divsChild>
    </w:div>
    <w:div w:id="2052220752">
      <w:bodyDiv w:val="1"/>
      <w:marLeft w:val="0"/>
      <w:marRight w:val="0"/>
      <w:marTop w:val="0"/>
      <w:marBottom w:val="0"/>
      <w:divBdr>
        <w:top w:val="none" w:sz="0" w:space="0" w:color="auto"/>
        <w:left w:val="none" w:sz="0" w:space="0" w:color="auto"/>
        <w:bottom w:val="none" w:sz="0" w:space="0" w:color="auto"/>
        <w:right w:val="none" w:sz="0" w:space="0" w:color="auto"/>
      </w:divBdr>
    </w:div>
    <w:div w:id="2071805652">
      <w:bodyDiv w:val="1"/>
      <w:marLeft w:val="0"/>
      <w:marRight w:val="0"/>
      <w:marTop w:val="0"/>
      <w:marBottom w:val="0"/>
      <w:divBdr>
        <w:top w:val="none" w:sz="0" w:space="0" w:color="auto"/>
        <w:left w:val="none" w:sz="0" w:space="0" w:color="auto"/>
        <w:bottom w:val="none" w:sz="0" w:space="0" w:color="auto"/>
        <w:right w:val="none" w:sz="0" w:space="0" w:color="auto"/>
      </w:divBdr>
    </w:div>
    <w:div w:id="20787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lassic.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whatis/definition/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Tha22</b:Tag>
    <b:SourceType>Book</b:SourceType>
    <b:Guid>{016B74AB-6230-41A5-A40E-1D39DA5275A0}</b:Guid>
    <b:Title>Banking Law and Regulations</b:Title>
    <b:Year>2022</b:Year>
    <b:City>Kathmandu</b:City>
    <b:Publisher>Khanal Publication Pvt.Ltd.</b:Publisher>
    <b:Author>
      <b:Author>
        <b:NameList>
          <b:Person>
            <b:Last>Thapa</b:Last>
            <b:First>Kiran</b:First>
          </b:Person>
        </b:NameList>
      </b:Author>
    </b:Author>
    <b:RefOrder>1</b:RefOrder>
  </b:Source>
</b:Sources>
</file>

<file path=customXml/itemProps1.xml><?xml version="1.0" encoding="utf-8"?>
<ds:datastoreItem xmlns:ds="http://schemas.openxmlformats.org/officeDocument/2006/customXml" ds:itemID="{EDA7E515-1B91-48D2-82CD-A334A017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35</Pages>
  <Words>7070</Words>
  <Characters>40299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krishna sapkota</cp:lastModifiedBy>
  <cp:revision>243</cp:revision>
  <cp:lastPrinted>2023-09-04T07:34:00Z</cp:lastPrinted>
  <dcterms:created xsi:type="dcterms:W3CDTF">2023-08-23T06:03:00Z</dcterms:created>
  <dcterms:modified xsi:type="dcterms:W3CDTF">2023-09-04T07:34:00Z</dcterms:modified>
</cp:coreProperties>
</file>