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2AAD2" w14:textId="2EC4DFED" w:rsidR="00161934" w:rsidRDefault="00025D27" w:rsidP="00025D27">
      <w:pPr>
        <w:pStyle w:val="Title"/>
        <w:rPr>
          <w:lang w:val="en-US"/>
        </w:rPr>
      </w:pPr>
      <w:r>
        <w:rPr>
          <w:lang w:val="en-US"/>
        </w:rPr>
        <w:t>Editing the CSV file for new projects</w:t>
      </w:r>
    </w:p>
    <w:p w14:paraId="51CF52B3" w14:textId="19A4816F" w:rsidR="00025D27" w:rsidRDefault="00025D27" w:rsidP="00025D27">
      <w:pPr>
        <w:rPr>
          <w:lang w:val="en-US"/>
        </w:rPr>
      </w:pPr>
    </w:p>
    <w:p w14:paraId="2DCBB484" w14:textId="48BED5BC" w:rsidR="00025D27" w:rsidRDefault="00025D27" w:rsidP="00025D27">
      <w:pPr>
        <w:rPr>
          <w:lang w:val="en-US"/>
        </w:rPr>
      </w:pPr>
      <w:r>
        <w:rPr>
          <w:lang w:val="en-US"/>
        </w:rPr>
        <w:t xml:space="preserve">Open excel to the home page and select the csv file </w:t>
      </w:r>
    </w:p>
    <w:p w14:paraId="6F2B17AC" w14:textId="77777777" w:rsidR="00025D27" w:rsidRDefault="00025D27" w:rsidP="00025D27">
      <w:pPr>
        <w:rPr>
          <w:lang w:val="en-US"/>
        </w:rPr>
      </w:pPr>
    </w:p>
    <w:p w14:paraId="57064216" w14:textId="5A986B5E" w:rsidR="00025D27" w:rsidRDefault="00025D27" w:rsidP="00025D27">
      <w:pPr>
        <w:rPr>
          <w:lang w:val="en-US"/>
        </w:rPr>
      </w:pPr>
      <w:r w:rsidRPr="00025D27">
        <w:rPr>
          <w:lang w:val="en-US"/>
        </w:rPr>
        <w:drawing>
          <wp:inline distT="0" distB="0" distL="0" distR="0" wp14:anchorId="6A8D61C3" wp14:editId="567AC225">
            <wp:extent cx="5727700" cy="3613785"/>
            <wp:effectExtent l="0" t="0" r="0" b="571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613785"/>
                    </a:xfrm>
                    <a:prstGeom prst="rect">
                      <a:avLst/>
                    </a:prstGeom>
                  </pic:spPr>
                </pic:pic>
              </a:graphicData>
            </a:graphic>
          </wp:inline>
        </w:drawing>
      </w:r>
    </w:p>
    <w:p w14:paraId="245BEDB6" w14:textId="734BE368" w:rsidR="00025D27" w:rsidRDefault="00025D27" w:rsidP="00025D27">
      <w:pPr>
        <w:rPr>
          <w:lang w:val="en-US"/>
        </w:rPr>
      </w:pPr>
    </w:p>
    <w:p w14:paraId="415FF2C2" w14:textId="486400CE" w:rsidR="00025D27" w:rsidRDefault="00025D27" w:rsidP="00025D27">
      <w:pPr>
        <w:rPr>
          <w:lang w:val="en-US"/>
        </w:rPr>
      </w:pPr>
      <w:r>
        <w:rPr>
          <w:lang w:val="en-US"/>
        </w:rPr>
        <w:t>Select “delimited” – Characters such as commas or tabs separate each field</w:t>
      </w:r>
    </w:p>
    <w:p w14:paraId="74014090" w14:textId="5C1A7C30" w:rsidR="00025D27" w:rsidRDefault="00025D27" w:rsidP="00025D27">
      <w:pPr>
        <w:rPr>
          <w:lang w:val="en-US"/>
        </w:rPr>
      </w:pPr>
    </w:p>
    <w:p w14:paraId="7F1B370B" w14:textId="3F7FAD10" w:rsidR="00025D27" w:rsidRDefault="00025D27" w:rsidP="00025D27">
      <w:pPr>
        <w:rPr>
          <w:lang w:val="en-US"/>
        </w:rPr>
      </w:pPr>
      <w:r w:rsidRPr="00025D27">
        <w:rPr>
          <w:lang w:val="en-US"/>
        </w:rPr>
        <w:drawing>
          <wp:inline distT="0" distB="0" distL="0" distR="0" wp14:anchorId="2F3174CE" wp14:editId="43E245B1">
            <wp:extent cx="4563284" cy="3449782"/>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6938" cy="3467664"/>
                    </a:xfrm>
                    <a:prstGeom prst="rect">
                      <a:avLst/>
                    </a:prstGeom>
                  </pic:spPr>
                </pic:pic>
              </a:graphicData>
            </a:graphic>
          </wp:inline>
        </w:drawing>
      </w:r>
    </w:p>
    <w:p w14:paraId="201F0A91" w14:textId="0EE476AB" w:rsidR="00025D27" w:rsidRDefault="00025D27" w:rsidP="00025D27">
      <w:pPr>
        <w:rPr>
          <w:lang w:val="en-US"/>
        </w:rPr>
      </w:pPr>
    </w:p>
    <w:p w14:paraId="2A7B4B46" w14:textId="35AFD5BD" w:rsidR="00025D27" w:rsidRDefault="00025D27" w:rsidP="00025D27">
      <w:pPr>
        <w:rPr>
          <w:lang w:val="en-US"/>
        </w:rPr>
      </w:pPr>
      <w:r>
        <w:rPr>
          <w:lang w:val="en-US"/>
        </w:rPr>
        <w:lastRenderedPageBreak/>
        <w:t>Select “semicolon” as the delimiter on the next step</w:t>
      </w:r>
    </w:p>
    <w:p w14:paraId="3BBA9401" w14:textId="77777777" w:rsidR="00025D27" w:rsidRDefault="00025D27" w:rsidP="00025D27">
      <w:pPr>
        <w:rPr>
          <w:lang w:val="en-US"/>
        </w:rPr>
      </w:pPr>
    </w:p>
    <w:p w14:paraId="6DA94946" w14:textId="6BE68555" w:rsidR="00025D27" w:rsidRDefault="00025D27" w:rsidP="00025D27">
      <w:pPr>
        <w:rPr>
          <w:lang w:val="en-US"/>
        </w:rPr>
      </w:pPr>
      <w:r w:rsidRPr="00025D27">
        <w:rPr>
          <w:lang w:val="en-US"/>
        </w:rPr>
        <w:drawing>
          <wp:inline distT="0" distB="0" distL="0" distR="0" wp14:anchorId="4D3A0770" wp14:editId="056AC3CF">
            <wp:extent cx="4700732" cy="3553691"/>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8200" cy="3582016"/>
                    </a:xfrm>
                    <a:prstGeom prst="rect">
                      <a:avLst/>
                    </a:prstGeom>
                  </pic:spPr>
                </pic:pic>
              </a:graphicData>
            </a:graphic>
          </wp:inline>
        </w:drawing>
      </w:r>
    </w:p>
    <w:p w14:paraId="0596035F" w14:textId="20C7F314" w:rsidR="00025D27" w:rsidRDefault="00025D27" w:rsidP="00025D27">
      <w:pPr>
        <w:rPr>
          <w:lang w:val="en-US"/>
        </w:rPr>
      </w:pPr>
    </w:p>
    <w:p w14:paraId="31C50AD4" w14:textId="2FCC8E9C" w:rsidR="00025D27" w:rsidRDefault="00025D27" w:rsidP="00025D27">
      <w:pPr>
        <w:rPr>
          <w:lang w:val="en-US"/>
        </w:rPr>
      </w:pPr>
      <w:r>
        <w:rPr>
          <w:lang w:val="en-US"/>
        </w:rPr>
        <w:t>Keep the column data format set to “General” and the click “finish”</w:t>
      </w:r>
    </w:p>
    <w:p w14:paraId="17563821" w14:textId="77777777" w:rsidR="00025D27" w:rsidRDefault="00025D27" w:rsidP="00025D27">
      <w:pPr>
        <w:rPr>
          <w:lang w:val="en-US"/>
        </w:rPr>
      </w:pPr>
    </w:p>
    <w:p w14:paraId="3806F76D" w14:textId="5587CAE4" w:rsidR="00025D27" w:rsidRDefault="00025D27" w:rsidP="00025D27">
      <w:pPr>
        <w:rPr>
          <w:lang w:val="en-US"/>
        </w:rPr>
      </w:pPr>
      <w:r w:rsidRPr="00025D27">
        <w:rPr>
          <w:lang w:val="en-US"/>
        </w:rPr>
        <w:drawing>
          <wp:inline distT="0" distB="0" distL="0" distR="0" wp14:anchorId="5EA98F46" wp14:editId="12C7C51B">
            <wp:extent cx="4696691" cy="3550636"/>
            <wp:effectExtent l="0" t="0" r="254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566" cy="3565661"/>
                    </a:xfrm>
                    <a:prstGeom prst="rect">
                      <a:avLst/>
                    </a:prstGeom>
                  </pic:spPr>
                </pic:pic>
              </a:graphicData>
            </a:graphic>
          </wp:inline>
        </w:drawing>
      </w:r>
    </w:p>
    <w:p w14:paraId="557F6CF6" w14:textId="0F4C984D" w:rsidR="00025D27" w:rsidRDefault="00025D27" w:rsidP="00025D27">
      <w:pPr>
        <w:rPr>
          <w:lang w:val="en-US"/>
        </w:rPr>
      </w:pPr>
    </w:p>
    <w:p w14:paraId="087B8975" w14:textId="06550BEC" w:rsidR="00025D27" w:rsidRDefault="00025D27" w:rsidP="00025D27">
      <w:pPr>
        <w:rPr>
          <w:lang w:val="en-US"/>
        </w:rPr>
      </w:pPr>
    </w:p>
    <w:p w14:paraId="07B71BFA" w14:textId="16B904FD" w:rsidR="00025D27" w:rsidRDefault="00025D27" w:rsidP="00025D27">
      <w:pPr>
        <w:rPr>
          <w:lang w:val="en-US"/>
        </w:rPr>
      </w:pPr>
    </w:p>
    <w:p w14:paraId="5301161B" w14:textId="6BB9EC7D" w:rsidR="00025D27" w:rsidRDefault="00025D27" w:rsidP="00025D27">
      <w:pPr>
        <w:rPr>
          <w:lang w:val="en-US"/>
        </w:rPr>
      </w:pPr>
    </w:p>
    <w:p w14:paraId="77A3173A" w14:textId="72B72C54" w:rsidR="00025D27" w:rsidRDefault="00536000" w:rsidP="00025D27">
      <w:pPr>
        <w:rPr>
          <w:lang w:val="en-US"/>
        </w:rPr>
      </w:pPr>
      <w:r>
        <w:rPr>
          <w:lang w:val="en-US"/>
        </w:rPr>
        <w:lastRenderedPageBreak/>
        <w:t>Add a new project as in the below example. The image file name is case sensitive and must include the image file extension (.</w:t>
      </w:r>
      <w:proofErr w:type="gramStart"/>
      <w:r>
        <w:rPr>
          <w:lang w:val="en-US"/>
        </w:rPr>
        <w:t>jpg ,</w:t>
      </w:r>
      <w:proofErr w:type="gramEnd"/>
      <w:r>
        <w:rPr>
          <w:lang w:val="en-US"/>
        </w:rPr>
        <w:t xml:space="preserve"> .jpeg , .</w:t>
      </w:r>
      <w:proofErr w:type="spellStart"/>
      <w:r>
        <w:rPr>
          <w:lang w:val="en-US"/>
        </w:rPr>
        <w:t>png</w:t>
      </w:r>
      <w:proofErr w:type="spellEnd"/>
      <w:r>
        <w:rPr>
          <w:lang w:val="en-US"/>
        </w:rPr>
        <w:t xml:space="preserve"> </w:t>
      </w:r>
      <w:proofErr w:type="spellStart"/>
      <w:r>
        <w:rPr>
          <w:lang w:val="en-US"/>
        </w:rPr>
        <w:t>etc</w:t>
      </w:r>
      <w:proofErr w:type="spellEnd"/>
      <w:r>
        <w:rPr>
          <w:lang w:val="en-US"/>
        </w:rPr>
        <w:t>)</w:t>
      </w:r>
    </w:p>
    <w:p w14:paraId="56B259B7" w14:textId="782C81EE" w:rsidR="00025D27" w:rsidRDefault="00025D27" w:rsidP="00025D27">
      <w:pPr>
        <w:rPr>
          <w:lang w:val="en-US"/>
        </w:rPr>
      </w:pPr>
      <w:r w:rsidRPr="00025D27">
        <w:rPr>
          <w:lang w:val="en-US"/>
        </w:rPr>
        <w:drawing>
          <wp:inline distT="0" distB="0" distL="0" distR="0" wp14:anchorId="39048416" wp14:editId="14B02659">
            <wp:extent cx="5727700" cy="34905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490595"/>
                    </a:xfrm>
                    <a:prstGeom prst="rect">
                      <a:avLst/>
                    </a:prstGeom>
                  </pic:spPr>
                </pic:pic>
              </a:graphicData>
            </a:graphic>
          </wp:inline>
        </w:drawing>
      </w:r>
    </w:p>
    <w:p w14:paraId="5E818B8F" w14:textId="2AD3CFC8" w:rsidR="00536000" w:rsidRDefault="00536000" w:rsidP="00025D27">
      <w:pPr>
        <w:rPr>
          <w:lang w:val="en-US"/>
        </w:rPr>
      </w:pPr>
    </w:p>
    <w:p w14:paraId="1AD6F58A" w14:textId="3102E244" w:rsidR="00536000" w:rsidRDefault="00536000" w:rsidP="00025D27">
      <w:pPr>
        <w:rPr>
          <w:lang w:val="en-US"/>
        </w:rPr>
      </w:pPr>
      <w:r>
        <w:rPr>
          <w:lang w:val="en-US"/>
        </w:rPr>
        <w:t>Alternatively:</w:t>
      </w:r>
    </w:p>
    <w:p w14:paraId="56AF1ACD" w14:textId="16A40AFC" w:rsidR="00536000" w:rsidRDefault="00536000" w:rsidP="00025D27">
      <w:pPr>
        <w:rPr>
          <w:lang w:val="en-US"/>
        </w:rPr>
      </w:pPr>
    </w:p>
    <w:p w14:paraId="5E6A4CD6" w14:textId="77777777" w:rsidR="00536000" w:rsidRDefault="00536000" w:rsidP="00025D27">
      <w:pPr>
        <w:rPr>
          <w:lang w:val="en-US"/>
        </w:rPr>
      </w:pPr>
      <w:r>
        <w:rPr>
          <w:lang w:val="en-US"/>
        </w:rPr>
        <w:t>Open the CSV file into a text editor</w:t>
      </w:r>
    </w:p>
    <w:p w14:paraId="78468A00" w14:textId="4ADBDC54" w:rsidR="00536000" w:rsidRDefault="00536000" w:rsidP="00025D27">
      <w:pPr>
        <w:rPr>
          <w:lang w:val="en-US"/>
        </w:rPr>
      </w:pPr>
      <w:r>
        <w:rPr>
          <w:lang w:val="en-US"/>
        </w:rPr>
        <w:t>Cells are separated by semicolons and you can add a new line and add the entry in the following manner:</w:t>
      </w:r>
    </w:p>
    <w:p w14:paraId="45232001" w14:textId="048BED65" w:rsidR="00536000" w:rsidRDefault="00536000" w:rsidP="00025D27">
      <w:pPr>
        <w:rPr>
          <w:lang w:val="en-US"/>
        </w:rPr>
      </w:pPr>
      <w:r>
        <w:rPr>
          <w:lang w:val="en-US"/>
        </w:rPr>
        <w:t xml:space="preserve">Project </w:t>
      </w:r>
      <w:proofErr w:type="gramStart"/>
      <w:r>
        <w:rPr>
          <w:lang w:val="en-US"/>
        </w:rPr>
        <w:t>name ;</w:t>
      </w:r>
      <w:proofErr w:type="gramEnd"/>
      <w:r>
        <w:rPr>
          <w:lang w:val="en-US"/>
        </w:rPr>
        <w:t xml:space="preserve"> Project description ; Image file name </w:t>
      </w:r>
    </w:p>
    <w:p w14:paraId="071EEB20" w14:textId="2647E888" w:rsidR="00536000" w:rsidRDefault="00536000" w:rsidP="00025D27">
      <w:pPr>
        <w:rPr>
          <w:lang w:val="en-US"/>
        </w:rPr>
      </w:pPr>
      <w:r>
        <w:rPr>
          <w:lang w:val="en-US"/>
        </w:rPr>
        <w:t xml:space="preserve">As shown in line 1 of the below screen </w:t>
      </w:r>
    </w:p>
    <w:p w14:paraId="54B3466A" w14:textId="77777777" w:rsidR="00536000" w:rsidRDefault="00536000" w:rsidP="00025D27">
      <w:pPr>
        <w:rPr>
          <w:lang w:val="en-US"/>
        </w:rPr>
      </w:pPr>
    </w:p>
    <w:p w14:paraId="2E46173A" w14:textId="2FB06FEA" w:rsidR="00536000" w:rsidRDefault="00536000" w:rsidP="00025D27">
      <w:pPr>
        <w:rPr>
          <w:lang w:val="en-US"/>
        </w:rPr>
      </w:pPr>
      <w:r w:rsidRPr="00536000">
        <w:rPr>
          <w:lang w:val="en-US"/>
        </w:rPr>
        <w:drawing>
          <wp:inline distT="0" distB="0" distL="0" distR="0" wp14:anchorId="2617EBBF" wp14:editId="3CC98927">
            <wp:extent cx="5091545" cy="3102907"/>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6155" cy="3111811"/>
                    </a:xfrm>
                    <a:prstGeom prst="rect">
                      <a:avLst/>
                    </a:prstGeom>
                  </pic:spPr>
                </pic:pic>
              </a:graphicData>
            </a:graphic>
          </wp:inline>
        </w:drawing>
      </w:r>
    </w:p>
    <w:p w14:paraId="1EC23AED" w14:textId="60EA4C8A" w:rsidR="00536000" w:rsidRDefault="00536000" w:rsidP="00025D27">
      <w:pPr>
        <w:rPr>
          <w:lang w:val="en-US"/>
        </w:rPr>
      </w:pPr>
    </w:p>
    <w:p w14:paraId="1787416C" w14:textId="71AD174F" w:rsidR="00536000" w:rsidRDefault="00536000" w:rsidP="00025D27">
      <w:pPr>
        <w:rPr>
          <w:lang w:val="en-US"/>
        </w:rPr>
      </w:pPr>
      <w:r>
        <w:rPr>
          <w:lang w:val="en-US"/>
        </w:rPr>
        <w:lastRenderedPageBreak/>
        <w:t>We have set the script to iterate from after the first line in the csv file so the headers in line 1 will not write to the page. You are able to thus rearrange the order of displayed projects on the page. For instance, if you would like to add a project to sit between project three and four (in the above screen) then you just need to add the line between those two projects.</w:t>
      </w:r>
    </w:p>
    <w:p w14:paraId="1864240B" w14:textId="54C774AA" w:rsidR="00536000" w:rsidRDefault="00536000" w:rsidP="00025D27">
      <w:pPr>
        <w:rPr>
          <w:lang w:val="en-US"/>
        </w:rPr>
      </w:pPr>
    </w:p>
    <w:p w14:paraId="02D38038" w14:textId="57241593" w:rsidR="00536000" w:rsidRDefault="00536000" w:rsidP="00025D27">
      <w:pPr>
        <w:rPr>
          <w:lang w:val="en-US"/>
        </w:rPr>
      </w:pPr>
      <w:r>
        <w:rPr>
          <w:lang w:val="en-US"/>
        </w:rPr>
        <w:t>Once you have added what you need to. Upload the file to the web server with the same name (it will overwrite the previous file) and then go ahead and refresh the web page view and the new project should display.</w:t>
      </w:r>
    </w:p>
    <w:p w14:paraId="1E5C7F8C" w14:textId="5D95DAD9" w:rsidR="00536000" w:rsidRDefault="00536000" w:rsidP="00025D27">
      <w:pPr>
        <w:rPr>
          <w:lang w:val="en-US"/>
        </w:rPr>
      </w:pPr>
    </w:p>
    <w:p w14:paraId="58F9B17D" w14:textId="087FA737" w:rsidR="00536000" w:rsidRDefault="00536000" w:rsidP="00025D27">
      <w:pPr>
        <w:rPr>
          <w:lang w:val="en-US"/>
        </w:rPr>
      </w:pPr>
      <w:r>
        <w:rPr>
          <w:lang w:val="en-US"/>
        </w:rPr>
        <w:t>If you have any difficulties, please get in touch with us.</w:t>
      </w:r>
    </w:p>
    <w:p w14:paraId="5216A7A7" w14:textId="55279027" w:rsidR="00536000" w:rsidRDefault="00536000" w:rsidP="00025D27">
      <w:pPr>
        <w:rPr>
          <w:lang w:val="en-US"/>
        </w:rPr>
      </w:pPr>
    </w:p>
    <w:p w14:paraId="69D20155" w14:textId="1AD003D1" w:rsidR="00536000" w:rsidRPr="00536000" w:rsidRDefault="00536000" w:rsidP="00536000">
      <w:pPr>
        <w:rPr>
          <w:lang w:val="en-US"/>
        </w:rPr>
      </w:pPr>
    </w:p>
    <w:p w14:paraId="5F89D120" w14:textId="77777777" w:rsidR="00536000" w:rsidRPr="00025D27" w:rsidRDefault="00536000" w:rsidP="00025D27">
      <w:pPr>
        <w:rPr>
          <w:lang w:val="en-US"/>
        </w:rPr>
      </w:pPr>
    </w:p>
    <w:sectPr w:rsidR="00536000" w:rsidRPr="00025D27" w:rsidSect="00EE0F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E6204"/>
    <w:multiLevelType w:val="hybridMultilevel"/>
    <w:tmpl w:val="90AA6380"/>
    <w:lvl w:ilvl="0" w:tplc="847AA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7"/>
    <w:rsid w:val="00025D27"/>
    <w:rsid w:val="00536000"/>
    <w:rsid w:val="00EE0F1D"/>
    <w:rsid w:val="00F227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2ADC037"/>
  <w15:chartTrackingRefBased/>
  <w15:docId w15:val="{531BD19A-59E3-3140-A7C9-4CF3A714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D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6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MATTHEW YOUNG</dc:creator>
  <cp:keywords/>
  <dc:description/>
  <cp:lastModifiedBy>JASON MATTHEW YOUNG</cp:lastModifiedBy>
  <cp:revision>1</cp:revision>
  <dcterms:created xsi:type="dcterms:W3CDTF">2020-04-17T10:46:00Z</dcterms:created>
  <dcterms:modified xsi:type="dcterms:W3CDTF">2020-04-17T11:05:00Z</dcterms:modified>
</cp:coreProperties>
</file>