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7A47" w:rsidRDefault="000E616B" w:rsidP="00B64F3C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Кадастровые сведения 029</w:t>
      </w:r>
      <w:r w:rsidR="00B64F3C" w:rsidRPr="00B64F3C">
        <w:rPr>
          <w:rFonts w:ascii="Times New Roman" w:hAnsi="Times New Roman" w:cs="Times New Roman"/>
          <w:b/>
        </w:rPr>
        <w:t>: государст</w:t>
      </w:r>
      <w:r w:rsidR="0080206E">
        <w:rPr>
          <w:rFonts w:ascii="Times New Roman" w:hAnsi="Times New Roman" w:cs="Times New Roman"/>
          <w:b/>
        </w:rPr>
        <w:t>венный природный заказник «</w:t>
      </w:r>
      <w:r>
        <w:rPr>
          <w:rFonts w:ascii="Times New Roman" w:hAnsi="Times New Roman" w:cs="Times New Roman"/>
          <w:b/>
        </w:rPr>
        <w:t>Лиственничный бор</w:t>
      </w:r>
      <w:r w:rsidR="00B64F3C" w:rsidRPr="00B64F3C">
        <w:rPr>
          <w:rFonts w:ascii="Times New Roman" w:hAnsi="Times New Roman" w:cs="Times New Roman"/>
          <w:b/>
        </w:rPr>
        <w:t>»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1. Наименование ООПТ</w:t>
      </w:r>
      <w:r w:rsidR="0080206E">
        <w:rPr>
          <w:rFonts w:ascii="Times New Roman" w:hAnsi="Times New Roman" w:cs="Times New Roman"/>
        </w:rPr>
        <w:t xml:space="preserve"> – «</w:t>
      </w:r>
      <w:r w:rsidR="000E616B" w:rsidRPr="000E616B">
        <w:rPr>
          <w:rFonts w:ascii="Times New Roman" w:hAnsi="Times New Roman" w:cs="Times New Roman"/>
        </w:rPr>
        <w:t>Лиственничный бор</w:t>
      </w:r>
      <w:r w:rsidRPr="00706616">
        <w:rPr>
          <w:rFonts w:ascii="Times New Roman" w:hAnsi="Times New Roman" w:cs="Times New Roman"/>
        </w:rPr>
        <w:t>».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2. Категория</w:t>
      </w:r>
      <w:r w:rsidRPr="00706616">
        <w:rPr>
          <w:rFonts w:ascii="Times New Roman" w:hAnsi="Times New Roman" w:cs="Times New Roman"/>
        </w:rPr>
        <w:t xml:space="preserve"> – государственный природный заказник.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3. Значение ООПТ</w:t>
      </w:r>
      <w:r w:rsidRPr="00706616">
        <w:rPr>
          <w:rFonts w:ascii="Times New Roman" w:hAnsi="Times New Roman" w:cs="Times New Roman"/>
        </w:rPr>
        <w:t xml:space="preserve"> – региональное (областное).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4. Порядковый номер кадастрового дела ООПТ</w:t>
      </w:r>
      <w:r w:rsidRPr="0070661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Pr="00706616">
        <w:rPr>
          <w:rFonts w:ascii="Times New Roman" w:hAnsi="Times New Roman" w:cs="Times New Roman"/>
        </w:rPr>
        <w:t xml:space="preserve"> </w:t>
      </w:r>
      <w:r w:rsidR="000E616B">
        <w:rPr>
          <w:rFonts w:ascii="Times New Roman" w:hAnsi="Times New Roman" w:cs="Times New Roman"/>
        </w:rPr>
        <w:t>029</w:t>
      </w:r>
      <w:r>
        <w:rPr>
          <w:rFonts w:ascii="Times New Roman" w:hAnsi="Times New Roman" w:cs="Times New Roman"/>
        </w:rPr>
        <w:t>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5. Профиль</w:t>
      </w:r>
      <w:r w:rsidRPr="00706616">
        <w:rPr>
          <w:rFonts w:ascii="Times New Roman" w:hAnsi="Times New Roman" w:cs="Times New Roman"/>
        </w:rPr>
        <w:t xml:space="preserve">  –  комплексный (ландшафтный).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6. Статус ООПТ</w:t>
      </w:r>
      <w:r w:rsidRPr="00706616">
        <w:rPr>
          <w:rFonts w:ascii="Times New Roman" w:hAnsi="Times New Roman" w:cs="Times New Roman"/>
        </w:rPr>
        <w:t xml:space="preserve"> – действующий.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7. Дата создания ООПТ</w:t>
      </w:r>
      <w:r w:rsidR="00991EFE">
        <w:rPr>
          <w:rFonts w:ascii="Times New Roman" w:hAnsi="Times New Roman" w:cs="Times New Roman"/>
        </w:rPr>
        <w:t xml:space="preserve"> – </w:t>
      </w:r>
      <w:r w:rsidR="000E616B" w:rsidRPr="000E616B">
        <w:rPr>
          <w:rFonts w:ascii="Times New Roman" w:hAnsi="Times New Roman" w:cs="Times New Roman"/>
        </w:rPr>
        <w:t xml:space="preserve">07.08.1986 </w:t>
      </w:r>
      <w:r w:rsidR="00991EFE">
        <w:rPr>
          <w:rFonts w:ascii="Times New Roman" w:hAnsi="Times New Roman" w:cs="Times New Roman"/>
        </w:rPr>
        <w:t>г.</w:t>
      </w:r>
    </w:p>
    <w:p w:rsidR="00B64F3C" w:rsidRDefault="00706616" w:rsidP="00706616">
      <w:pPr>
        <w:jc w:val="both"/>
        <w:rPr>
          <w:rFonts w:ascii="Times New Roman" w:hAnsi="Times New Roman" w:cs="Times New Roman"/>
        </w:rPr>
      </w:pPr>
      <w:r w:rsidRPr="007010E8">
        <w:rPr>
          <w:rFonts w:ascii="Times New Roman" w:hAnsi="Times New Roman" w:cs="Times New Roman"/>
          <w:b/>
        </w:rPr>
        <w:t>8. Цели создания ООПТ</w:t>
      </w:r>
      <w:r w:rsidRPr="00706616">
        <w:rPr>
          <w:rFonts w:ascii="Times New Roman" w:hAnsi="Times New Roman" w:cs="Times New Roman"/>
        </w:rPr>
        <w:t xml:space="preserve"> – </w:t>
      </w:r>
      <w:r w:rsidR="000E616B" w:rsidRPr="000E616B">
        <w:rPr>
          <w:rFonts w:ascii="Times New Roman" w:hAnsi="Times New Roman" w:cs="Times New Roman"/>
        </w:rPr>
        <w:t xml:space="preserve">Сохранение природных комплексов </w:t>
      </w:r>
      <w:proofErr w:type="spellStart"/>
      <w:r w:rsidR="000E616B" w:rsidRPr="000E616B">
        <w:rPr>
          <w:rFonts w:ascii="Times New Roman" w:hAnsi="Times New Roman" w:cs="Times New Roman"/>
        </w:rPr>
        <w:t>Кулойского</w:t>
      </w:r>
      <w:proofErr w:type="spellEnd"/>
      <w:r w:rsidR="000E616B" w:rsidRPr="000E616B">
        <w:rPr>
          <w:rFonts w:ascii="Times New Roman" w:hAnsi="Times New Roman" w:cs="Times New Roman"/>
        </w:rPr>
        <w:t xml:space="preserve"> ландшафтного района, уникальных естественных насаждений - сосняков с примесью лиственницы Сукачева, произрастающей на западной границе ареала ее распространения в европейской части Росси</w:t>
      </w:r>
      <w:r w:rsidR="000E616B">
        <w:rPr>
          <w:rFonts w:ascii="Times New Roman" w:hAnsi="Times New Roman" w:cs="Times New Roman"/>
        </w:rPr>
        <w:t>и. Охрана редких видов растений</w:t>
      </w:r>
      <w:r w:rsidRPr="00706616">
        <w:rPr>
          <w:rFonts w:ascii="Times New Roman" w:hAnsi="Times New Roman" w:cs="Times New Roman"/>
        </w:rPr>
        <w:t>.</w:t>
      </w:r>
    </w:p>
    <w:p w:rsidR="00BF6EA5" w:rsidRDefault="00BF6EA5" w:rsidP="00706616">
      <w:pPr>
        <w:jc w:val="both"/>
        <w:rPr>
          <w:rFonts w:ascii="Times New Roman" w:hAnsi="Times New Roman" w:cs="Times New Roman"/>
          <w:b/>
        </w:rPr>
      </w:pPr>
      <w:r w:rsidRPr="00FF168F">
        <w:rPr>
          <w:rFonts w:ascii="Times New Roman" w:hAnsi="Times New Roman" w:cs="Times New Roman"/>
          <w:b/>
        </w:rPr>
        <w:t>9. Нормативная основа функционирования ООПТ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52"/>
        <w:gridCol w:w="2475"/>
        <w:gridCol w:w="2268"/>
        <w:gridCol w:w="1276"/>
        <w:gridCol w:w="2800"/>
      </w:tblGrid>
      <w:tr w:rsidR="00BA38FB" w:rsidRPr="00BA38FB" w:rsidTr="0013264B">
        <w:tc>
          <w:tcPr>
            <w:tcW w:w="752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№</w:t>
            </w:r>
            <w:proofErr w:type="gramStart"/>
            <w:r w:rsidRPr="00BA38FB">
              <w:rPr>
                <w:rFonts w:ascii="Times New Roman" w:hAnsi="Times New Roman" w:cs="Times New Roman"/>
              </w:rPr>
              <w:t>п</w:t>
            </w:r>
            <w:proofErr w:type="gramEnd"/>
            <w:r w:rsidRPr="00BA38FB">
              <w:rPr>
                <w:rFonts w:ascii="Times New Roman" w:hAnsi="Times New Roman" w:cs="Times New Roman"/>
              </w:rPr>
              <w:t>/п</w:t>
            </w:r>
          </w:p>
        </w:tc>
        <w:tc>
          <w:tcPr>
            <w:tcW w:w="2475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Категория правового акта</w:t>
            </w:r>
          </w:p>
        </w:tc>
        <w:tc>
          <w:tcPr>
            <w:tcW w:w="2268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Номер и дата</w:t>
            </w:r>
          </w:p>
        </w:tc>
        <w:tc>
          <w:tcPr>
            <w:tcW w:w="1276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 xml:space="preserve">Площадь, </w:t>
            </w:r>
            <w:proofErr w:type="gramStart"/>
            <w:r w:rsidRPr="00BA38FB">
              <w:rPr>
                <w:rFonts w:ascii="Times New Roman" w:hAnsi="Times New Roman" w:cs="Times New Roman"/>
              </w:rPr>
              <w:t>га</w:t>
            </w:r>
            <w:proofErr w:type="gramEnd"/>
          </w:p>
        </w:tc>
        <w:tc>
          <w:tcPr>
            <w:tcW w:w="2800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Краткое содержание документа</w:t>
            </w:r>
          </w:p>
        </w:tc>
      </w:tr>
      <w:tr w:rsidR="00C3173A" w:rsidTr="0013264B">
        <w:tc>
          <w:tcPr>
            <w:tcW w:w="752" w:type="dxa"/>
          </w:tcPr>
          <w:p w:rsidR="00C3173A" w:rsidRPr="00BA38FB" w:rsidRDefault="00C3173A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75" w:type="dxa"/>
          </w:tcPr>
          <w:p w:rsidR="00C3173A" w:rsidRPr="00BA38FB" w:rsidRDefault="0016348C" w:rsidP="0016348C">
            <w:pPr>
              <w:rPr>
                <w:rFonts w:ascii="Times New Roman" w:hAnsi="Times New Roman" w:cs="Times New Roman"/>
              </w:rPr>
            </w:pPr>
            <w:r w:rsidRPr="0016348C">
              <w:rPr>
                <w:rFonts w:ascii="Times New Roman" w:hAnsi="Times New Roman" w:cs="Times New Roman"/>
              </w:rPr>
              <w:t xml:space="preserve">Решение правительства Вологодской области </w:t>
            </w:r>
          </w:p>
        </w:tc>
        <w:tc>
          <w:tcPr>
            <w:tcW w:w="2268" w:type="dxa"/>
          </w:tcPr>
          <w:p w:rsidR="00C3173A" w:rsidRPr="00BA38FB" w:rsidRDefault="0016348C" w:rsidP="006201EC">
            <w:pPr>
              <w:rPr>
                <w:rFonts w:ascii="Times New Roman" w:hAnsi="Times New Roman" w:cs="Times New Roman"/>
              </w:rPr>
            </w:pPr>
            <w:r w:rsidRPr="0016348C">
              <w:rPr>
                <w:rFonts w:ascii="Times New Roman" w:hAnsi="Times New Roman" w:cs="Times New Roman"/>
              </w:rPr>
              <w:t>от 07.08.1986 №469</w:t>
            </w:r>
          </w:p>
        </w:tc>
        <w:tc>
          <w:tcPr>
            <w:tcW w:w="1276" w:type="dxa"/>
          </w:tcPr>
          <w:p w:rsidR="00C3173A" w:rsidRPr="00BA38FB" w:rsidRDefault="000E616B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2258</w:t>
            </w:r>
          </w:p>
        </w:tc>
        <w:tc>
          <w:tcPr>
            <w:tcW w:w="2800" w:type="dxa"/>
          </w:tcPr>
          <w:p w:rsidR="00C3173A" w:rsidRPr="00BA38FB" w:rsidRDefault="00C3173A" w:rsidP="000E61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учреждение заказника</w:t>
            </w:r>
            <w:r w:rsidR="000E616B">
              <w:rPr>
                <w:rFonts w:ascii="Times New Roman" w:hAnsi="Times New Roman" w:cs="Times New Roman"/>
              </w:rPr>
              <w:t xml:space="preserve"> на основе ранее созданного </w:t>
            </w:r>
            <w:r w:rsidR="000E616B" w:rsidRPr="000E616B">
              <w:rPr>
                <w:rFonts w:ascii="Times New Roman" w:hAnsi="Times New Roman" w:cs="Times New Roman"/>
              </w:rPr>
              <w:t>Решение</w:t>
            </w:r>
            <w:r w:rsidR="000E616B">
              <w:rPr>
                <w:rFonts w:ascii="Times New Roman" w:hAnsi="Times New Roman" w:cs="Times New Roman"/>
              </w:rPr>
              <w:t>м</w:t>
            </w:r>
            <w:r w:rsidR="000E616B" w:rsidRPr="000E616B">
              <w:rPr>
                <w:rFonts w:ascii="Times New Roman" w:hAnsi="Times New Roman" w:cs="Times New Roman"/>
              </w:rPr>
              <w:t xml:space="preserve"> исполнительного комитета Вологодского областного совета народных депутатов от 16.08.1978 №498</w:t>
            </w:r>
            <w:r w:rsidR="000E616B">
              <w:rPr>
                <w:rFonts w:ascii="Times New Roman" w:hAnsi="Times New Roman" w:cs="Times New Roman"/>
              </w:rPr>
              <w:t xml:space="preserve"> памятника природы</w:t>
            </w:r>
          </w:p>
        </w:tc>
      </w:tr>
      <w:tr w:rsidR="0016348C" w:rsidTr="0013264B">
        <w:tc>
          <w:tcPr>
            <w:tcW w:w="752" w:type="dxa"/>
          </w:tcPr>
          <w:p w:rsidR="0016348C" w:rsidRPr="00BA38FB" w:rsidRDefault="000E616B" w:rsidP="000E616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75" w:type="dxa"/>
          </w:tcPr>
          <w:p w:rsidR="0016348C" w:rsidRPr="0099194D" w:rsidRDefault="0016348C" w:rsidP="0016348C">
            <w:pPr>
              <w:rPr>
                <w:rFonts w:ascii="Times New Roman" w:hAnsi="Times New Roman" w:cs="Times New Roman"/>
              </w:rPr>
            </w:pPr>
            <w:r w:rsidRPr="0016348C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16348C" w:rsidRPr="00EE59F8" w:rsidRDefault="0016348C" w:rsidP="00BA38FB">
            <w:pPr>
              <w:rPr>
                <w:rFonts w:ascii="Times New Roman" w:hAnsi="Times New Roman" w:cs="Times New Roman"/>
              </w:rPr>
            </w:pPr>
            <w:r w:rsidRPr="0016348C">
              <w:rPr>
                <w:rFonts w:ascii="Times New Roman" w:hAnsi="Times New Roman" w:cs="Times New Roman"/>
              </w:rPr>
              <w:t>от 27.12.2010 №1531</w:t>
            </w:r>
          </w:p>
        </w:tc>
        <w:tc>
          <w:tcPr>
            <w:tcW w:w="1276" w:type="dxa"/>
          </w:tcPr>
          <w:p w:rsidR="0016348C" w:rsidRDefault="000E616B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3770</w:t>
            </w:r>
          </w:p>
        </w:tc>
        <w:tc>
          <w:tcPr>
            <w:tcW w:w="2800" w:type="dxa"/>
          </w:tcPr>
          <w:p w:rsidR="0016348C" w:rsidRPr="0013264B" w:rsidRDefault="0016348C" w:rsidP="000E61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утверждение положения об ООПТ</w:t>
            </w:r>
          </w:p>
        </w:tc>
      </w:tr>
      <w:tr w:rsidR="0016348C" w:rsidTr="0013264B">
        <w:tc>
          <w:tcPr>
            <w:tcW w:w="752" w:type="dxa"/>
          </w:tcPr>
          <w:p w:rsidR="0016348C" w:rsidRPr="00BA38FB" w:rsidRDefault="000E616B" w:rsidP="000E616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75" w:type="dxa"/>
          </w:tcPr>
          <w:p w:rsidR="0016348C" w:rsidRPr="0099194D" w:rsidRDefault="0016348C" w:rsidP="0016348C">
            <w:pPr>
              <w:rPr>
                <w:rFonts w:ascii="Times New Roman" w:hAnsi="Times New Roman" w:cs="Times New Roman"/>
              </w:rPr>
            </w:pPr>
            <w:r w:rsidRPr="0016348C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16348C" w:rsidRPr="00EE59F8" w:rsidRDefault="0016348C" w:rsidP="00BA38FB">
            <w:pPr>
              <w:rPr>
                <w:rFonts w:ascii="Times New Roman" w:hAnsi="Times New Roman" w:cs="Times New Roman"/>
              </w:rPr>
            </w:pPr>
            <w:r w:rsidRPr="0016348C">
              <w:rPr>
                <w:rFonts w:ascii="Times New Roman" w:hAnsi="Times New Roman" w:cs="Times New Roman"/>
              </w:rPr>
              <w:t>от 17.02.2012 №121</w:t>
            </w:r>
          </w:p>
        </w:tc>
        <w:tc>
          <w:tcPr>
            <w:tcW w:w="1276" w:type="dxa"/>
          </w:tcPr>
          <w:p w:rsidR="0016348C" w:rsidRDefault="0016348C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16348C" w:rsidRDefault="0016348C" w:rsidP="008430B7">
            <w:pPr>
              <w:rPr>
                <w:rFonts w:ascii="Times New Roman" w:hAnsi="Times New Roman" w:cs="Times New Roman"/>
              </w:rPr>
            </w:pPr>
            <w:r w:rsidRPr="0016348C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7C7027" w:rsidTr="0013264B">
        <w:tc>
          <w:tcPr>
            <w:tcW w:w="752" w:type="dxa"/>
          </w:tcPr>
          <w:p w:rsidR="007C7027" w:rsidRDefault="000E616B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75" w:type="dxa"/>
          </w:tcPr>
          <w:p w:rsidR="007C7027" w:rsidRPr="0099194D" w:rsidRDefault="007C7027" w:rsidP="0016348C">
            <w:pPr>
              <w:rPr>
                <w:rFonts w:ascii="Times New Roman" w:hAnsi="Times New Roman" w:cs="Times New Roman"/>
              </w:rPr>
            </w:pPr>
            <w:r w:rsidRPr="0016348C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7C7027" w:rsidRPr="00EE59F8" w:rsidRDefault="007C7027" w:rsidP="00BA38FB">
            <w:pPr>
              <w:rPr>
                <w:rFonts w:ascii="Times New Roman" w:hAnsi="Times New Roman" w:cs="Times New Roman"/>
              </w:rPr>
            </w:pPr>
            <w:r w:rsidRPr="0016348C">
              <w:rPr>
                <w:rFonts w:ascii="Times New Roman" w:hAnsi="Times New Roman" w:cs="Times New Roman"/>
              </w:rPr>
              <w:t>от 27.12.2019 №1325</w:t>
            </w:r>
          </w:p>
        </w:tc>
        <w:tc>
          <w:tcPr>
            <w:tcW w:w="1276" w:type="dxa"/>
          </w:tcPr>
          <w:p w:rsidR="007C7027" w:rsidRDefault="007C7027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7C7027" w:rsidRDefault="007C7027" w:rsidP="000E616B">
            <w:pPr>
              <w:rPr>
                <w:rFonts w:ascii="Times New Roman" w:hAnsi="Times New Roman" w:cs="Times New Roman"/>
              </w:rPr>
            </w:pPr>
            <w:r w:rsidRPr="0016348C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336AC7" w:rsidTr="0013264B">
        <w:tc>
          <w:tcPr>
            <w:tcW w:w="752" w:type="dxa"/>
          </w:tcPr>
          <w:p w:rsidR="00336AC7" w:rsidRPr="00BA38FB" w:rsidRDefault="000E616B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75" w:type="dxa"/>
          </w:tcPr>
          <w:p w:rsidR="00336AC7" w:rsidRPr="00BA38FB" w:rsidRDefault="00336AC7" w:rsidP="006201EC">
            <w:pPr>
              <w:rPr>
                <w:rFonts w:ascii="Times New Roman" w:hAnsi="Times New Roman" w:cs="Times New Roman"/>
              </w:rPr>
            </w:pPr>
            <w:r w:rsidRPr="0099194D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336AC7" w:rsidRPr="00BA38FB" w:rsidRDefault="00336AC7" w:rsidP="00BA38FB">
            <w:pPr>
              <w:rPr>
                <w:rFonts w:ascii="Times New Roman" w:hAnsi="Times New Roman" w:cs="Times New Roman"/>
              </w:rPr>
            </w:pPr>
            <w:r w:rsidRPr="0016348C">
              <w:rPr>
                <w:rFonts w:ascii="Times New Roman" w:hAnsi="Times New Roman" w:cs="Times New Roman"/>
              </w:rPr>
              <w:t>от 31.05.2021 №588</w:t>
            </w:r>
          </w:p>
        </w:tc>
        <w:tc>
          <w:tcPr>
            <w:tcW w:w="1276" w:type="dxa"/>
          </w:tcPr>
          <w:p w:rsidR="00336AC7" w:rsidRPr="00BA38FB" w:rsidRDefault="00336AC7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336AC7" w:rsidRPr="0013264B" w:rsidRDefault="00336AC7" w:rsidP="008430B7">
            <w:pPr>
              <w:rPr>
                <w:rFonts w:ascii="Times New Roman" w:hAnsi="Times New Roman" w:cs="Times New Roman"/>
              </w:rPr>
            </w:pPr>
            <w:r w:rsidRPr="00A240CF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E30B7E" w:rsidTr="0013264B">
        <w:tc>
          <w:tcPr>
            <w:tcW w:w="752" w:type="dxa"/>
          </w:tcPr>
          <w:p w:rsidR="00E30B7E" w:rsidRPr="00BA38FB" w:rsidRDefault="00E30B7E" w:rsidP="00F021E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475" w:type="dxa"/>
          </w:tcPr>
          <w:p w:rsidR="00E30B7E" w:rsidRPr="00BA38FB" w:rsidRDefault="00E30B7E" w:rsidP="00F021ED">
            <w:pPr>
              <w:rPr>
                <w:rFonts w:ascii="Times New Roman" w:hAnsi="Times New Roman" w:cs="Times New Roman"/>
              </w:rPr>
            </w:pPr>
            <w:r w:rsidRPr="0099194D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E30B7E" w:rsidRPr="00BA38FB" w:rsidRDefault="00E30B7E" w:rsidP="00F021ED">
            <w:pPr>
              <w:rPr>
                <w:rFonts w:ascii="Times New Roman" w:hAnsi="Times New Roman" w:cs="Times New Roman"/>
              </w:rPr>
            </w:pPr>
            <w:r w:rsidRPr="00E30B7E">
              <w:rPr>
                <w:rFonts w:ascii="Times New Roman" w:hAnsi="Times New Roman" w:cs="Times New Roman"/>
              </w:rPr>
              <w:t>от 27.09.2021 № 1129</w:t>
            </w:r>
          </w:p>
        </w:tc>
        <w:tc>
          <w:tcPr>
            <w:tcW w:w="1276" w:type="dxa"/>
          </w:tcPr>
          <w:p w:rsidR="00E30B7E" w:rsidRPr="00BA38FB" w:rsidRDefault="00E30B7E" w:rsidP="00F021E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E30B7E" w:rsidRPr="0013264B" w:rsidRDefault="00E30B7E" w:rsidP="00F021ED">
            <w:pPr>
              <w:rPr>
                <w:rFonts w:ascii="Times New Roman" w:hAnsi="Times New Roman" w:cs="Times New Roman"/>
              </w:rPr>
            </w:pPr>
            <w:r w:rsidRPr="00A240CF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</w:tbl>
    <w:p w:rsidR="00BF6EA5" w:rsidRDefault="00BF6EA5" w:rsidP="00706616">
      <w:pPr>
        <w:jc w:val="both"/>
        <w:rPr>
          <w:rFonts w:ascii="Times New Roman" w:hAnsi="Times New Roman" w:cs="Times New Roman"/>
          <w:b/>
        </w:rPr>
      </w:pP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10. Ведомственная подчиненность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Департамент природных ресур</w:t>
      </w:r>
      <w:r w:rsidRPr="00524371">
        <w:rPr>
          <w:rFonts w:ascii="Times New Roman" w:hAnsi="Times New Roman" w:cs="Times New Roman"/>
        </w:rPr>
        <w:t xml:space="preserve">сов и охраны окружающей среды Вологодской области. 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11. Международный статус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 w:rsidRPr="00524371">
        <w:rPr>
          <w:rFonts w:ascii="Times New Roman" w:hAnsi="Times New Roman" w:cs="Times New Roman"/>
        </w:rPr>
        <w:t xml:space="preserve"> нет.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12. Категория ООПТ согласно классификации  МСОП</w:t>
      </w:r>
      <w:r w:rsidRPr="00524371">
        <w:rPr>
          <w:rFonts w:ascii="Times New Roman" w:hAnsi="Times New Roman" w:cs="Times New Roman"/>
        </w:rPr>
        <w:t xml:space="preserve"> </w:t>
      </w:r>
      <w:r w:rsidRPr="00524371">
        <w:rPr>
          <w:rFonts w:ascii="Times New Roman" w:hAnsi="Times New Roman" w:cs="Times New Roman"/>
          <w:b/>
        </w:rPr>
        <w:t>(IUCN)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 w:rsidRPr="00524371">
        <w:rPr>
          <w:rFonts w:ascii="Times New Roman" w:hAnsi="Times New Roman" w:cs="Times New Roman"/>
        </w:rPr>
        <w:t xml:space="preserve"> 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lastRenderedPageBreak/>
        <w:t>13. Число отдельно расположенных, не граничащих друг с другом участков территории ООПТ</w:t>
      </w:r>
      <w:r w:rsidRPr="00524371">
        <w:rPr>
          <w:rFonts w:ascii="Times New Roman" w:hAnsi="Times New Roman" w:cs="Times New Roman"/>
        </w:rPr>
        <w:t xml:space="preserve"> – 1</w:t>
      </w:r>
      <w:r w:rsidR="00E6728B">
        <w:rPr>
          <w:rFonts w:ascii="Times New Roman" w:hAnsi="Times New Roman" w:cs="Times New Roman"/>
        </w:rPr>
        <w:t>.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14. Месторасположение ООПТ</w:t>
      </w:r>
      <w:r w:rsidRPr="00524371">
        <w:rPr>
          <w:rFonts w:ascii="Times New Roman" w:hAnsi="Times New Roman" w:cs="Times New Roman"/>
        </w:rPr>
        <w:t xml:space="preserve"> – Вологодская область, </w:t>
      </w:r>
      <w:r w:rsidR="0016348C" w:rsidRPr="0016348C">
        <w:rPr>
          <w:rFonts w:ascii="Times New Roman" w:hAnsi="Times New Roman" w:cs="Times New Roman"/>
        </w:rPr>
        <w:t xml:space="preserve">Верховажский район, </w:t>
      </w:r>
      <w:proofErr w:type="spellStart"/>
      <w:r w:rsidR="000E616B" w:rsidRPr="000E616B">
        <w:rPr>
          <w:rFonts w:ascii="Times New Roman" w:hAnsi="Times New Roman" w:cs="Times New Roman"/>
        </w:rPr>
        <w:t>Верховажское</w:t>
      </w:r>
      <w:proofErr w:type="spellEnd"/>
      <w:r w:rsidR="000E616B" w:rsidRPr="000E616B">
        <w:rPr>
          <w:rFonts w:ascii="Times New Roman" w:hAnsi="Times New Roman" w:cs="Times New Roman"/>
        </w:rPr>
        <w:t xml:space="preserve"> лесничество, </w:t>
      </w:r>
      <w:proofErr w:type="spellStart"/>
      <w:r w:rsidR="000E616B" w:rsidRPr="000E616B">
        <w:rPr>
          <w:rFonts w:ascii="Times New Roman" w:hAnsi="Times New Roman" w:cs="Times New Roman"/>
        </w:rPr>
        <w:t>Верховское</w:t>
      </w:r>
      <w:proofErr w:type="spellEnd"/>
      <w:r w:rsidR="000E616B" w:rsidRPr="000E616B">
        <w:rPr>
          <w:rFonts w:ascii="Times New Roman" w:hAnsi="Times New Roman" w:cs="Times New Roman"/>
        </w:rPr>
        <w:t xml:space="preserve"> участковое лесничество, кварталы 49, 50, 61 - 66, 80 - 82. Центральное участковое лесничество: кварталы 5, 11, 18 (бывший колхоз имени Ленина), кварталы 23, 24, 33 (бывший колхоз "Верховье")</w:t>
      </w:r>
      <w:r w:rsidR="0016348C" w:rsidRPr="0016348C">
        <w:rPr>
          <w:rFonts w:ascii="Times New Roman" w:hAnsi="Times New Roman" w:cs="Times New Roman"/>
        </w:rPr>
        <w:t>.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15. Географическое положение ООПТ</w:t>
      </w:r>
      <w:r w:rsidR="00825A9C">
        <w:rPr>
          <w:rFonts w:ascii="Times New Roman" w:hAnsi="Times New Roman" w:cs="Times New Roman"/>
        </w:rPr>
        <w:t xml:space="preserve"> – Заказник расположен </w:t>
      </w:r>
      <w:r w:rsidR="000E616B" w:rsidRPr="000E616B">
        <w:rPr>
          <w:rFonts w:ascii="Times New Roman" w:hAnsi="Times New Roman" w:cs="Times New Roman"/>
        </w:rPr>
        <w:t xml:space="preserve">в долине р. Ваги, в 20 км к югу </w:t>
      </w:r>
      <w:proofErr w:type="gramStart"/>
      <w:r w:rsidR="000E616B" w:rsidRPr="000E616B">
        <w:rPr>
          <w:rFonts w:ascii="Times New Roman" w:hAnsi="Times New Roman" w:cs="Times New Roman"/>
        </w:rPr>
        <w:t>от</w:t>
      </w:r>
      <w:proofErr w:type="gramEnd"/>
      <w:r w:rsidR="000E616B" w:rsidRPr="000E616B">
        <w:rPr>
          <w:rFonts w:ascii="Times New Roman" w:hAnsi="Times New Roman" w:cs="Times New Roman"/>
        </w:rPr>
        <w:t xml:space="preserve"> с. Верховажье</w:t>
      </w:r>
      <w:r w:rsidR="009E3CF8">
        <w:rPr>
          <w:rFonts w:ascii="Times New Roman" w:hAnsi="Times New Roman" w:cs="Times New Roman"/>
        </w:rPr>
        <w:t>.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16. Общая площадь ООПТ</w:t>
      </w:r>
      <w:r w:rsidRPr="00524371">
        <w:rPr>
          <w:rFonts w:ascii="Times New Roman" w:hAnsi="Times New Roman" w:cs="Times New Roman"/>
        </w:rPr>
        <w:t xml:space="preserve"> </w:t>
      </w:r>
      <w:r w:rsidRPr="00524371">
        <w:rPr>
          <w:rFonts w:ascii="Times New Roman" w:hAnsi="Times New Roman" w:cs="Times New Roman"/>
          <w:b/>
        </w:rPr>
        <w:t>(га)</w:t>
      </w:r>
      <w:r>
        <w:rPr>
          <w:rFonts w:ascii="Times New Roman" w:hAnsi="Times New Roman" w:cs="Times New Roman"/>
        </w:rPr>
        <w:t xml:space="preserve"> –  </w:t>
      </w:r>
      <w:r w:rsidR="000E616B">
        <w:rPr>
          <w:rFonts w:ascii="Times New Roman" w:hAnsi="Times New Roman" w:cs="Times New Roman"/>
        </w:rPr>
        <w:t>3770</w:t>
      </w:r>
      <w:r w:rsidRPr="00524371">
        <w:rPr>
          <w:rFonts w:ascii="Times New Roman" w:hAnsi="Times New Roman" w:cs="Times New Roman"/>
        </w:rPr>
        <w:t>.</w:t>
      </w:r>
    </w:p>
    <w:p w:rsid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17. Площадь охранной зоны ООПТ (га)</w:t>
      </w:r>
      <w:r w:rsidRPr="00524371">
        <w:rPr>
          <w:rFonts w:ascii="Times New Roman" w:hAnsi="Times New Roman" w:cs="Times New Roman"/>
        </w:rPr>
        <w:t xml:space="preserve"> – 0</w:t>
      </w:r>
      <w:r>
        <w:rPr>
          <w:rFonts w:ascii="Times New Roman" w:hAnsi="Times New Roman" w:cs="Times New Roman"/>
        </w:rPr>
        <w:t>.</w:t>
      </w:r>
    </w:p>
    <w:p w:rsidR="00D10A01" w:rsidRDefault="00D10A01" w:rsidP="00D10A01">
      <w:pPr>
        <w:jc w:val="both"/>
        <w:rPr>
          <w:rFonts w:ascii="Times New Roman" w:hAnsi="Times New Roman" w:cs="Times New Roman"/>
        </w:rPr>
      </w:pPr>
      <w:r w:rsidRPr="00D10A01">
        <w:rPr>
          <w:rFonts w:ascii="Times New Roman" w:hAnsi="Times New Roman" w:cs="Times New Roman"/>
          <w:b/>
        </w:rPr>
        <w:t>18. Границы ООПТ</w:t>
      </w:r>
      <w:r>
        <w:rPr>
          <w:rFonts w:ascii="Times New Roman" w:hAnsi="Times New Roman" w:cs="Times New Roman"/>
        </w:rPr>
        <w:t>:</w:t>
      </w:r>
      <w:r w:rsidR="004F7C78">
        <w:rPr>
          <w:rFonts w:ascii="Times New Roman" w:hAnsi="Times New Roman" w:cs="Times New Roman"/>
        </w:rPr>
        <w:t xml:space="preserve"> утверждены </w:t>
      </w:r>
      <w:r w:rsidR="004F7C78" w:rsidRPr="004F7C78">
        <w:rPr>
          <w:rFonts w:ascii="Times New Roman" w:hAnsi="Times New Roman" w:cs="Times New Roman"/>
        </w:rPr>
        <w:t>Постановление</w:t>
      </w:r>
      <w:r w:rsidR="004F7C78">
        <w:rPr>
          <w:rFonts w:ascii="Times New Roman" w:hAnsi="Times New Roman" w:cs="Times New Roman"/>
        </w:rPr>
        <w:t>м</w:t>
      </w:r>
      <w:r w:rsidR="004F7C78" w:rsidRPr="004F7C78">
        <w:rPr>
          <w:rFonts w:ascii="Times New Roman" w:hAnsi="Times New Roman" w:cs="Times New Roman"/>
        </w:rPr>
        <w:t xml:space="preserve"> Пр</w:t>
      </w:r>
      <w:r w:rsidR="00825A9C">
        <w:rPr>
          <w:rFonts w:ascii="Times New Roman" w:hAnsi="Times New Roman" w:cs="Times New Roman"/>
        </w:rPr>
        <w:t xml:space="preserve">авительства Вологодской области </w:t>
      </w:r>
      <w:r w:rsidR="00336AC7" w:rsidRPr="00336AC7">
        <w:rPr>
          <w:rFonts w:ascii="Times New Roman" w:hAnsi="Times New Roman" w:cs="Times New Roman"/>
        </w:rPr>
        <w:t>от 27.12.2010 №1531</w:t>
      </w:r>
      <w:r w:rsidR="004F7C78">
        <w:rPr>
          <w:rFonts w:ascii="Times New Roman" w:hAnsi="Times New Roman" w:cs="Times New Roman"/>
        </w:rPr>
        <w:t>.</w:t>
      </w:r>
      <w:r w:rsidR="002771B0" w:rsidRPr="002771B0">
        <w:t xml:space="preserve"> </w:t>
      </w:r>
      <w:r w:rsidR="002771B0" w:rsidRPr="002771B0">
        <w:rPr>
          <w:rFonts w:ascii="Times New Roman" w:hAnsi="Times New Roman" w:cs="Times New Roman"/>
        </w:rPr>
        <w:t>Координаты поворотных точек границы комплексного (ландшафтного) государственного природного заказника даны в приложении 2 к Положению.</w:t>
      </w:r>
    </w:p>
    <w:p w:rsidR="00F5538E" w:rsidRPr="00F5538E" w:rsidRDefault="00F5538E" w:rsidP="00F5538E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 w:rsidRPr="00F5538E">
        <w:rPr>
          <w:rFonts w:ascii="Times New Roman" w:hAnsi="Times New Roman" w:cs="Times New Roman"/>
        </w:rPr>
        <w:t xml:space="preserve">Граница государственного природного заказника проходит от северного угла квартала 24 Центрального участкового лесничества (бывший колхоз "Верховье") </w:t>
      </w:r>
      <w:proofErr w:type="spellStart"/>
      <w:r w:rsidRPr="00F5538E">
        <w:rPr>
          <w:rFonts w:ascii="Times New Roman" w:hAnsi="Times New Roman" w:cs="Times New Roman"/>
        </w:rPr>
        <w:t>Верховажского</w:t>
      </w:r>
      <w:proofErr w:type="spellEnd"/>
      <w:r w:rsidRPr="00F5538E">
        <w:rPr>
          <w:rFonts w:ascii="Times New Roman" w:hAnsi="Times New Roman" w:cs="Times New Roman"/>
        </w:rPr>
        <w:t xml:space="preserve"> лесничества (далее - колхоз "Верховье") (точка 1) по восточной границе кварталов 24 колхоза "Верховье", 66 </w:t>
      </w:r>
      <w:proofErr w:type="spellStart"/>
      <w:r w:rsidRPr="00F5538E">
        <w:rPr>
          <w:rFonts w:ascii="Times New Roman" w:hAnsi="Times New Roman" w:cs="Times New Roman"/>
        </w:rPr>
        <w:t>Верховского</w:t>
      </w:r>
      <w:proofErr w:type="spellEnd"/>
      <w:r w:rsidRPr="00F5538E">
        <w:rPr>
          <w:rFonts w:ascii="Times New Roman" w:hAnsi="Times New Roman" w:cs="Times New Roman"/>
        </w:rPr>
        <w:t xml:space="preserve"> участкового лесничества </w:t>
      </w:r>
      <w:proofErr w:type="spellStart"/>
      <w:r w:rsidRPr="00F5538E">
        <w:rPr>
          <w:rFonts w:ascii="Times New Roman" w:hAnsi="Times New Roman" w:cs="Times New Roman"/>
        </w:rPr>
        <w:t>Верховажского</w:t>
      </w:r>
      <w:proofErr w:type="spellEnd"/>
      <w:r w:rsidRPr="00F5538E">
        <w:rPr>
          <w:rFonts w:ascii="Times New Roman" w:hAnsi="Times New Roman" w:cs="Times New Roman"/>
        </w:rPr>
        <w:t xml:space="preserve"> лесничества (далее - </w:t>
      </w:r>
      <w:proofErr w:type="spellStart"/>
      <w:r w:rsidRPr="00F5538E">
        <w:rPr>
          <w:rFonts w:ascii="Times New Roman" w:hAnsi="Times New Roman" w:cs="Times New Roman"/>
        </w:rPr>
        <w:t>Верховское</w:t>
      </w:r>
      <w:proofErr w:type="spellEnd"/>
      <w:r w:rsidRPr="00F5538E">
        <w:rPr>
          <w:rFonts w:ascii="Times New Roman" w:hAnsi="Times New Roman" w:cs="Times New Roman"/>
        </w:rPr>
        <w:t xml:space="preserve"> участковое лесничество) до пересечения с юго-восточной границей квартала 66 </w:t>
      </w:r>
      <w:proofErr w:type="spellStart"/>
      <w:r w:rsidRPr="00F5538E">
        <w:rPr>
          <w:rFonts w:ascii="Times New Roman" w:hAnsi="Times New Roman" w:cs="Times New Roman"/>
        </w:rPr>
        <w:t>Верховского</w:t>
      </w:r>
      <w:proofErr w:type="spellEnd"/>
      <w:r w:rsidRPr="00F5538E">
        <w:rPr>
          <w:rFonts w:ascii="Times New Roman" w:hAnsi="Times New Roman" w:cs="Times New Roman"/>
        </w:rPr>
        <w:t xml:space="preserve"> участкового лесничества (точка 2).</w:t>
      </w:r>
      <w:proofErr w:type="gramEnd"/>
    </w:p>
    <w:p w:rsidR="00F5538E" w:rsidRPr="00F5538E" w:rsidRDefault="00F5538E" w:rsidP="00F5538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5538E">
        <w:rPr>
          <w:rFonts w:ascii="Times New Roman" w:hAnsi="Times New Roman" w:cs="Times New Roman"/>
        </w:rPr>
        <w:t xml:space="preserve">От точки 2 граница государственного природного заказника проходит по границам кварталов 66, 65, 64, 63, 62 </w:t>
      </w:r>
      <w:proofErr w:type="spellStart"/>
      <w:r w:rsidRPr="00F5538E">
        <w:rPr>
          <w:rFonts w:ascii="Times New Roman" w:hAnsi="Times New Roman" w:cs="Times New Roman"/>
        </w:rPr>
        <w:t>Верховского</w:t>
      </w:r>
      <w:proofErr w:type="spellEnd"/>
      <w:r w:rsidRPr="00F5538E">
        <w:rPr>
          <w:rFonts w:ascii="Times New Roman" w:hAnsi="Times New Roman" w:cs="Times New Roman"/>
        </w:rPr>
        <w:t xml:space="preserve"> участкового лесничества, включая их в границы государственного природного заказника, до пересечения с восточной границей квартала 61 </w:t>
      </w:r>
      <w:proofErr w:type="spellStart"/>
      <w:r w:rsidRPr="00F5538E">
        <w:rPr>
          <w:rFonts w:ascii="Times New Roman" w:hAnsi="Times New Roman" w:cs="Times New Roman"/>
        </w:rPr>
        <w:t>Верховского</w:t>
      </w:r>
      <w:proofErr w:type="spellEnd"/>
      <w:r w:rsidRPr="00F5538E">
        <w:rPr>
          <w:rFonts w:ascii="Times New Roman" w:hAnsi="Times New Roman" w:cs="Times New Roman"/>
        </w:rPr>
        <w:t xml:space="preserve"> участкового лесничества (точка 3).</w:t>
      </w:r>
    </w:p>
    <w:p w:rsidR="00F5538E" w:rsidRPr="00F5538E" w:rsidRDefault="00F5538E" w:rsidP="00F5538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5538E">
        <w:rPr>
          <w:rFonts w:ascii="Times New Roman" w:hAnsi="Times New Roman" w:cs="Times New Roman"/>
        </w:rPr>
        <w:t xml:space="preserve">От точки 3 граница проходит по восточной границе кварталов 61, 81, 82 </w:t>
      </w:r>
      <w:proofErr w:type="spellStart"/>
      <w:r w:rsidRPr="00F5538E">
        <w:rPr>
          <w:rFonts w:ascii="Times New Roman" w:hAnsi="Times New Roman" w:cs="Times New Roman"/>
        </w:rPr>
        <w:t>Верховского</w:t>
      </w:r>
      <w:proofErr w:type="spellEnd"/>
      <w:r w:rsidRPr="00F5538E">
        <w:rPr>
          <w:rFonts w:ascii="Times New Roman" w:hAnsi="Times New Roman" w:cs="Times New Roman"/>
        </w:rPr>
        <w:t xml:space="preserve"> участкового лесничества до пересечения с южной границей квартала 82 </w:t>
      </w:r>
      <w:proofErr w:type="spellStart"/>
      <w:r w:rsidRPr="00F5538E">
        <w:rPr>
          <w:rFonts w:ascii="Times New Roman" w:hAnsi="Times New Roman" w:cs="Times New Roman"/>
        </w:rPr>
        <w:t>Верховского</w:t>
      </w:r>
      <w:proofErr w:type="spellEnd"/>
      <w:r w:rsidRPr="00F5538E">
        <w:rPr>
          <w:rFonts w:ascii="Times New Roman" w:hAnsi="Times New Roman" w:cs="Times New Roman"/>
        </w:rPr>
        <w:t xml:space="preserve"> участкового лесничества (точка 4).</w:t>
      </w:r>
    </w:p>
    <w:p w:rsidR="00F5538E" w:rsidRPr="00F5538E" w:rsidRDefault="00F5538E" w:rsidP="00F5538E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 w:rsidRPr="00F5538E">
        <w:rPr>
          <w:rFonts w:ascii="Times New Roman" w:hAnsi="Times New Roman" w:cs="Times New Roman"/>
        </w:rPr>
        <w:t xml:space="preserve">От точки 4 граница государственного природного заказника проходит по южной, затем по западной границе квартала 82 </w:t>
      </w:r>
      <w:proofErr w:type="spellStart"/>
      <w:r w:rsidRPr="00F5538E">
        <w:rPr>
          <w:rFonts w:ascii="Times New Roman" w:hAnsi="Times New Roman" w:cs="Times New Roman"/>
        </w:rPr>
        <w:t>Верховского</w:t>
      </w:r>
      <w:proofErr w:type="spellEnd"/>
      <w:r w:rsidRPr="00F5538E">
        <w:rPr>
          <w:rFonts w:ascii="Times New Roman" w:hAnsi="Times New Roman" w:cs="Times New Roman"/>
        </w:rPr>
        <w:t xml:space="preserve"> участкового лесничества до пересечения с южной границей квартала 81 </w:t>
      </w:r>
      <w:proofErr w:type="spellStart"/>
      <w:r w:rsidRPr="00F5538E">
        <w:rPr>
          <w:rFonts w:ascii="Times New Roman" w:hAnsi="Times New Roman" w:cs="Times New Roman"/>
        </w:rPr>
        <w:t>Верховского</w:t>
      </w:r>
      <w:proofErr w:type="spellEnd"/>
      <w:r w:rsidRPr="00F5538E">
        <w:rPr>
          <w:rFonts w:ascii="Times New Roman" w:hAnsi="Times New Roman" w:cs="Times New Roman"/>
        </w:rPr>
        <w:t xml:space="preserve"> участкового лесничества (точка 5).</w:t>
      </w:r>
      <w:proofErr w:type="gramEnd"/>
    </w:p>
    <w:p w:rsidR="00F5538E" w:rsidRPr="00F5538E" w:rsidRDefault="00F5538E" w:rsidP="00F5538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5538E">
        <w:rPr>
          <w:rFonts w:ascii="Times New Roman" w:hAnsi="Times New Roman" w:cs="Times New Roman"/>
        </w:rPr>
        <w:t xml:space="preserve">От точки 5 граница проходит по границе квартала 81 </w:t>
      </w:r>
      <w:proofErr w:type="spellStart"/>
      <w:r w:rsidRPr="00F5538E">
        <w:rPr>
          <w:rFonts w:ascii="Times New Roman" w:hAnsi="Times New Roman" w:cs="Times New Roman"/>
        </w:rPr>
        <w:t>Верховского</w:t>
      </w:r>
      <w:proofErr w:type="spellEnd"/>
      <w:r w:rsidRPr="00F5538E">
        <w:rPr>
          <w:rFonts w:ascii="Times New Roman" w:hAnsi="Times New Roman" w:cs="Times New Roman"/>
        </w:rPr>
        <w:t xml:space="preserve"> участкового лесничества по границе кварталов 18, 11, 5 Центрального участкового лесничества (бывший колхоз имени Ленина) </w:t>
      </w:r>
      <w:proofErr w:type="spellStart"/>
      <w:r w:rsidRPr="00F5538E">
        <w:rPr>
          <w:rFonts w:ascii="Times New Roman" w:hAnsi="Times New Roman" w:cs="Times New Roman"/>
        </w:rPr>
        <w:t>Верховажского</w:t>
      </w:r>
      <w:proofErr w:type="spellEnd"/>
      <w:r w:rsidRPr="00F5538E">
        <w:rPr>
          <w:rFonts w:ascii="Times New Roman" w:hAnsi="Times New Roman" w:cs="Times New Roman"/>
        </w:rPr>
        <w:t xml:space="preserve"> лесничества (далее - колхоз имени Ленина), включая их в границы государственного природного заказника, до северного угла квартала 5 колхоза имени Ленина (точка 6). Далее по северо-восточной границе квартала 5 колхоза имени Ленина, по границе кварталов 61 </w:t>
      </w:r>
      <w:proofErr w:type="spellStart"/>
      <w:r w:rsidRPr="00F5538E">
        <w:rPr>
          <w:rFonts w:ascii="Times New Roman" w:hAnsi="Times New Roman" w:cs="Times New Roman"/>
        </w:rPr>
        <w:t>Верховского</w:t>
      </w:r>
      <w:proofErr w:type="spellEnd"/>
      <w:r w:rsidRPr="00F5538E">
        <w:rPr>
          <w:rFonts w:ascii="Times New Roman" w:hAnsi="Times New Roman" w:cs="Times New Roman"/>
        </w:rPr>
        <w:t xml:space="preserve"> участкового лесничества, кварталов 33, 23 колхоза "Верховье" до пересечения с северной границей квартала 23 колхоза "Верховье" (точка 7).</w:t>
      </w:r>
    </w:p>
    <w:p w:rsidR="004F7C78" w:rsidRDefault="00F5538E" w:rsidP="00F5538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5538E">
        <w:rPr>
          <w:rFonts w:ascii="Times New Roman" w:hAnsi="Times New Roman" w:cs="Times New Roman"/>
        </w:rPr>
        <w:t xml:space="preserve">От точки 7 граница проходит по северным границам кварталов 23 колхоза "Верховье", 49 </w:t>
      </w:r>
      <w:proofErr w:type="spellStart"/>
      <w:r w:rsidRPr="00F5538E">
        <w:rPr>
          <w:rFonts w:ascii="Times New Roman" w:hAnsi="Times New Roman" w:cs="Times New Roman"/>
        </w:rPr>
        <w:t>Верховского</w:t>
      </w:r>
      <w:proofErr w:type="spellEnd"/>
      <w:r w:rsidRPr="00F5538E">
        <w:rPr>
          <w:rFonts w:ascii="Times New Roman" w:hAnsi="Times New Roman" w:cs="Times New Roman"/>
        </w:rPr>
        <w:t xml:space="preserve"> участкового лесничества, 2</w:t>
      </w:r>
      <w:r>
        <w:rPr>
          <w:rFonts w:ascii="Times New Roman" w:hAnsi="Times New Roman" w:cs="Times New Roman"/>
        </w:rPr>
        <w:t>4 колхоза "Верховье" до точки 1</w:t>
      </w:r>
      <w:r w:rsidR="00D10A01">
        <w:rPr>
          <w:rFonts w:ascii="Times New Roman" w:hAnsi="Times New Roman" w:cs="Times New Roman"/>
        </w:rPr>
        <w:t>.</w:t>
      </w:r>
    </w:p>
    <w:p w:rsidR="00F5538E" w:rsidRDefault="00F5538E" w:rsidP="00F5538E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F5538E" w:rsidRPr="00F5538E" w:rsidRDefault="00F5538E" w:rsidP="00F5538E">
      <w:pPr>
        <w:widowControl w:val="0"/>
        <w:autoSpaceDE w:val="0"/>
        <w:autoSpaceDN w:val="0"/>
        <w:adjustRightInd w:val="0"/>
        <w:spacing w:after="0" w:line="240" w:lineRule="auto"/>
        <w:ind w:firstLine="539"/>
        <w:jc w:val="center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F5538E">
        <w:rPr>
          <w:rFonts w:ascii="Times New Roman" w:eastAsia="Times New Roman" w:hAnsi="Times New Roman" w:cs="Times New Roman"/>
          <w:sz w:val="18"/>
          <w:szCs w:val="18"/>
          <w:lang w:eastAsia="ru-RU"/>
        </w:rPr>
        <w:t>Координаты поворотных точек:</w:t>
      </w:r>
    </w:p>
    <w:tbl>
      <w:tblPr>
        <w:tblStyle w:val="61"/>
        <w:tblW w:w="0" w:type="auto"/>
        <w:jc w:val="center"/>
        <w:tblLook w:val="01E0" w:firstRow="1" w:lastRow="1" w:firstColumn="1" w:lastColumn="1" w:noHBand="0" w:noVBand="0"/>
      </w:tblPr>
      <w:tblGrid>
        <w:gridCol w:w="3024"/>
        <w:gridCol w:w="2842"/>
        <w:gridCol w:w="2663"/>
      </w:tblGrid>
      <w:tr w:rsidR="00F5538E" w:rsidRPr="00F5538E" w:rsidTr="00F5538E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538E" w:rsidRPr="00F5538E" w:rsidRDefault="00F5538E" w:rsidP="00F5538E">
            <w:pPr>
              <w:jc w:val="center"/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№ поворотной точки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38E" w:rsidRPr="00F5538E" w:rsidRDefault="00F5538E" w:rsidP="00F5538E">
            <w:pPr>
              <w:jc w:val="center"/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Широта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38E" w:rsidRPr="00F5538E" w:rsidRDefault="00F5538E" w:rsidP="00F5538E">
            <w:pPr>
              <w:jc w:val="center"/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Долгота</w:t>
            </w:r>
          </w:p>
        </w:tc>
      </w:tr>
      <w:tr w:rsidR="00F5538E" w:rsidRPr="00F5538E" w:rsidTr="00F5538E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jc w:val="center"/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T1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41° 47' 37.51"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60° 35' 52.42" N</w:t>
            </w:r>
          </w:p>
        </w:tc>
      </w:tr>
      <w:tr w:rsidR="00F5538E" w:rsidRPr="00F5538E" w:rsidTr="00F5538E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jc w:val="center"/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T2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41° 48' 26.62"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60° 35' 50.29" N</w:t>
            </w:r>
          </w:p>
        </w:tc>
      </w:tr>
      <w:tr w:rsidR="00F5538E" w:rsidRPr="00F5538E" w:rsidTr="00F5538E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jc w:val="center"/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T3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41° 48' 47.54"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60° 35' 55.97" N</w:t>
            </w:r>
          </w:p>
        </w:tc>
      </w:tr>
      <w:tr w:rsidR="00F5538E" w:rsidRPr="00F5538E" w:rsidTr="00F5538E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jc w:val="center"/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T4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41° 49' 5.33"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60° 35' 56.25" N</w:t>
            </w:r>
          </w:p>
        </w:tc>
      </w:tr>
      <w:tr w:rsidR="00F5538E" w:rsidRPr="00F5538E" w:rsidTr="00F5538E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jc w:val="center"/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T5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41° 49' 18.20"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60° 36' 1.22" N</w:t>
            </w:r>
          </w:p>
        </w:tc>
      </w:tr>
      <w:tr w:rsidR="00F5538E" w:rsidRPr="00F5538E" w:rsidTr="00F5538E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jc w:val="center"/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T6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41° 49' 27.54"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60° 36' 11.50" N</w:t>
            </w:r>
          </w:p>
        </w:tc>
      </w:tr>
      <w:tr w:rsidR="00F5538E" w:rsidRPr="00F5538E" w:rsidTr="00F5538E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jc w:val="center"/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T7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41° 50' 2.64"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60° 36' 3.98" N</w:t>
            </w:r>
          </w:p>
        </w:tc>
      </w:tr>
      <w:tr w:rsidR="00F5538E" w:rsidRPr="00F5538E" w:rsidTr="00F5538E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jc w:val="center"/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T8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41° 50' 19.94"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60° 36' 16.51" N</w:t>
            </w:r>
          </w:p>
        </w:tc>
      </w:tr>
      <w:tr w:rsidR="00F5538E" w:rsidRPr="00F5538E" w:rsidTr="00F5538E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jc w:val="center"/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T9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41° 51' 15.94"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60° 36' 16.84" N</w:t>
            </w:r>
          </w:p>
        </w:tc>
      </w:tr>
      <w:tr w:rsidR="00F5538E" w:rsidRPr="00F5538E" w:rsidTr="00F5538E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jc w:val="center"/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T10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41° 51' 23.75"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60° 36' 19.05" N</w:t>
            </w:r>
          </w:p>
        </w:tc>
      </w:tr>
      <w:tr w:rsidR="00F5538E" w:rsidRPr="00F5538E" w:rsidTr="00F5538E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jc w:val="center"/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T11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41° 51' 49.49"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60° 36' 9.09" N</w:t>
            </w:r>
          </w:p>
        </w:tc>
      </w:tr>
      <w:tr w:rsidR="00F5538E" w:rsidRPr="00F5538E" w:rsidTr="00F5538E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jc w:val="center"/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T12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41° 51' 48.52"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60° 35' 53.44" N</w:t>
            </w:r>
          </w:p>
        </w:tc>
      </w:tr>
      <w:tr w:rsidR="00F5538E" w:rsidRPr="00F5538E" w:rsidTr="00F5538E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jc w:val="center"/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T13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41° 52' 1.47"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60° 35' 44.20" N</w:t>
            </w:r>
          </w:p>
        </w:tc>
      </w:tr>
      <w:tr w:rsidR="00F5538E" w:rsidRPr="00F5538E" w:rsidTr="00F5538E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jc w:val="center"/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lastRenderedPageBreak/>
              <w:t>T14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41° 52' 1.63"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60° 35' 26.07" N</w:t>
            </w:r>
          </w:p>
        </w:tc>
      </w:tr>
      <w:tr w:rsidR="00F5538E" w:rsidRPr="00F5538E" w:rsidTr="00F5538E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jc w:val="center"/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T15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41° 52' 8.78"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60° 35' 21.55" N</w:t>
            </w:r>
          </w:p>
        </w:tc>
      </w:tr>
      <w:tr w:rsidR="00F5538E" w:rsidRPr="00F5538E" w:rsidTr="00F5538E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jc w:val="center"/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T16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41° 52' 15.64"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60° 34' 40.53" N</w:t>
            </w:r>
          </w:p>
        </w:tc>
      </w:tr>
      <w:tr w:rsidR="00F5538E" w:rsidRPr="00F5538E" w:rsidTr="00F5538E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jc w:val="center"/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T17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41° 52' 0.83"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60° 34' 37.53" N</w:t>
            </w:r>
          </w:p>
        </w:tc>
      </w:tr>
      <w:tr w:rsidR="00F5538E" w:rsidRPr="00F5538E" w:rsidTr="00F5538E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jc w:val="center"/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T18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41° 51' 51.90"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60° 33' 53.29" N</w:t>
            </w:r>
          </w:p>
        </w:tc>
      </w:tr>
      <w:tr w:rsidR="00F5538E" w:rsidRPr="00F5538E" w:rsidTr="00F5538E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jc w:val="center"/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T19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41° 51' 34.23"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60° 33' 44.88" N</w:t>
            </w:r>
          </w:p>
        </w:tc>
      </w:tr>
      <w:tr w:rsidR="00F5538E" w:rsidRPr="00F5538E" w:rsidTr="00F5538E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jc w:val="center"/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T20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41° 50' 43.10"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60° 33' 44.43" N</w:t>
            </w:r>
          </w:p>
        </w:tc>
      </w:tr>
      <w:tr w:rsidR="00F5538E" w:rsidRPr="00F5538E" w:rsidTr="00F5538E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jc w:val="center"/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T21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41° 50' 31.36"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60° 33' 24.93" N</w:t>
            </w:r>
          </w:p>
        </w:tc>
      </w:tr>
      <w:tr w:rsidR="00F5538E" w:rsidRPr="00F5538E" w:rsidTr="00F5538E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jc w:val="center"/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T22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41° 48' 54.20"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60° 33' 39.02" N</w:t>
            </w:r>
          </w:p>
        </w:tc>
      </w:tr>
      <w:tr w:rsidR="00F5538E" w:rsidRPr="00F5538E" w:rsidTr="00F5538E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jc w:val="center"/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T23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41° 48' 37.15"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60° 33' 26.73" N</w:t>
            </w:r>
          </w:p>
        </w:tc>
      </w:tr>
      <w:tr w:rsidR="00F5538E" w:rsidRPr="00F5538E" w:rsidTr="00F5538E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jc w:val="center"/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T24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41° 47' 20.87"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60° 33' 26.01" N</w:t>
            </w:r>
          </w:p>
        </w:tc>
      </w:tr>
      <w:tr w:rsidR="00F5538E" w:rsidRPr="00F5538E" w:rsidTr="00F5538E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jc w:val="center"/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T25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41° 46' 37.72"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60° 33' 34.77" N</w:t>
            </w:r>
          </w:p>
        </w:tc>
      </w:tr>
      <w:tr w:rsidR="00F5538E" w:rsidRPr="00F5538E" w:rsidTr="00F5538E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jc w:val="center"/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T26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41° 46' 29.75"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60° 33' 34.94" N</w:t>
            </w:r>
          </w:p>
        </w:tc>
      </w:tr>
      <w:tr w:rsidR="00F5538E" w:rsidRPr="00F5538E" w:rsidTr="00F5538E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jc w:val="center"/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T27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41° 46' 28.38"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60° 33' 19.03" N</w:t>
            </w:r>
          </w:p>
        </w:tc>
      </w:tr>
      <w:tr w:rsidR="00F5538E" w:rsidRPr="00F5538E" w:rsidTr="00F5538E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jc w:val="center"/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T28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41° 46' 36.48"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60° 33' 15.14" N</w:t>
            </w:r>
          </w:p>
        </w:tc>
      </w:tr>
      <w:tr w:rsidR="00F5538E" w:rsidRPr="00F5538E" w:rsidTr="00F5538E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jc w:val="center"/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T29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41° 46' 36.23"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60° 33' 12.31" N</w:t>
            </w:r>
          </w:p>
        </w:tc>
      </w:tr>
      <w:tr w:rsidR="00F5538E" w:rsidRPr="00F5538E" w:rsidTr="00F5538E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jc w:val="center"/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T30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41° 45' 47.54"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60° 32' 52.58" N</w:t>
            </w:r>
          </w:p>
        </w:tc>
      </w:tr>
      <w:tr w:rsidR="00F5538E" w:rsidRPr="00F5538E" w:rsidTr="00F5538E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jc w:val="center"/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T31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41° 46' 1.79"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60° 32' 27.38" N</w:t>
            </w:r>
          </w:p>
        </w:tc>
      </w:tr>
      <w:tr w:rsidR="00F5538E" w:rsidRPr="00F5538E" w:rsidTr="00F5538E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jc w:val="center"/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T32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41° 45' 51.47"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60° 32' 10.35" N</w:t>
            </w:r>
          </w:p>
        </w:tc>
      </w:tr>
      <w:tr w:rsidR="00F5538E" w:rsidRPr="00F5538E" w:rsidTr="00F5538E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jc w:val="center"/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T33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41° 46' 29.72"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60° 32' 1.47" N</w:t>
            </w:r>
          </w:p>
        </w:tc>
      </w:tr>
      <w:tr w:rsidR="00F5538E" w:rsidRPr="00F5538E" w:rsidTr="00F5538E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jc w:val="center"/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T34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41° 46' 14.46"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60° 31' 7.41" N</w:t>
            </w:r>
          </w:p>
        </w:tc>
      </w:tr>
      <w:tr w:rsidR="00F5538E" w:rsidRPr="00F5538E" w:rsidTr="00F5538E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jc w:val="center"/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T35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41° 45' 36.53"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60° 31' 1.78" N</w:t>
            </w:r>
          </w:p>
        </w:tc>
      </w:tr>
      <w:tr w:rsidR="00F5538E" w:rsidRPr="00F5538E" w:rsidTr="00F5538E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jc w:val="center"/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T36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41° 45' 36.72"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60° 31' 37.10" N</w:t>
            </w:r>
          </w:p>
        </w:tc>
      </w:tr>
      <w:tr w:rsidR="00F5538E" w:rsidRPr="00F5538E" w:rsidTr="00F5538E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jc w:val="center"/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T37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41° 45' 30.26"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60° 31' 50.26" N</w:t>
            </w:r>
          </w:p>
        </w:tc>
      </w:tr>
      <w:tr w:rsidR="00F5538E" w:rsidRPr="00F5538E" w:rsidTr="00F5538E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jc w:val="center"/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T38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41° 45' 18.33"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60° 31' 55.96" N</w:t>
            </w:r>
          </w:p>
        </w:tc>
      </w:tr>
      <w:tr w:rsidR="00F5538E" w:rsidRPr="00F5538E" w:rsidTr="00F5538E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jc w:val="center"/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T39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41° 45' 25.16"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60° 32' 8.49" N</w:t>
            </w:r>
          </w:p>
        </w:tc>
      </w:tr>
      <w:tr w:rsidR="00F5538E" w:rsidRPr="00F5538E" w:rsidTr="00F5538E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jc w:val="center"/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T40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41° 45' 16.59"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60° 32' 17.18" N</w:t>
            </w:r>
          </w:p>
        </w:tc>
      </w:tr>
      <w:tr w:rsidR="00F5538E" w:rsidRPr="00F5538E" w:rsidTr="00F5538E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jc w:val="center"/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T41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41° 44' 53.54"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60° 32' 6.74" N</w:t>
            </w:r>
          </w:p>
        </w:tc>
      </w:tr>
      <w:tr w:rsidR="00F5538E" w:rsidRPr="00F5538E" w:rsidTr="00F5538E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jc w:val="center"/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T42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41° 44' 32.58"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60° 31' 59.96" N</w:t>
            </w:r>
          </w:p>
        </w:tc>
      </w:tr>
      <w:tr w:rsidR="00F5538E" w:rsidRPr="00F5538E" w:rsidTr="00F5538E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jc w:val="center"/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T43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41° 44' 6.07"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60° 32' 0.94" N</w:t>
            </w:r>
          </w:p>
        </w:tc>
      </w:tr>
      <w:tr w:rsidR="00F5538E" w:rsidRPr="00F5538E" w:rsidTr="00F5538E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jc w:val="center"/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T44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41° 43' 36.37"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60° 31' 46.67" N</w:t>
            </w:r>
          </w:p>
        </w:tc>
      </w:tr>
      <w:tr w:rsidR="00F5538E" w:rsidRPr="00F5538E" w:rsidTr="00F5538E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jc w:val="center"/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T45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41° 42' 52.81"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60° 31' 45.63" N</w:t>
            </w:r>
          </w:p>
        </w:tc>
      </w:tr>
      <w:tr w:rsidR="00F5538E" w:rsidRPr="00F5538E" w:rsidTr="00F5538E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jc w:val="center"/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T46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41° 42' 28.01"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60° 31' 51.15" N</w:t>
            </w:r>
          </w:p>
        </w:tc>
      </w:tr>
      <w:tr w:rsidR="00F5538E" w:rsidRPr="00F5538E" w:rsidTr="00F5538E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jc w:val="center"/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T47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41° 42' 27.05"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60° 32' 11.48" N</w:t>
            </w:r>
          </w:p>
        </w:tc>
      </w:tr>
      <w:tr w:rsidR="00F5538E" w:rsidRPr="00F5538E" w:rsidTr="00F5538E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jc w:val="center"/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T48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41° 41' 49.74"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60° 32' 21.19" N</w:t>
            </w:r>
          </w:p>
        </w:tc>
      </w:tr>
      <w:tr w:rsidR="00F5538E" w:rsidRPr="00F5538E" w:rsidTr="00F5538E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jc w:val="center"/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T49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41° 41' 48.53"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60° 32' 26.20" N</w:t>
            </w:r>
          </w:p>
        </w:tc>
      </w:tr>
      <w:tr w:rsidR="00F5538E" w:rsidRPr="00F5538E" w:rsidTr="00F5538E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jc w:val="center"/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T50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41° 42' 1.39"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60° 32' 30.26" N</w:t>
            </w:r>
          </w:p>
        </w:tc>
      </w:tr>
      <w:tr w:rsidR="00F5538E" w:rsidRPr="00F5538E" w:rsidTr="00F5538E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jc w:val="center"/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T51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41° 42' 4.24"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60° 32' 53.18" N</w:t>
            </w:r>
          </w:p>
        </w:tc>
      </w:tr>
      <w:tr w:rsidR="00F5538E" w:rsidRPr="00F5538E" w:rsidTr="00F5538E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jc w:val="center"/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T52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41° 42' 19.18"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60° 32' 59.52" N</w:t>
            </w:r>
          </w:p>
        </w:tc>
      </w:tr>
      <w:tr w:rsidR="00F5538E" w:rsidRPr="00F5538E" w:rsidTr="00F5538E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jc w:val="center"/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T53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41° 42' 22.96"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60° 33' 19.26" N</w:t>
            </w:r>
          </w:p>
        </w:tc>
      </w:tr>
      <w:tr w:rsidR="00F5538E" w:rsidRPr="00F5538E" w:rsidTr="00F5538E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jc w:val="center"/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T54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41° 42' 17.60"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60° 33' 29.41" N</w:t>
            </w:r>
          </w:p>
        </w:tc>
      </w:tr>
      <w:tr w:rsidR="00F5538E" w:rsidRPr="00F5538E" w:rsidTr="00F5538E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jc w:val="center"/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T55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41° 42' 17.13"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60° 33' 44.93" N</w:t>
            </w:r>
          </w:p>
        </w:tc>
      </w:tr>
      <w:tr w:rsidR="00F5538E" w:rsidRPr="00F5538E" w:rsidTr="00F5538E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jc w:val="center"/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T56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41° 42' 30.62"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60° 33' 57.75" N</w:t>
            </w:r>
          </w:p>
        </w:tc>
      </w:tr>
      <w:tr w:rsidR="00F5538E" w:rsidRPr="00F5538E" w:rsidTr="00F5538E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jc w:val="center"/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T57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41° 42' 59.79"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60° 34' 12.23" N</w:t>
            </w:r>
          </w:p>
        </w:tc>
      </w:tr>
      <w:tr w:rsidR="00F5538E" w:rsidRPr="00F5538E" w:rsidTr="00F5538E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jc w:val="center"/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T58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41° 43' 25.83"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60° 34' 5.37" N</w:t>
            </w:r>
          </w:p>
        </w:tc>
      </w:tr>
      <w:tr w:rsidR="00F5538E" w:rsidRPr="00F5538E" w:rsidTr="00F5538E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jc w:val="center"/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T59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41° 43' 34.11"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60° 34' 4.54" N</w:t>
            </w:r>
          </w:p>
        </w:tc>
      </w:tr>
      <w:tr w:rsidR="00F5538E" w:rsidRPr="00F5538E" w:rsidTr="00F5538E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jc w:val="center"/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T60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41° 44' 15.69"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60° 34' 23.13" N</w:t>
            </w:r>
          </w:p>
        </w:tc>
      </w:tr>
      <w:tr w:rsidR="00F5538E" w:rsidRPr="00F5538E" w:rsidTr="00F5538E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jc w:val="center"/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T61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41° 44' 32.21"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60° 34' 22.73" N</w:t>
            </w:r>
          </w:p>
        </w:tc>
      </w:tr>
      <w:tr w:rsidR="00F5538E" w:rsidRPr="00F5538E" w:rsidTr="00F5538E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jc w:val="center"/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T62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41° 44' 43.89"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60° 34' 19.10" N</w:t>
            </w:r>
          </w:p>
        </w:tc>
      </w:tr>
      <w:tr w:rsidR="00F5538E" w:rsidRPr="00F5538E" w:rsidTr="00F5538E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jc w:val="center"/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T63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41° 44' 52.89"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60° 34' 14.02" N</w:t>
            </w:r>
          </w:p>
        </w:tc>
      </w:tr>
      <w:tr w:rsidR="00F5538E" w:rsidRPr="00F5538E" w:rsidTr="00F5538E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jc w:val="center"/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T64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41° 45' 12.97"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60° 34' 13.36" N</w:t>
            </w:r>
          </w:p>
        </w:tc>
      </w:tr>
      <w:tr w:rsidR="00F5538E" w:rsidRPr="00F5538E" w:rsidTr="00F5538E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jc w:val="center"/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T65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41° 45' 31.97"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60° 34' 8.95" N</w:t>
            </w:r>
          </w:p>
        </w:tc>
      </w:tr>
      <w:tr w:rsidR="00F5538E" w:rsidRPr="00F5538E" w:rsidTr="00F5538E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jc w:val="center"/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T66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41° 45' 39.91"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60° 34' 9.41" N</w:t>
            </w:r>
          </w:p>
        </w:tc>
      </w:tr>
      <w:tr w:rsidR="00F5538E" w:rsidRPr="00F5538E" w:rsidTr="00F5538E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jc w:val="center"/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T67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41° 45' 45.45"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60° 34' 14.57" N</w:t>
            </w:r>
          </w:p>
        </w:tc>
      </w:tr>
      <w:tr w:rsidR="00F5538E" w:rsidRPr="00F5538E" w:rsidTr="00F5538E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jc w:val="center"/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T68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41° 45' 48.65"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538E" w:rsidRPr="00F5538E" w:rsidRDefault="00F5538E" w:rsidP="00F5538E">
            <w:pPr>
              <w:rPr>
                <w:sz w:val="16"/>
                <w:szCs w:val="16"/>
              </w:rPr>
            </w:pPr>
            <w:r w:rsidRPr="00F5538E">
              <w:rPr>
                <w:sz w:val="16"/>
                <w:szCs w:val="16"/>
              </w:rPr>
              <w:t>60° 34' 26.40" N</w:t>
            </w:r>
          </w:p>
        </w:tc>
      </w:tr>
    </w:tbl>
    <w:p w:rsidR="00D10A01" w:rsidRDefault="00D10A01" w:rsidP="00D10A01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524371" w:rsidRDefault="00D10A01" w:rsidP="00D10A01">
      <w:pPr>
        <w:jc w:val="both"/>
        <w:rPr>
          <w:rFonts w:ascii="Times New Roman" w:hAnsi="Times New Roman" w:cs="Times New Roman"/>
        </w:rPr>
      </w:pPr>
      <w:r w:rsidRPr="00B41FA8">
        <w:rPr>
          <w:rFonts w:ascii="Times New Roman" w:hAnsi="Times New Roman" w:cs="Times New Roman"/>
          <w:b/>
        </w:rPr>
        <w:t>19. Наличие в границах ООПТ иных особо охраняемых территорий</w:t>
      </w:r>
      <w:r w:rsidRPr="00D10A01">
        <w:rPr>
          <w:rFonts w:ascii="Times New Roman" w:hAnsi="Times New Roman" w:cs="Times New Roman"/>
        </w:rPr>
        <w:t xml:space="preserve"> – отсутствуют.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 w:rsidRPr="00BC050E">
        <w:rPr>
          <w:rFonts w:ascii="Times New Roman" w:hAnsi="Times New Roman" w:cs="Times New Roman"/>
          <w:b/>
        </w:rPr>
        <w:t>20. Природные особенности ООПТ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а. </w:t>
      </w:r>
      <w:proofErr w:type="spellStart"/>
      <w:r>
        <w:rPr>
          <w:rFonts w:ascii="Times New Roman" w:hAnsi="Times New Roman" w:cs="Times New Roman"/>
        </w:rPr>
        <w:t>Н</w:t>
      </w:r>
      <w:r w:rsidRPr="00C07C9C">
        <w:rPr>
          <w:rFonts w:ascii="Times New Roman" w:hAnsi="Times New Roman" w:cs="Times New Roman"/>
        </w:rPr>
        <w:t>арушенность</w:t>
      </w:r>
      <w:proofErr w:type="spellEnd"/>
      <w:r w:rsidRPr="00C07C9C">
        <w:rPr>
          <w:rFonts w:ascii="Times New Roman" w:hAnsi="Times New Roman" w:cs="Times New Roman"/>
        </w:rPr>
        <w:t xml:space="preserve"> территории</w:t>
      </w:r>
      <w:r>
        <w:rPr>
          <w:rFonts w:ascii="Times New Roman" w:hAnsi="Times New Roman" w:cs="Times New Roman"/>
        </w:rPr>
        <w:t xml:space="preserve"> </w:t>
      </w:r>
      <w:r w:rsidRPr="00C07C9C">
        <w:rPr>
          <w:rFonts w:ascii="Times New Roman" w:hAnsi="Times New Roman" w:cs="Times New Roman"/>
        </w:rPr>
        <w:t xml:space="preserve">– </w:t>
      </w:r>
      <w:r w:rsidR="009E3CF8">
        <w:rPr>
          <w:rFonts w:ascii="Times New Roman" w:hAnsi="Times New Roman" w:cs="Times New Roman"/>
        </w:rPr>
        <w:t>нет данных</w:t>
      </w:r>
      <w:r w:rsidR="004D47EF" w:rsidRPr="004D47EF">
        <w:rPr>
          <w:rFonts w:ascii="Times New Roman" w:hAnsi="Times New Roman" w:cs="Times New Roman"/>
        </w:rPr>
        <w:t>.</w:t>
      </w:r>
    </w:p>
    <w:p w:rsidR="00375E47" w:rsidRDefault="00C07C9C" w:rsidP="00C07C9C">
      <w:pPr>
        <w:jc w:val="both"/>
        <w:rPr>
          <w:rFonts w:ascii="Times New Roman" w:hAnsi="Times New Roman" w:cs="Times New Roman"/>
        </w:rPr>
      </w:pPr>
      <w:proofErr w:type="gramStart"/>
      <w:r w:rsidRPr="00034F02">
        <w:rPr>
          <w:rFonts w:ascii="Times New Roman" w:hAnsi="Times New Roman" w:cs="Times New Roman"/>
        </w:rPr>
        <w:t>б</w:t>
      </w:r>
      <w:proofErr w:type="gramEnd"/>
      <w:r w:rsidRPr="00034F02">
        <w:rPr>
          <w:rFonts w:ascii="Times New Roman" w:hAnsi="Times New Roman" w:cs="Times New Roman"/>
        </w:rPr>
        <w:t xml:space="preserve">. </w:t>
      </w:r>
      <w:r w:rsidR="00375E47" w:rsidRPr="00034F02">
        <w:rPr>
          <w:rFonts w:ascii="Times New Roman" w:hAnsi="Times New Roman" w:cs="Times New Roman"/>
        </w:rPr>
        <w:t>Рельеф</w:t>
      </w:r>
    </w:p>
    <w:p w:rsidR="00C07C9C" w:rsidRDefault="00F5538E" w:rsidP="004D47EF">
      <w:pPr>
        <w:jc w:val="both"/>
        <w:rPr>
          <w:rFonts w:ascii="Times New Roman" w:hAnsi="Times New Roman" w:cs="Times New Roman"/>
        </w:rPr>
      </w:pPr>
      <w:proofErr w:type="spellStart"/>
      <w:r w:rsidRPr="00F5538E">
        <w:rPr>
          <w:rFonts w:ascii="Times New Roman" w:hAnsi="Times New Roman" w:cs="Times New Roman"/>
        </w:rPr>
        <w:t>Дочетвертичные</w:t>
      </w:r>
      <w:proofErr w:type="spellEnd"/>
      <w:r w:rsidRPr="00F5538E">
        <w:rPr>
          <w:rFonts w:ascii="Times New Roman" w:hAnsi="Times New Roman" w:cs="Times New Roman"/>
        </w:rPr>
        <w:t xml:space="preserve"> породы, представленные песчаниками, мергелями, известняками и глинами </w:t>
      </w:r>
      <w:proofErr w:type="spellStart"/>
      <w:r w:rsidRPr="00F5538E">
        <w:rPr>
          <w:rFonts w:ascii="Times New Roman" w:hAnsi="Times New Roman" w:cs="Times New Roman"/>
        </w:rPr>
        <w:t>перми</w:t>
      </w:r>
      <w:proofErr w:type="spellEnd"/>
      <w:r w:rsidRPr="00F5538E">
        <w:rPr>
          <w:rFonts w:ascii="Times New Roman" w:hAnsi="Times New Roman" w:cs="Times New Roman"/>
        </w:rPr>
        <w:t xml:space="preserve">, залегают в пределах заказника на глубине до 30-50 м. Преобладающим типом рельефа является расчлененная долиной р. Ваги и ее притоков плоская и полого-волнистая </w:t>
      </w:r>
      <w:proofErr w:type="gramStart"/>
      <w:r w:rsidRPr="00F5538E">
        <w:rPr>
          <w:rFonts w:ascii="Times New Roman" w:hAnsi="Times New Roman" w:cs="Times New Roman"/>
        </w:rPr>
        <w:t>моренная</w:t>
      </w:r>
      <w:proofErr w:type="gramEnd"/>
      <w:r w:rsidRPr="00F5538E">
        <w:rPr>
          <w:rFonts w:ascii="Times New Roman" w:hAnsi="Times New Roman" w:cs="Times New Roman"/>
        </w:rPr>
        <w:t xml:space="preserve"> равнина со значительным участием моренных и </w:t>
      </w:r>
      <w:proofErr w:type="spellStart"/>
      <w:r w:rsidRPr="00F5538E">
        <w:rPr>
          <w:rFonts w:ascii="Times New Roman" w:hAnsi="Times New Roman" w:cs="Times New Roman"/>
        </w:rPr>
        <w:t>камовых</w:t>
      </w:r>
      <w:proofErr w:type="spellEnd"/>
      <w:r w:rsidRPr="00F5538E">
        <w:rPr>
          <w:rFonts w:ascii="Times New Roman" w:hAnsi="Times New Roman" w:cs="Times New Roman"/>
        </w:rPr>
        <w:t xml:space="preserve"> холмов. Превышения над уре</w:t>
      </w:r>
      <w:r>
        <w:rPr>
          <w:rFonts w:ascii="Times New Roman" w:hAnsi="Times New Roman" w:cs="Times New Roman"/>
        </w:rPr>
        <w:t>зом воды р. Ваги достигают 20 м</w:t>
      </w:r>
      <w:r w:rsidR="00297383" w:rsidRPr="00297383">
        <w:rPr>
          <w:rFonts w:ascii="Times New Roman" w:hAnsi="Times New Roman" w:cs="Times New Roman"/>
        </w:rPr>
        <w:t>.</w:t>
      </w:r>
    </w:p>
    <w:p w:rsidR="00375E47" w:rsidRDefault="00C07C9C" w:rsidP="00375E4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в. Климат</w:t>
      </w:r>
    </w:p>
    <w:tbl>
      <w:tblPr>
        <w:tblW w:w="97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879"/>
        <w:gridCol w:w="875"/>
        <w:gridCol w:w="974"/>
        <w:gridCol w:w="874"/>
        <w:gridCol w:w="874"/>
        <w:gridCol w:w="874"/>
        <w:gridCol w:w="874"/>
        <w:gridCol w:w="874"/>
        <w:gridCol w:w="874"/>
        <w:gridCol w:w="875"/>
        <w:gridCol w:w="877"/>
      </w:tblGrid>
      <w:tr w:rsidR="00336AC7" w:rsidRPr="00336AC7" w:rsidTr="000E616B">
        <w:trPr>
          <w:trHeight w:val="787"/>
        </w:trPr>
        <w:tc>
          <w:tcPr>
            <w:tcW w:w="1754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AC7" w:rsidRPr="00336AC7" w:rsidRDefault="00336AC7" w:rsidP="00336AC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spellStart"/>
            <w:r w:rsidRPr="00336AC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val="en-US" w:eastAsia="ru-RU"/>
              </w:rPr>
              <w:t>t</w:t>
            </w:r>
            <w:r w:rsidRPr="00336AC7">
              <w:rPr>
                <w:rFonts w:ascii="Times New Roman" w:eastAsiaTheme="minorEastAsia" w:hAnsi="Times New Roman" w:cs="Times New Roman"/>
                <w:bCs/>
                <w:sz w:val="16"/>
                <w:szCs w:val="16"/>
                <w:vertAlign w:val="superscript"/>
                <w:lang w:val="en-US" w:eastAsia="ru-RU"/>
              </w:rPr>
              <w:t>o</w:t>
            </w:r>
            <w:r w:rsidRPr="00336AC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val="en-US" w:eastAsia="ru-RU"/>
              </w:rPr>
              <w:t>C</w:t>
            </w:r>
            <w:proofErr w:type="spellEnd"/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AC7" w:rsidRPr="00336AC7" w:rsidRDefault="00336AC7" w:rsidP="00336AC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36AC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Годовая сумма осадков, </w:t>
            </w:r>
            <w:proofErr w:type="gramStart"/>
            <w:r w:rsidRPr="00336AC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мм</w:t>
            </w:r>
            <w:proofErr w:type="gramEnd"/>
          </w:p>
        </w:tc>
        <w:tc>
          <w:tcPr>
            <w:tcW w:w="699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36AC7" w:rsidRPr="00336AC7" w:rsidRDefault="00336AC7" w:rsidP="00336AC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36AC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Повторяемость ветров, %</w:t>
            </w:r>
          </w:p>
          <w:p w:rsidR="00336AC7" w:rsidRPr="00336AC7" w:rsidRDefault="00336AC7" w:rsidP="00336AC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  <w:p w:rsidR="00336AC7" w:rsidRPr="00336AC7" w:rsidRDefault="00336AC7" w:rsidP="00336AC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36AC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Штиль - 6</w:t>
            </w:r>
          </w:p>
        </w:tc>
      </w:tr>
      <w:tr w:rsidR="00336AC7" w:rsidRPr="00336AC7" w:rsidTr="000E616B">
        <w:trPr>
          <w:trHeight w:val="201"/>
        </w:trPr>
        <w:tc>
          <w:tcPr>
            <w:tcW w:w="8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AC7" w:rsidRPr="00336AC7" w:rsidRDefault="00336AC7" w:rsidP="00336AC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36AC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января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AC7" w:rsidRPr="00336AC7" w:rsidRDefault="00336AC7" w:rsidP="00336AC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36AC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июля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AC7" w:rsidRPr="00336AC7" w:rsidRDefault="00336AC7" w:rsidP="00336AC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AC7" w:rsidRPr="00336AC7" w:rsidRDefault="00336AC7" w:rsidP="00336AC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36AC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AC7" w:rsidRPr="00336AC7" w:rsidRDefault="00336AC7" w:rsidP="00336AC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336AC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СВ</w:t>
            </w:r>
            <w:proofErr w:type="gramEnd"/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AC7" w:rsidRPr="00336AC7" w:rsidRDefault="00336AC7" w:rsidP="00336AC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36AC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В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AC7" w:rsidRPr="00336AC7" w:rsidRDefault="00336AC7" w:rsidP="00336AC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36AC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ЮВ 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AC7" w:rsidRPr="00336AC7" w:rsidRDefault="00336AC7" w:rsidP="00336AC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336AC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Ю</w:t>
            </w:r>
            <w:proofErr w:type="gramEnd"/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AC7" w:rsidRPr="00336AC7" w:rsidRDefault="00336AC7" w:rsidP="00336AC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36AC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ЮЗ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AC7" w:rsidRPr="00336AC7" w:rsidRDefault="00336AC7" w:rsidP="00336AC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336AC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З</w:t>
            </w:r>
            <w:proofErr w:type="gramEnd"/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36AC7" w:rsidRPr="00336AC7" w:rsidRDefault="00336AC7" w:rsidP="00336AC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36AC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СЗ</w:t>
            </w:r>
          </w:p>
        </w:tc>
      </w:tr>
      <w:tr w:rsidR="00336AC7" w:rsidRPr="00336AC7" w:rsidTr="000E616B">
        <w:trPr>
          <w:trHeight w:val="201"/>
        </w:trPr>
        <w:tc>
          <w:tcPr>
            <w:tcW w:w="8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AC7" w:rsidRPr="00336AC7" w:rsidRDefault="00336AC7" w:rsidP="00336AC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6AC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- 12,1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AC7" w:rsidRPr="00336AC7" w:rsidRDefault="00336AC7" w:rsidP="00336AC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6AC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+ 16,6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AC7" w:rsidRPr="00336AC7" w:rsidRDefault="00336AC7" w:rsidP="00336AC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6AC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633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AC7" w:rsidRPr="00336AC7" w:rsidRDefault="00336AC7" w:rsidP="00336AC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6AC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13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AC7" w:rsidRPr="00336AC7" w:rsidRDefault="00336AC7" w:rsidP="00336AC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6AC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AC7" w:rsidRPr="00336AC7" w:rsidRDefault="00336AC7" w:rsidP="00336AC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6AC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AC7" w:rsidRPr="00336AC7" w:rsidRDefault="00336AC7" w:rsidP="00336AC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6AC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9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AC7" w:rsidRPr="00336AC7" w:rsidRDefault="00336AC7" w:rsidP="00336AC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6AC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20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AC7" w:rsidRPr="00336AC7" w:rsidRDefault="00336AC7" w:rsidP="00336AC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6AC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19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AC7" w:rsidRPr="00336AC7" w:rsidRDefault="00336AC7" w:rsidP="00336AC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6AC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15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36AC7" w:rsidRPr="00336AC7" w:rsidRDefault="00336AC7" w:rsidP="00336AC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6AC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12</w:t>
            </w:r>
          </w:p>
        </w:tc>
      </w:tr>
    </w:tbl>
    <w:p w:rsidR="00297383" w:rsidRDefault="00297383" w:rsidP="00C07C9C">
      <w:pPr>
        <w:jc w:val="both"/>
        <w:rPr>
          <w:rFonts w:ascii="Times New Roman" w:hAnsi="Times New Roman" w:cs="Times New Roman"/>
        </w:rPr>
      </w:pP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г. Почвенный покров</w:t>
      </w:r>
    </w:p>
    <w:p w:rsidR="004D47EF" w:rsidRDefault="00F5538E" w:rsidP="00C07C9C">
      <w:pPr>
        <w:jc w:val="both"/>
        <w:rPr>
          <w:rFonts w:ascii="Times New Roman" w:hAnsi="Times New Roman" w:cs="Times New Roman"/>
        </w:rPr>
      </w:pPr>
      <w:r w:rsidRPr="00F5538E">
        <w:rPr>
          <w:rFonts w:ascii="Times New Roman" w:hAnsi="Times New Roman" w:cs="Times New Roman"/>
        </w:rPr>
        <w:t>Почти повсеместно на вершинах холмов под лиственничным лесом развиты среднеподзолистые, реже сильноподзолистые почвы, на склонах - слабоподзолистые песчаные и супесчаные почвы</w:t>
      </w:r>
      <w:r w:rsidR="00EE59F8" w:rsidRPr="00EE59F8">
        <w:rPr>
          <w:rFonts w:ascii="Times New Roman" w:hAnsi="Times New Roman" w:cs="Times New Roman"/>
        </w:rPr>
        <w:t>.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д. </w:t>
      </w:r>
      <w:r w:rsidRPr="00C07C9C">
        <w:rPr>
          <w:rFonts w:ascii="Times New Roman" w:hAnsi="Times New Roman" w:cs="Times New Roman"/>
        </w:rPr>
        <w:t>Гидрологическая сеть</w:t>
      </w:r>
    </w:p>
    <w:p w:rsidR="009A407F" w:rsidRDefault="00880AF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Реки </w:t>
      </w:r>
      <w:r w:rsidRPr="00880AFB">
        <w:rPr>
          <w:rFonts w:ascii="Times New Roman" w:hAnsi="Times New Roman" w:cs="Times New Roman"/>
        </w:rPr>
        <w:t>Ваг</w:t>
      </w:r>
      <w:r>
        <w:rPr>
          <w:rFonts w:ascii="Times New Roman" w:hAnsi="Times New Roman" w:cs="Times New Roman"/>
        </w:rPr>
        <w:t>а</w:t>
      </w:r>
      <w:r w:rsidR="00F5538E">
        <w:rPr>
          <w:rFonts w:ascii="Times New Roman" w:hAnsi="Times New Roman" w:cs="Times New Roman"/>
        </w:rPr>
        <w:t xml:space="preserve"> и ее притоки</w:t>
      </w:r>
      <w:r w:rsidR="009A407F" w:rsidRPr="009A407F">
        <w:rPr>
          <w:rFonts w:ascii="Times New Roman" w:hAnsi="Times New Roman" w:cs="Times New Roman"/>
        </w:rPr>
        <w:t>.</w:t>
      </w:r>
      <w:r w:rsidR="00BC050E" w:rsidRPr="00BC050E">
        <w:t xml:space="preserve"> 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е. </w:t>
      </w:r>
      <w:r w:rsidRPr="00C07C9C">
        <w:rPr>
          <w:rFonts w:ascii="Times New Roman" w:hAnsi="Times New Roman" w:cs="Times New Roman"/>
        </w:rPr>
        <w:t>Флора и растительность</w:t>
      </w:r>
    </w:p>
    <w:p w:rsidR="00F5538E" w:rsidRPr="00F5538E" w:rsidRDefault="00F5538E" w:rsidP="00F5538E">
      <w:pPr>
        <w:jc w:val="both"/>
        <w:rPr>
          <w:rFonts w:ascii="Times New Roman" w:hAnsi="Times New Roman" w:cs="Times New Roman"/>
        </w:rPr>
      </w:pPr>
      <w:r w:rsidRPr="00F5538E">
        <w:rPr>
          <w:rFonts w:ascii="Times New Roman" w:hAnsi="Times New Roman" w:cs="Times New Roman"/>
        </w:rPr>
        <w:t xml:space="preserve">Свыше 90% площади заказника покрыто хвойными лесами, на долю </w:t>
      </w:r>
      <w:proofErr w:type="gramStart"/>
      <w:r w:rsidRPr="00F5538E">
        <w:rPr>
          <w:rFonts w:ascii="Times New Roman" w:hAnsi="Times New Roman" w:cs="Times New Roman"/>
        </w:rPr>
        <w:t>мелколиственных</w:t>
      </w:r>
      <w:proofErr w:type="gramEnd"/>
      <w:r w:rsidRPr="00F5538E">
        <w:rPr>
          <w:rFonts w:ascii="Times New Roman" w:hAnsi="Times New Roman" w:cs="Times New Roman"/>
        </w:rPr>
        <w:t xml:space="preserve"> приходится лишь около 7%, а оставшиеся</w:t>
      </w:r>
      <w:r>
        <w:rPr>
          <w:rFonts w:ascii="Times New Roman" w:hAnsi="Times New Roman" w:cs="Times New Roman"/>
        </w:rPr>
        <w:t xml:space="preserve"> площади зани</w:t>
      </w:r>
      <w:r w:rsidRPr="00F5538E">
        <w:rPr>
          <w:rFonts w:ascii="Times New Roman" w:hAnsi="Times New Roman" w:cs="Times New Roman"/>
        </w:rPr>
        <w:t>мают приречные луга. Среди хвойных лес</w:t>
      </w:r>
      <w:r>
        <w:rPr>
          <w:rFonts w:ascii="Times New Roman" w:hAnsi="Times New Roman" w:cs="Times New Roman"/>
        </w:rPr>
        <w:t>ов преобладают насаждения с гос</w:t>
      </w:r>
      <w:r w:rsidRPr="00F5538E">
        <w:rPr>
          <w:rFonts w:ascii="Times New Roman" w:hAnsi="Times New Roman" w:cs="Times New Roman"/>
        </w:rPr>
        <w:t xml:space="preserve">подством сосны обыкновенной; ельники </w:t>
      </w:r>
      <w:r>
        <w:rPr>
          <w:rFonts w:ascii="Times New Roman" w:hAnsi="Times New Roman" w:cs="Times New Roman"/>
        </w:rPr>
        <w:t xml:space="preserve">и </w:t>
      </w:r>
      <w:proofErr w:type="spellStart"/>
      <w:r>
        <w:rPr>
          <w:rFonts w:ascii="Times New Roman" w:hAnsi="Times New Roman" w:cs="Times New Roman"/>
        </w:rPr>
        <w:t>лиственничники</w:t>
      </w:r>
      <w:proofErr w:type="spellEnd"/>
      <w:r>
        <w:rPr>
          <w:rFonts w:ascii="Times New Roman" w:hAnsi="Times New Roman" w:cs="Times New Roman"/>
        </w:rPr>
        <w:t xml:space="preserve"> занимают незна</w:t>
      </w:r>
      <w:r w:rsidRPr="00F5538E">
        <w:rPr>
          <w:rFonts w:ascii="Times New Roman" w:hAnsi="Times New Roman" w:cs="Times New Roman"/>
        </w:rPr>
        <w:t xml:space="preserve">чительные площади. На вырубках встречаются насаждения березы </w:t>
      </w:r>
      <w:proofErr w:type="spellStart"/>
      <w:r w:rsidRPr="00F5538E">
        <w:rPr>
          <w:rFonts w:ascii="Times New Roman" w:hAnsi="Times New Roman" w:cs="Times New Roman"/>
        </w:rPr>
        <w:t>повислой</w:t>
      </w:r>
      <w:proofErr w:type="spellEnd"/>
      <w:r w:rsidRPr="00F5538E">
        <w:rPr>
          <w:rFonts w:ascii="Times New Roman" w:hAnsi="Times New Roman" w:cs="Times New Roman"/>
        </w:rPr>
        <w:t xml:space="preserve">, а по долинам ручьев – незначительные участки </w:t>
      </w:r>
      <w:proofErr w:type="spellStart"/>
      <w:r w:rsidRPr="00F5538E">
        <w:rPr>
          <w:rFonts w:ascii="Times New Roman" w:hAnsi="Times New Roman" w:cs="Times New Roman"/>
        </w:rPr>
        <w:t>сероольшаников</w:t>
      </w:r>
      <w:proofErr w:type="spellEnd"/>
      <w:r w:rsidRPr="00F5538E">
        <w:rPr>
          <w:rFonts w:ascii="Times New Roman" w:hAnsi="Times New Roman" w:cs="Times New Roman"/>
        </w:rPr>
        <w:t>.</w:t>
      </w:r>
    </w:p>
    <w:p w:rsidR="00F5538E" w:rsidRPr="00F5538E" w:rsidRDefault="00F5538E" w:rsidP="00F5538E">
      <w:pPr>
        <w:jc w:val="both"/>
        <w:rPr>
          <w:rFonts w:ascii="Times New Roman" w:hAnsi="Times New Roman" w:cs="Times New Roman"/>
        </w:rPr>
      </w:pPr>
      <w:r w:rsidRPr="00F5538E">
        <w:rPr>
          <w:rFonts w:ascii="Times New Roman" w:hAnsi="Times New Roman" w:cs="Times New Roman"/>
        </w:rPr>
        <w:t xml:space="preserve">Наибольшее распространение имеет зеленомошная группа лесов, при этом кисличники занимают около 40% площади, брусничники – более 30% и черничники свежие – более 20%. По наиболее сухим вершинам холмов и грив, реже на надпойменной террасе р. Ваги встречаются мохово-лишайниковые и лишайниковые сосняки. Вторичные березовые и ольховые леса относятся к группе </w:t>
      </w:r>
      <w:proofErr w:type="gramStart"/>
      <w:r w:rsidRPr="00F5538E">
        <w:rPr>
          <w:rFonts w:ascii="Times New Roman" w:hAnsi="Times New Roman" w:cs="Times New Roman"/>
        </w:rPr>
        <w:t>кисличных</w:t>
      </w:r>
      <w:proofErr w:type="gramEnd"/>
      <w:r w:rsidRPr="00F5538E">
        <w:rPr>
          <w:rFonts w:ascii="Times New Roman" w:hAnsi="Times New Roman" w:cs="Times New Roman"/>
        </w:rPr>
        <w:t>. Местами по склонам долины р. Ваги распространены березняки травяные.</w:t>
      </w:r>
    </w:p>
    <w:p w:rsidR="00F5538E" w:rsidRPr="00F5538E" w:rsidRDefault="00F5538E" w:rsidP="00F5538E">
      <w:pPr>
        <w:jc w:val="both"/>
        <w:rPr>
          <w:rFonts w:ascii="Times New Roman" w:hAnsi="Times New Roman" w:cs="Times New Roman"/>
        </w:rPr>
      </w:pPr>
      <w:r w:rsidRPr="00F5538E">
        <w:rPr>
          <w:rFonts w:ascii="Times New Roman" w:hAnsi="Times New Roman" w:cs="Times New Roman"/>
        </w:rPr>
        <w:t xml:space="preserve">Для Лиственничного бора характерны более 30 растительных ассоциаций, но наиболее широко распространены сосняки зеленомошники лишайниковые. Несколько меньшие площади занимают сосняки зеленомошники брусничные, бруснично-можжевеловые, вересковые, </w:t>
      </w:r>
      <w:proofErr w:type="spellStart"/>
      <w:r w:rsidRPr="00F5538E">
        <w:rPr>
          <w:rFonts w:ascii="Times New Roman" w:hAnsi="Times New Roman" w:cs="Times New Roman"/>
        </w:rPr>
        <w:t>олуговелые</w:t>
      </w:r>
      <w:proofErr w:type="spellEnd"/>
      <w:r w:rsidRPr="00F5538E">
        <w:rPr>
          <w:rFonts w:ascii="Times New Roman" w:hAnsi="Times New Roman" w:cs="Times New Roman"/>
        </w:rPr>
        <w:t xml:space="preserve"> и разнотравные. Нередки в заказнике и сосняки зеленомошники черничные, </w:t>
      </w:r>
      <w:proofErr w:type="spellStart"/>
      <w:r w:rsidRPr="00F5538E">
        <w:rPr>
          <w:rFonts w:ascii="Times New Roman" w:hAnsi="Times New Roman" w:cs="Times New Roman"/>
        </w:rPr>
        <w:t>майниковые</w:t>
      </w:r>
      <w:proofErr w:type="spellEnd"/>
      <w:r w:rsidRPr="00F5538E">
        <w:rPr>
          <w:rFonts w:ascii="Times New Roman" w:hAnsi="Times New Roman" w:cs="Times New Roman"/>
        </w:rPr>
        <w:t xml:space="preserve">, </w:t>
      </w:r>
      <w:proofErr w:type="spellStart"/>
      <w:r w:rsidRPr="00F5538E">
        <w:rPr>
          <w:rFonts w:ascii="Times New Roman" w:hAnsi="Times New Roman" w:cs="Times New Roman"/>
        </w:rPr>
        <w:t>вересково-майниковые</w:t>
      </w:r>
      <w:proofErr w:type="spellEnd"/>
      <w:r w:rsidRPr="00F5538E">
        <w:rPr>
          <w:rFonts w:ascii="Times New Roman" w:hAnsi="Times New Roman" w:cs="Times New Roman"/>
        </w:rPr>
        <w:t xml:space="preserve"> и чернично-вейниковые. Леса переувлажненных местообитаний представлены лишь одной ассоциацией – сосняком болотно-</w:t>
      </w:r>
      <w:proofErr w:type="spellStart"/>
      <w:r w:rsidRPr="00F5538E">
        <w:rPr>
          <w:rFonts w:ascii="Times New Roman" w:hAnsi="Times New Roman" w:cs="Times New Roman"/>
        </w:rPr>
        <w:t>хвощевым</w:t>
      </w:r>
      <w:proofErr w:type="spellEnd"/>
      <w:r w:rsidRPr="00F5538E">
        <w:rPr>
          <w:rFonts w:ascii="Times New Roman" w:hAnsi="Times New Roman" w:cs="Times New Roman"/>
        </w:rPr>
        <w:t>.</w:t>
      </w:r>
    </w:p>
    <w:p w:rsidR="00F5538E" w:rsidRPr="00F5538E" w:rsidRDefault="00F5538E" w:rsidP="00F5538E">
      <w:pPr>
        <w:jc w:val="both"/>
        <w:rPr>
          <w:rFonts w:ascii="Times New Roman" w:hAnsi="Times New Roman" w:cs="Times New Roman"/>
        </w:rPr>
      </w:pPr>
      <w:r w:rsidRPr="00F5538E">
        <w:rPr>
          <w:rFonts w:ascii="Times New Roman" w:hAnsi="Times New Roman" w:cs="Times New Roman"/>
        </w:rPr>
        <w:t xml:space="preserve">В ельниках значительную роль играют кисличные и </w:t>
      </w:r>
      <w:proofErr w:type="spellStart"/>
      <w:r w:rsidRPr="00F5538E">
        <w:rPr>
          <w:rFonts w:ascii="Times New Roman" w:hAnsi="Times New Roman" w:cs="Times New Roman"/>
        </w:rPr>
        <w:t>майниково</w:t>
      </w:r>
      <w:proofErr w:type="spellEnd"/>
      <w:r w:rsidRPr="00F5538E">
        <w:rPr>
          <w:rFonts w:ascii="Times New Roman" w:hAnsi="Times New Roman" w:cs="Times New Roman"/>
        </w:rPr>
        <w:t>-кисличные ассоциации. Местами домини</w:t>
      </w:r>
      <w:r>
        <w:rPr>
          <w:rFonts w:ascii="Times New Roman" w:hAnsi="Times New Roman" w:cs="Times New Roman"/>
        </w:rPr>
        <w:t>руют черничники чистые, а по хо</w:t>
      </w:r>
      <w:r w:rsidRPr="00F5538E">
        <w:rPr>
          <w:rFonts w:ascii="Times New Roman" w:hAnsi="Times New Roman" w:cs="Times New Roman"/>
        </w:rPr>
        <w:t xml:space="preserve">рошо дренированным склонам – бруснично-черничные. По логам широко представлены ассоциации ельников </w:t>
      </w:r>
      <w:proofErr w:type="spellStart"/>
      <w:r w:rsidRPr="00F5538E">
        <w:rPr>
          <w:rFonts w:ascii="Times New Roman" w:hAnsi="Times New Roman" w:cs="Times New Roman"/>
        </w:rPr>
        <w:t>крупнотравных</w:t>
      </w:r>
      <w:proofErr w:type="spellEnd"/>
      <w:r w:rsidRPr="00F5538E">
        <w:rPr>
          <w:rFonts w:ascii="Times New Roman" w:hAnsi="Times New Roman" w:cs="Times New Roman"/>
        </w:rPr>
        <w:t>. В травяно-кустарничковом ярусе этих лесов госпо</w:t>
      </w:r>
      <w:r>
        <w:rPr>
          <w:rFonts w:ascii="Times New Roman" w:hAnsi="Times New Roman" w:cs="Times New Roman"/>
        </w:rPr>
        <w:t>дствуют крупные папоротники (щи</w:t>
      </w:r>
      <w:r w:rsidRPr="00F5538E">
        <w:rPr>
          <w:rFonts w:ascii="Times New Roman" w:hAnsi="Times New Roman" w:cs="Times New Roman"/>
        </w:rPr>
        <w:t>товник, кочедыжник), реже – борец высокий и сныть обыкновенная.</w:t>
      </w:r>
    </w:p>
    <w:p w:rsidR="00F5538E" w:rsidRPr="00F5538E" w:rsidRDefault="00F5538E" w:rsidP="00F5538E">
      <w:pPr>
        <w:jc w:val="both"/>
        <w:rPr>
          <w:rFonts w:ascii="Times New Roman" w:hAnsi="Times New Roman" w:cs="Times New Roman"/>
        </w:rPr>
      </w:pPr>
      <w:r w:rsidRPr="00F5538E">
        <w:rPr>
          <w:rFonts w:ascii="Times New Roman" w:hAnsi="Times New Roman" w:cs="Times New Roman"/>
        </w:rPr>
        <w:t xml:space="preserve">Лиственничные леса представлены </w:t>
      </w:r>
      <w:r>
        <w:rPr>
          <w:rFonts w:ascii="Times New Roman" w:hAnsi="Times New Roman" w:cs="Times New Roman"/>
        </w:rPr>
        <w:t xml:space="preserve">ассоциациями </w:t>
      </w:r>
      <w:proofErr w:type="spellStart"/>
      <w:r>
        <w:rPr>
          <w:rFonts w:ascii="Times New Roman" w:hAnsi="Times New Roman" w:cs="Times New Roman"/>
        </w:rPr>
        <w:t>лиственничников</w:t>
      </w:r>
      <w:proofErr w:type="spellEnd"/>
      <w:r>
        <w:rPr>
          <w:rFonts w:ascii="Times New Roman" w:hAnsi="Times New Roman" w:cs="Times New Roman"/>
        </w:rPr>
        <w:t xml:space="preserve"> зе</w:t>
      </w:r>
      <w:r w:rsidRPr="00F5538E">
        <w:rPr>
          <w:rFonts w:ascii="Times New Roman" w:hAnsi="Times New Roman" w:cs="Times New Roman"/>
        </w:rPr>
        <w:t>леномошно-кисличных и зеленомошно-черничных.</w:t>
      </w:r>
    </w:p>
    <w:p w:rsidR="00F5538E" w:rsidRPr="00F5538E" w:rsidRDefault="00F5538E" w:rsidP="00F5538E">
      <w:pPr>
        <w:jc w:val="both"/>
        <w:rPr>
          <w:rFonts w:ascii="Times New Roman" w:hAnsi="Times New Roman" w:cs="Times New Roman"/>
        </w:rPr>
      </w:pPr>
      <w:r w:rsidRPr="00F5538E">
        <w:rPr>
          <w:rFonts w:ascii="Times New Roman" w:hAnsi="Times New Roman" w:cs="Times New Roman"/>
        </w:rPr>
        <w:t>Мелколиственные леса также хара</w:t>
      </w:r>
      <w:r>
        <w:rPr>
          <w:rFonts w:ascii="Times New Roman" w:hAnsi="Times New Roman" w:cs="Times New Roman"/>
        </w:rPr>
        <w:t>ктеризуются большим разнообрази</w:t>
      </w:r>
      <w:r w:rsidRPr="00F5538E">
        <w:rPr>
          <w:rFonts w:ascii="Times New Roman" w:hAnsi="Times New Roman" w:cs="Times New Roman"/>
        </w:rPr>
        <w:t>ем ассоциаций. Так, например, кисличный тип леса в березняках представлен кислично-черничной, кислично-чернично-разнотравной, кислично-</w:t>
      </w:r>
      <w:proofErr w:type="spellStart"/>
      <w:r w:rsidRPr="00F5538E">
        <w:rPr>
          <w:rFonts w:ascii="Times New Roman" w:hAnsi="Times New Roman" w:cs="Times New Roman"/>
        </w:rPr>
        <w:t>орляковой</w:t>
      </w:r>
      <w:proofErr w:type="spellEnd"/>
      <w:r w:rsidRPr="00F5538E">
        <w:rPr>
          <w:rFonts w:ascii="Times New Roman" w:hAnsi="Times New Roman" w:cs="Times New Roman"/>
        </w:rPr>
        <w:t xml:space="preserve"> и даже </w:t>
      </w:r>
      <w:proofErr w:type="spellStart"/>
      <w:r w:rsidRPr="00F5538E">
        <w:rPr>
          <w:rFonts w:ascii="Times New Roman" w:hAnsi="Times New Roman" w:cs="Times New Roman"/>
        </w:rPr>
        <w:t>хвощево</w:t>
      </w:r>
      <w:proofErr w:type="spellEnd"/>
      <w:r w:rsidRPr="00F5538E">
        <w:rPr>
          <w:rFonts w:ascii="Times New Roman" w:hAnsi="Times New Roman" w:cs="Times New Roman"/>
        </w:rPr>
        <w:t>-кисличной ассоциациями.</w:t>
      </w:r>
    </w:p>
    <w:p w:rsidR="00F5538E" w:rsidRPr="00F5538E" w:rsidRDefault="00F5538E" w:rsidP="00F5538E">
      <w:pPr>
        <w:jc w:val="both"/>
        <w:rPr>
          <w:rFonts w:ascii="Times New Roman" w:hAnsi="Times New Roman" w:cs="Times New Roman"/>
        </w:rPr>
      </w:pPr>
      <w:r w:rsidRPr="00F5538E">
        <w:rPr>
          <w:rFonts w:ascii="Times New Roman" w:hAnsi="Times New Roman" w:cs="Times New Roman"/>
        </w:rPr>
        <w:t xml:space="preserve">Возраст лесов заказника довольно однороден, в среднем 80-100 лет, а для </w:t>
      </w:r>
      <w:proofErr w:type="spellStart"/>
      <w:r w:rsidRPr="00F5538E">
        <w:rPr>
          <w:rFonts w:ascii="Times New Roman" w:hAnsi="Times New Roman" w:cs="Times New Roman"/>
        </w:rPr>
        <w:t>лиственничников</w:t>
      </w:r>
      <w:proofErr w:type="spellEnd"/>
      <w:r w:rsidRPr="00F5538E">
        <w:rPr>
          <w:rFonts w:ascii="Times New Roman" w:hAnsi="Times New Roman" w:cs="Times New Roman"/>
        </w:rPr>
        <w:t xml:space="preserve"> несколько выше. Леса имеют высокую продуктивность и дают семена высокого качества.</w:t>
      </w:r>
    </w:p>
    <w:p w:rsidR="00F5538E" w:rsidRDefault="00F5538E" w:rsidP="00880AFB">
      <w:pPr>
        <w:jc w:val="both"/>
        <w:rPr>
          <w:rFonts w:ascii="Times New Roman" w:hAnsi="Times New Roman" w:cs="Times New Roman"/>
        </w:rPr>
      </w:pPr>
      <w:r w:rsidRPr="00F5538E">
        <w:rPr>
          <w:rFonts w:ascii="Times New Roman" w:hAnsi="Times New Roman" w:cs="Times New Roman"/>
        </w:rPr>
        <w:lastRenderedPageBreak/>
        <w:t>Бор является генетическим резерва</w:t>
      </w:r>
      <w:r>
        <w:rPr>
          <w:rFonts w:ascii="Times New Roman" w:hAnsi="Times New Roman" w:cs="Times New Roman"/>
        </w:rPr>
        <w:t>том редкой для Вологодской обла</w:t>
      </w:r>
      <w:r w:rsidRPr="00F5538E">
        <w:rPr>
          <w:rFonts w:ascii="Times New Roman" w:hAnsi="Times New Roman" w:cs="Times New Roman"/>
        </w:rPr>
        <w:t xml:space="preserve">сти древесной породы – лиственницы Сукачева (520 га), произрастающей на юго-западной границе ареала в европейской территории России. В заказнике заложено 15 долговременных пробных площадей научного и лесохозяйственного назначения, произведена селекционная инвентаризация куртин </w:t>
      </w:r>
      <w:proofErr w:type="gramStart"/>
      <w:r w:rsidRPr="00F5538E">
        <w:rPr>
          <w:rFonts w:ascii="Times New Roman" w:hAnsi="Times New Roman" w:cs="Times New Roman"/>
        </w:rPr>
        <w:t>лиственницы</w:t>
      </w:r>
      <w:proofErr w:type="gramEnd"/>
      <w:r w:rsidRPr="00F5538E">
        <w:rPr>
          <w:rFonts w:ascii="Times New Roman" w:hAnsi="Times New Roman" w:cs="Times New Roman"/>
        </w:rPr>
        <w:t xml:space="preserve"> Сукачева, выделены плюсовые деревья, сформированы лесосеменные участки, создан питомник площадью 0,2 га, в котором ежегодно</w:t>
      </w:r>
      <w:r>
        <w:rPr>
          <w:rFonts w:ascii="Times New Roman" w:hAnsi="Times New Roman" w:cs="Times New Roman"/>
        </w:rPr>
        <w:t xml:space="preserve"> выращивают до 220 тыс. сеянцев</w:t>
      </w:r>
      <w:r w:rsidR="00880AFB" w:rsidRPr="00880AFB">
        <w:rPr>
          <w:rFonts w:ascii="Times New Roman" w:hAnsi="Times New Roman" w:cs="Times New Roman"/>
        </w:rPr>
        <w:t>.</w:t>
      </w:r>
    </w:p>
    <w:p w:rsidR="00DD1ECA" w:rsidRPr="00DD1ECA" w:rsidRDefault="00DD1ECA" w:rsidP="00DD1ECA">
      <w:pPr>
        <w:spacing w:after="0"/>
        <w:jc w:val="center"/>
        <w:rPr>
          <w:rFonts w:ascii="Times New Roman" w:hAnsi="Times New Roman" w:cs="Times New Roman"/>
          <w:sz w:val="18"/>
          <w:szCs w:val="18"/>
        </w:rPr>
      </w:pPr>
      <w:r w:rsidRPr="00DD1ECA">
        <w:rPr>
          <w:rFonts w:ascii="Times New Roman" w:hAnsi="Times New Roman" w:cs="Times New Roman"/>
          <w:sz w:val="18"/>
          <w:szCs w:val="18"/>
        </w:rPr>
        <w:t>Список зарегистрированных   видов растений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105"/>
        <w:gridCol w:w="3238"/>
        <w:gridCol w:w="2182"/>
      </w:tblGrid>
      <w:tr w:rsidR="00F5538E" w:rsidRPr="00F5538E" w:rsidTr="00F5538E">
        <w:trPr>
          <w:cantSplit/>
          <w:jc w:val="center"/>
        </w:trPr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Латинское</w:t>
            </w:r>
          </w:p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название</w:t>
            </w:r>
          </w:p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семейства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Латинское</w:t>
            </w:r>
          </w:p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название</w:t>
            </w:r>
          </w:p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вида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Русское</w:t>
            </w:r>
          </w:p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название</w:t>
            </w:r>
          </w:p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вида</w:t>
            </w:r>
          </w:p>
        </w:tc>
      </w:tr>
      <w:tr w:rsidR="00F5538E" w:rsidRPr="00F5538E" w:rsidTr="00F5538E">
        <w:trPr>
          <w:cantSplit/>
          <w:jc w:val="center"/>
        </w:trPr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Betulaceae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S.F.Gray</w:t>
            </w:r>
            <w:proofErr w:type="spellEnd"/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Betula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pendula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Roth</w:t>
            </w:r>
            <w:proofErr w:type="spellEnd"/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Береза повислая</w:t>
            </w:r>
          </w:p>
        </w:tc>
      </w:tr>
      <w:tr w:rsidR="00F5538E" w:rsidRPr="00F5538E" w:rsidTr="00F5538E">
        <w:trPr>
          <w:cantSplit/>
          <w:jc w:val="center"/>
        </w:trPr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Betulaceae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S.F.Gray</w:t>
            </w:r>
            <w:proofErr w:type="spellEnd"/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Betula pubescens Ehrh.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Береза пушистая</w:t>
            </w:r>
          </w:p>
        </w:tc>
      </w:tr>
      <w:tr w:rsidR="00F5538E" w:rsidRPr="00F5538E" w:rsidTr="00F5538E">
        <w:trPr>
          <w:cantSplit/>
          <w:jc w:val="center"/>
        </w:trPr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Asteraceae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Cirsium oleraceum (L.) Scop.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Бодяк огородный</w:t>
            </w:r>
          </w:p>
        </w:tc>
      </w:tr>
      <w:tr w:rsidR="00F5538E" w:rsidRPr="00F5538E" w:rsidTr="00F5538E">
        <w:trPr>
          <w:cantSplit/>
          <w:jc w:val="center"/>
        </w:trPr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Thelypteridaceae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Pichi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Serm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Phegopteris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connectilis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Michx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.)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Watt</w:t>
            </w:r>
            <w:proofErr w:type="spellEnd"/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Буковник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обыкновенный</w:t>
            </w:r>
          </w:p>
        </w:tc>
      </w:tr>
      <w:tr w:rsidR="00F5538E" w:rsidRPr="00F5538E" w:rsidTr="00F5538E">
        <w:trPr>
          <w:cantSplit/>
          <w:jc w:val="center"/>
        </w:trPr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Asteraceae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Centaurea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jacea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Василек луговой</w:t>
            </w:r>
          </w:p>
        </w:tc>
      </w:tr>
      <w:tr w:rsidR="00F5538E" w:rsidRPr="00F5538E" w:rsidTr="00F5538E">
        <w:trPr>
          <w:cantSplit/>
          <w:jc w:val="center"/>
        </w:trPr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Poaceae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Barnhart</w:t>
            </w:r>
            <w:proofErr w:type="spellEnd"/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Calamagrostis epigeios (L.)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Roth</w:t>
            </w:r>
            <w:proofErr w:type="spellEnd"/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Вейник наземный</w:t>
            </w:r>
          </w:p>
        </w:tc>
      </w:tr>
      <w:tr w:rsidR="00F5538E" w:rsidRPr="00F5538E" w:rsidTr="00F5538E">
        <w:trPr>
          <w:cantSplit/>
          <w:jc w:val="center"/>
        </w:trPr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Poaceae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Barnhart</w:t>
            </w:r>
            <w:proofErr w:type="spellEnd"/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Calamagrostis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phragmitoides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Hartm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Вейник тростниковидный</w:t>
            </w:r>
          </w:p>
        </w:tc>
      </w:tr>
      <w:tr w:rsidR="00F5538E" w:rsidRPr="00F5538E" w:rsidTr="00F5538E">
        <w:trPr>
          <w:cantSplit/>
          <w:jc w:val="center"/>
        </w:trPr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Ericaceae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Calluna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vulgaris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(L.)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Hull</w:t>
            </w:r>
            <w:proofErr w:type="spellEnd"/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Вереск обыкновенный</w:t>
            </w:r>
          </w:p>
        </w:tc>
      </w:tr>
      <w:tr w:rsidR="00F5538E" w:rsidRPr="00F5538E" w:rsidTr="00F5538E">
        <w:trPr>
          <w:cantSplit/>
          <w:jc w:val="center"/>
        </w:trPr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Scrophulariaceae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Rudolphi</w:t>
            </w:r>
            <w:proofErr w:type="spellEnd"/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Veronica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officinalis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Вероника лекарственная</w:t>
            </w:r>
          </w:p>
        </w:tc>
      </w:tr>
      <w:tr w:rsidR="00F5538E" w:rsidRPr="00F5538E" w:rsidTr="00F5538E">
        <w:trPr>
          <w:cantSplit/>
          <w:jc w:val="center"/>
        </w:trPr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Thymelaeaceae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Daphne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mezereum L.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Волчеягодник обыкновенный</w:t>
            </w:r>
          </w:p>
        </w:tc>
      </w:tr>
      <w:tr w:rsidR="00F5538E" w:rsidRPr="00F5538E" w:rsidTr="00F5538E">
        <w:trPr>
          <w:cantSplit/>
          <w:jc w:val="center"/>
        </w:trPr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Ranunculaceae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Actaea spicata L.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Воронец колосовидный</w:t>
            </w:r>
          </w:p>
        </w:tc>
      </w:tr>
      <w:tr w:rsidR="00F5538E" w:rsidRPr="00F5538E" w:rsidTr="00F5538E">
        <w:trPr>
          <w:cantSplit/>
          <w:jc w:val="center"/>
        </w:trPr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Trilliaceae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Lindl.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Paris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quadrifolia L.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Вороний глаз четырехлистный</w:t>
            </w:r>
          </w:p>
        </w:tc>
      </w:tr>
      <w:tr w:rsidR="00F5538E" w:rsidRPr="00F5538E" w:rsidTr="00F5538E">
        <w:trPr>
          <w:cantSplit/>
          <w:jc w:val="center"/>
        </w:trPr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Geraniaceae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Geranium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sylvaticum L.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Герань лесная</w:t>
            </w:r>
          </w:p>
        </w:tc>
      </w:tr>
      <w:tr w:rsidR="00F5538E" w:rsidRPr="00F5538E" w:rsidTr="00F5538E">
        <w:trPr>
          <w:cantSplit/>
          <w:jc w:val="center"/>
        </w:trPr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Athyriaceae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Alst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Gymnocarpium dryopteris (L.)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Newm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Голокучник трехраздельный</w:t>
            </w:r>
          </w:p>
        </w:tc>
      </w:tr>
      <w:tr w:rsidR="00F5538E" w:rsidRPr="00F5538E" w:rsidTr="00F5538E">
        <w:trPr>
          <w:cantSplit/>
          <w:jc w:val="center"/>
        </w:trPr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Fabaceae Lindl.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Vicia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sylvatica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Горошек лесной</w:t>
            </w:r>
          </w:p>
        </w:tc>
      </w:tr>
      <w:tr w:rsidR="00F5538E" w:rsidRPr="00F5538E" w:rsidTr="00F5538E">
        <w:trPr>
          <w:cantSplit/>
          <w:jc w:val="center"/>
        </w:trPr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Geum rivale L.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Гравилат речной</w:t>
            </w:r>
          </w:p>
        </w:tc>
      </w:tr>
      <w:tr w:rsidR="00F5538E" w:rsidRPr="00F5538E" w:rsidTr="00F5538E">
        <w:trPr>
          <w:cantSplit/>
          <w:jc w:val="center"/>
        </w:trPr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Pyrolaceae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Pyrola rotundifolia L.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Грушанка круглолистная</w:t>
            </w:r>
          </w:p>
        </w:tc>
      </w:tr>
      <w:tr w:rsidR="00F5538E" w:rsidRPr="00F5538E" w:rsidTr="00F5538E">
        <w:trPr>
          <w:cantSplit/>
          <w:jc w:val="center"/>
        </w:trPr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Orchidaceae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Goodyera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 repens (L.) R.Br.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Гудайера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ползучая</w:t>
            </w:r>
          </w:p>
        </w:tc>
      </w:tr>
      <w:tr w:rsidR="00F5538E" w:rsidRPr="00F5538E" w:rsidTr="00F5538E">
        <w:trPr>
          <w:cantSplit/>
          <w:jc w:val="center"/>
        </w:trPr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Lycopodiaceae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Beauv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.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ex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Mirb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Diphasiastrum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complanatum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(L.)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Holub</w:t>
            </w:r>
            <w:proofErr w:type="spellEnd"/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Двурядник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сплюснутый</w:t>
            </w:r>
          </w:p>
        </w:tc>
      </w:tr>
      <w:tr w:rsidR="00F5538E" w:rsidRPr="00F5538E" w:rsidTr="00F5538E">
        <w:trPr>
          <w:cantSplit/>
          <w:jc w:val="center"/>
        </w:trPr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Apiaceae Lindl.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Archangelica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officinalis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Hoffm.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Дягиль лекарственный</w:t>
            </w:r>
          </w:p>
        </w:tc>
      </w:tr>
      <w:tr w:rsidR="00F5538E" w:rsidRPr="00F5538E" w:rsidTr="00F5538E">
        <w:trPr>
          <w:cantSplit/>
          <w:jc w:val="center"/>
        </w:trPr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Pinaceae Lindl.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Picea abies (L.)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Karst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Ель европейская</w:t>
            </w:r>
          </w:p>
        </w:tc>
      </w:tr>
      <w:tr w:rsidR="00F5538E" w:rsidRPr="00F5538E" w:rsidTr="00F5538E">
        <w:trPr>
          <w:cantSplit/>
          <w:jc w:val="center"/>
        </w:trPr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Caprifoliaceae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Lonicera xylosteum L.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Жимолость обыкновенная</w:t>
            </w:r>
          </w:p>
        </w:tc>
      </w:tr>
      <w:tr w:rsidR="00F5538E" w:rsidRPr="00F5538E" w:rsidTr="00F5538E">
        <w:trPr>
          <w:cantSplit/>
          <w:jc w:val="center"/>
        </w:trPr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Caprifoliaceae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Lonicera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pallasii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Ledeb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Жимолость Палласа</w:t>
            </w:r>
          </w:p>
        </w:tc>
      </w:tr>
      <w:tr w:rsidR="00F5538E" w:rsidRPr="00F5538E" w:rsidTr="00F5538E">
        <w:trPr>
          <w:cantSplit/>
          <w:jc w:val="center"/>
        </w:trPr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Caryophyllaceae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Stellaria nemorum L.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Звездчатка дубравная</w:t>
            </w:r>
          </w:p>
        </w:tc>
      </w:tr>
      <w:tr w:rsidR="00F5538E" w:rsidRPr="00F5538E" w:rsidTr="00F5538E">
        <w:trPr>
          <w:cantSplit/>
          <w:jc w:val="center"/>
        </w:trPr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Hypericaceae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Hypericum maculatum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Crantz</w:t>
            </w:r>
            <w:proofErr w:type="spellEnd"/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Зверобой пятнистый</w:t>
            </w:r>
          </w:p>
        </w:tc>
      </w:tr>
      <w:tr w:rsidR="00F5538E" w:rsidRPr="00F5538E" w:rsidTr="00F5538E">
        <w:trPr>
          <w:cantSplit/>
          <w:jc w:val="center"/>
        </w:trPr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Fragaria vesca L.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Земляника обыкновенная</w:t>
            </w:r>
          </w:p>
        </w:tc>
      </w:tr>
      <w:tr w:rsidR="00F5538E" w:rsidRPr="00F5538E" w:rsidTr="00F5538E">
        <w:trPr>
          <w:cantSplit/>
          <w:jc w:val="center"/>
        </w:trPr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Asteraceae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Solidago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virgaurea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Золотарник обыкновенный</w:t>
            </w:r>
          </w:p>
        </w:tc>
      </w:tr>
      <w:tr w:rsidR="00F5538E" w:rsidRPr="00F5538E" w:rsidTr="00F5538E">
        <w:trPr>
          <w:cantSplit/>
          <w:jc w:val="center"/>
        </w:trPr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Salicaceae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Mirb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Salix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caprea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Ива козья</w:t>
            </w:r>
          </w:p>
        </w:tc>
      </w:tr>
      <w:tr w:rsidR="00F5538E" w:rsidRPr="00F5538E" w:rsidTr="00F5538E">
        <w:trPr>
          <w:cantSplit/>
          <w:jc w:val="center"/>
        </w:trPr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Viburnaceae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Rafin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Viburnum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opulus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Калина обыкновенная</w:t>
            </w:r>
          </w:p>
        </w:tc>
      </w:tr>
      <w:tr w:rsidR="00F5538E" w:rsidRPr="00F5538E" w:rsidTr="00F5538E">
        <w:trPr>
          <w:cantSplit/>
          <w:jc w:val="center"/>
        </w:trPr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Onagraceae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Epilobium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montanum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Кипрей горный</w:t>
            </w:r>
          </w:p>
        </w:tc>
      </w:tr>
      <w:tr w:rsidR="00F5538E" w:rsidRPr="00F5538E" w:rsidTr="00F5538E">
        <w:trPr>
          <w:cantSplit/>
          <w:jc w:val="center"/>
        </w:trPr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Oxalidaceae R.Br.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Oxalis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acetosella L.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Кислица обыкновенная</w:t>
            </w:r>
          </w:p>
        </w:tc>
      </w:tr>
      <w:tr w:rsidR="00F5538E" w:rsidRPr="00F5538E" w:rsidTr="00F5538E">
        <w:trPr>
          <w:cantSplit/>
          <w:jc w:val="center"/>
        </w:trPr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Fabaceae Lindl.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Trifolium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medium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Клевер средний</w:t>
            </w:r>
          </w:p>
        </w:tc>
      </w:tr>
      <w:tr w:rsidR="00F5538E" w:rsidRPr="00F5538E" w:rsidTr="00F5538E">
        <w:trPr>
          <w:cantSplit/>
          <w:jc w:val="center"/>
        </w:trPr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Ranunculaceae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Atragene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speciosa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Weinm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Княжик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красивый</w:t>
            </w:r>
          </w:p>
        </w:tc>
      </w:tr>
      <w:tr w:rsidR="00F5538E" w:rsidRPr="00F5538E" w:rsidTr="00F5538E">
        <w:trPr>
          <w:cantSplit/>
          <w:jc w:val="center"/>
        </w:trPr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Campanulaceae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Campanula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patula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Колокольчик раскидистый</w:t>
            </w:r>
          </w:p>
        </w:tc>
      </w:tr>
      <w:tr w:rsidR="00F5538E" w:rsidRPr="00F5538E" w:rsidTr="00F5538E">
        <w:trPr>
          <w:cantSplit/>
          <w:jc w:val="center"/>
        </w:trPr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Campanulaceae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Campanula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glomerata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Колокольчик скученный</w:t>
            </w:r>
          </w:p>
        </w:tc>
      </w:tr>
      <w:tr w:rsidR="00F5538E" w:rsidRPr="00F5538E" w:rsidTr="00F5538E">
        <w:trPr>
          <w:cantSplit/>
          <w:jc w:val="center"/>
        </w:trPr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Aristolochiaceae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Asarum europaeum L.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Копытень европейский</w:t>
            </w:r>
          </w:p>
        </w:tc>
      </w:tr>
      <w:tr w:rsidR="00F5538E" w:rsidRPr="00F5538E" w:rsidTr="00F5538E">
        <w:trPr>
          <w:cantSplit/>
          <w:jc w:val="center"/>
        </w:trPr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Dipsacaceae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Knautia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arvensis (L.)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Coult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Короставник полевой</w:t>
            </w:r>
          </w:p>
        </w:tc>
      </w:tr>
      <w:tr w:rsidR="00F5538E" w:rsidRPr="00F5538E" w:rsidTr="00F5538E">
        <w:trPr>
          <w:cantSplit/>
          <w:jc w:val="center"/>
        </w:trPr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Rubus saxatilis L.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Костяника каменистая</w:t>
            </w:r>
          </w:p>
        </w:tc>
      </w:tr>
      <w:tr w:rsidR="00F5538E" w:rsidRPr="00F5538E" w:rsidTr="00F5538E">
        <w:trPr>
          <w:cantSplit/>
          <w:jc w:val="center"/>
        </w:trPr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Athyriaceae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Alst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Athyrium filix-femina (L.) Roth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Кочедыжник женский</w:t>
            </w:r>
          </w:p>
        </w:tc>
      </w:tr>
      <w:tr w:rsidR="00F5538E" w:rsidRPr="00F5538E" w:rsidTr="00F5538E">
        <w:trPr>
          <w:cantSplit/>
          <w:jc w:val="center"/>
        </w:trPr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Asteraceae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Antennaria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dioica (L.)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Gaertn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Кошачья лапка двудомная</w:t>
            </w:r>
          </w:p>
        </w:tc>
      </w:tr>
      <w:tr w:rsidR="00F5538E" w:rsidRPr="00F5538E" w:rsidTr="00F5538E">
        <w:trPr>
          <w:cantSplit/>
          <w:jc w:val="center"/>
        </w:trPr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Urticaceae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Urtica dioica L.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Крапива двудомная</w:t>
            </w:r>
          </w:p>
        </w:tc>
      </w:tr>
      <w:tr w:rsidR="00F5538E" w:rsidRPr="00F5538E" w:rsidTr="00F5538E">
        <w:trPr>
          <w:cantSplit/>
          <w:jc w:val="center"/>
        </w:trPr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Rhamnaceae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Frangula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alnus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Mill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Крушина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ольховидная</w:t>
            </w:r>
            <w:proofErr w:type="spellEnd"/>
          </w:p>
        </w:tc>
      </w:tr>
      <w:tr w:rsidR="00F5538E" w:rsidRPr="00F5538E" w:rsidTr="00F5538E">
        <w:trPr>
          <w:cantSplit/>
          <w:jc w:val="center"/>
        </w:trPr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Ranunculaceae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Trollius europaeus L.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Купальница европейская</w:t>
            </w:r>
          </w:p>
        </w:tc>
      </w:tr>
      <w:tr w:rsidR="00F5538E" w:rsidRPr="00F5538E" w:rsidTr="00F5538E">
        <w:trPr>
          <w:cantSplit/>
          <w:jc w:val="center"/>
        </w:trPr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Filipendula ulmaria (L.)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Maxim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Лабазник вязолистный</w:t>
            </w:r>
          </w:p>
        </w:tc>
      </w:tr>
      <w:tr w:rsidR="00F5538E" w:rsidRPr="00F5538E" w:rsidTr="00F5538E">
        <w:trPr>
          <w:cantSplit/>
          <w:jc w:val="center"/>
        </w:trPr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Asparagaceae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Convallaria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majalis L.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Ландыш обыкновенный</w:t>
            </w:r>
          </w:p>
        </w:tc>
      </w:tr>
      <w:tr w:rsidR="00F5538E" w:rsidRPr="00F5538E" w:rsidTr="00F5538E">
        <w:trPr>
          <w:cantSplit/>
          <w:jc w:val="center"/>
        </w:trPr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Potentilla erecta (L.) Raeusch.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Лапчатка прямостоячая</w:t>
            </w:r>
          </w:p>
        </w:tc>
      </w:tr>
      <w:tr w:rsidR="00F5538E" w:rsidRPr="00F5538E" w:rsidTr="00F5538E">
        <w:trPr>
          <w:cantSplit/>
          <w:jc w:val="center"/>
        </w:trPr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Caprifoliaceae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Linnaea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borealis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Линнея </w:t>
            </w:r>
            <w:proofErr w:type="gram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северная</w:t>
            </w:r>
            <w:proofErr w:type="gramEnd"/>
          </w:p>
        </w:tc>
      </w:tr>
      <w:tr w:rsidR="00F5538E" w:rsidRPr="00F5538E" w:rsidTr="00F5538E">
        <w:trPr>
          <w:cantSplit/>
          <w:jc w:val="center"/>
        </w:trPr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Pinaceae Lindl.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Larix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sibirica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Ledeb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Лиственница сибирская</w:t>
            </w:r>
          </w:p>
        </w:tc>
      </w:tr>
      <w:tr w:rsidR="00F5538E" w:rsidRPr="00F5538E" w:rsidTr="00F5538E">
        <w:trPr>
          <w:cantSplit/>
          <w:jc w:val="center"/>
        </w:trPr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Ranunculaceae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Ranunculus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acris L.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Лютик едкий</w:t>
            </w:r>
          </w:p>
        </w:tc>
      </w:tr>
      <w:tr w:rsidR="00F5538E" w:rsidRPr="00F5538E" w:rsidTr="00F5538E">
        <w:trPr>
          <w:cantSplit/>
          <w:jc w:val="center"/>
        </w:trPr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Asparagaceae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Majanthemum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 bifolium (L.)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F.W.Schidt</w:t>
            </w:r>
            <w:proofErr w:type="spellEnd"/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Майник двулистный</w:t>
            </w:r>
          </w:p>
        </w:tc>
      </w:tr>
      <w:tr w:rsidR="00F5538E" w:rsidRPr="00F5538E" w:rsidTr="00F5538E">
        <w:trPr>
          <w:cantSplit/>
          <w:jc w:val="center"/>
        </w:trPr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Rubus idaeus L.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Малина обыкновенная</w:t>
            </w:r>
          </w:p>
        </w:tc>
      </w:tr>
      <w:tr w:rsidR="00F5538E" w:rsidRPr="00F5538E" w:rsidTr="00F5538E">
        <w:trPr>
          <w:cantSplit/>
          <w:jc w:val="center"/>
        </w:trPr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Pediculariaceae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Melampyrum sylvaticum L.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Марьянник лесной</w:t>
            </w:r>
          </w:p>
        </w:tc>
      </w:tr>
      <w:tr w:rsidR="00F5538E" w:rsidRPr="00F5538E" w:rsidTr="00F5538E">
        <w:trPr>
          <w:cantSplit/>
          <w:jc w:val="center"/>
        </w:trPr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Pediculariaceae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Melampyrum pratense L.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Марьянник луговой</w:t>
            </w:r>
          </w:p>
        </w:tc>
      </w:tr>
      <w:tr w:rsidR="00F5538E" w:rsidRPr="00F5538E" w:rsidTr="00F5538E">
        <w:trPr>
          <w:cantSplit/>
          <w:jc w:val="center"/>
        </w:trPr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Boraginaceae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Pulmonaria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obscura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Медуница неясная</w:t>
            </w:r>
          </w:p>
        </w:tc>
      </w:tr>
      <w:tr w:rsidR="00F5538E" w:rsidRPr="00F5538E" w:rsidTr="00F5538E">
        <w:trPr>
          <w:cantSplit/>
          <w:jc w:val="center"/>
        </w:trPr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Cupressaceae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Bartl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Juniperus communis L.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Можжевельник обыкновенный</w:t>
            </w:r>
          </w:p>
        </w:tc>
      </w:tr>
      <w:tr w:rsidR="00F5538E" w:rsidRPr="00F5538E" w:rsidTr="00F5538E">
        <w:trPr>
          <w:cantSplit/>
          <w:jc w:val="center"/>
        </w:trPr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Poaceae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Barnhart</w:t>
            </w:r>
            <w:proofErr w:type="spellEnd"/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Poa pratensis L.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Мятлик луговой</w:t>
            </w:r>
          </w:p>
        </w:tc>
      </w:tr>
      <w:tr w:rsidR="00F5538E" w:rsidRPr="00F5538E" w:rsidTr="00F5538E">
        <w:trPr>
          <w:cantSplit/>
          <w:jc w:val="center"/>
        </w:trPr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Asteraceae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Leucanthemum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vulgare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Lam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Нивяник обыкновенный</w:t>
            </w:r>
          </w:p>
        </w:tc>
      </w:tr>
      <w:tr w:rsidR="00F5538E" w:rsidRPr="00F5538E" w:rsidTr="00F5538E">
        <w:trPr>
          <w:cantSplit/>
          <w:jc w:val="center"/>
        </w:trPr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Poaceae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Barnhart</w:t>
            </w:r>
            <w:proofErr w:type="spellEnd"/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Festuca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ovina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Овсяница овечья</w:t>
            </w:r>
          </w:p>
        </w:tc>
      </w:tr>
      <w:tr w:rsidR="00F5538E" w:rsidRPr="00F5538E" w:rsidTr="00F5538E">
        <w:trPr>
          <w:cantSplit/>
          <w:jc w:val="center"/>
        </w:trPr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Poaceae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Barnhart</w:t>
            </w:r>
            <w:proofErr w:type="spellEnd"/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Avenella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flexuosa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(L.)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Drejer</w:t>
            </w:r>
            <w:proofErr w:type="spellEnd"/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Овсяночка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извилистая</w:t>
            </w:r>
          </w:p>
        </w:tc>
      </w:tr>
      <w:tr w:rsidR="00F5538E" w:rsidRPr="00F5538E" w:rsidTr="00F5538E">
        <w:trPr>
          <w:cantSplit/>
          <w:jc w:val="center"/>
        </w:trPr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Juncaceae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Luzula pilosa (L.) Willd.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Ожика волосистая</w:t>
            </w:r>
          </w:p>
        </w:tc>
      </w:tr>
      <w:tr w:rsidR="00F5538E" w:rsidRPr="00F5538E" w:rsidTr="00F5538E">
        <w:trPr>
          <w:cantSplit/>
          <w:jc w:val="center"/>
        </w:trPr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lastRenderedPageBreak/>
              <w:t xml:space="preserve">Betulaceae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S.F.Gray</w:t>
            </w:r>
            <w:proofErr w:type="spellEnd"/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Alnus incana (L.) Moench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Ольха серая</w:t>
            </w:r>
          </w:p>
        </w:tc>
      </w:tr>
      <w:tr w:rsidR="00F5538E" w:rsidRPr="00F5538E" w:rsidTr="00F5538E">
        <w:trPr>
          <w:cantSplit/>
          <w:jc w:val="center"/>
        </w:trPr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Hypolepidiaceae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Pichi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Serm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Pteridium aquilinum (L.)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Kuhn</w:t>
            </w:r>
            <w:proofErr w:type="spellEnd"/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Орляк обыкновенный</w:t>
            </w:r>
          </w:p>
        </w:tc>
      </w:tr>
      <w:tr w:rsidR="00F5538E" w:rsidRPr="00F5538E" w:rsidTr="00F5538E">
        <w:trPr>
          <w:cantSplit/>
          <w:jc w:val="center"/>
        </w:trPr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Pyrolaceae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Orthilia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secunda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(L.)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House</w:t>
            </w:r>
            <w:proofErr w:type="spellEnd"/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Ортилия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однобокая</w:t>
            </w:r>
          </w:p>
        </w:tc>
      </w:tr>
      <w:tr w:rsidR="00F5538E" w:rsidRPr="00F5538E" w:rsidTr="00F5538E">
        <w:trPr>
          <w:cantSplit/>
          <w:jc w:val="center"/>
        </w:trPr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Cyperaceae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Carex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vaginata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Tausch</w:t>
            </w:r>
            <w:proofErr w:type="spellEnd"/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Осока влагалищная</w:t>
            </w:r>
          </w:p>
        </w:tc>
      </w:tr>
      <w:tr w:rsidR="00F5538E" w:rsidRPr="00F5538E" w:rsidTr="00F5538E">
        <w:trPr>
          <w:cantSplit/>
          <w:jc w:val="center"/>
        </w:trPr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Orchidaceae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Dactylorhiza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maculata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(L.)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Soo</w:t>
            </w:r>
            <w:proofErr w:type="spellEnd"/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Пальчатокоренник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пятнистый</w:t>
            </w:r>
          </w:p>
        </w:tc>
      </w:tr>
      <w:tr w:rsidR="00F5538E" w:rsidRPr="00F5538E" w:rsidTr="00F5538E">
        <w:trPr>
          <w:cantSplit/>
          <w:jc w:val="center"/>
        </w:trPr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Poaceae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Barnhart</w:t>
            </w:r>
            <w:proofErr w:type="spellEnd"/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Anthoxanthum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odoratum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Пахучеколосник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душистый</w:t>
            </w:r>
          </w:p>
        </w:tc>
      </w:tr>
      <w:tr w:rsidR="00F5538E" w:rsidRPr="00F5538E" w:rsidTr="00F5538E">
        <w:trPr>
          <w:cantSplit/>
          <w:jc w:val="center"/>
        </w:trPr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Poaceae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Barnhart</w:t>
            </w:r>
            <w:proofErr w:type="spellEnd"/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Melica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nutans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Перловник поникший</w:t>
            </w:r>
          </w:p>
        </w:tc>
      </w:tr>
      <w:tr w:rsidR="00F5538E" w:rsidRPr="00F5538E" w:rsidTr="00F5538E">
        <w:trPr>
          <w:cantSplit/>
          <w:jc w:val="center"/>
        </w:trPr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Lycopodiaceae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Beauv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.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ex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Mirb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Lycopodium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annotinum L.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Плаун годичный</w:t>
            </w:r>
          </w:p>
        </w:tc>
      </w:tr>
      <w:tr w:rsidR="00F5538E" w:rsidRPr="00F5538E" w:rsidTr="00F5538E">
        <w:trPr>
          <w:cantSplit/>
          <w:jc w:val="center"/>
        </w:trPr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Rubiaceae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Galium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sp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Подмаренник</w:t>
            </w:r>
          </w:p>
        </w:tc>
      </w:tr>
      <w:tr w:rsidR="00F5538E" w:rsidRPr="00F5538E" w:rsidTr="00F5538E">
        <w:trPr>
          <w:cantSplit/>
          <w:jc w:val="center"/>
        </w:trPr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Poaceae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Barnhart</w:t>
            </w:r>
            <w:proofErr w:type="spellEnd"/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Agrostis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capillaris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Полевица тонкая</w:t>
            </w:r>
          </w:p>
        </w:tc>
      </w:tr>
      <w:tr w:rsidR="00F5538E" w:rsidRPr="00F5538E" w:rsidTr="00F5538E">
        <w:trPr>
          <w:cantSplit/>
          <w:jc w:val="center"/>
        </w:trPr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Sorbus aucuparia L.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Рябина обыкновенная</w:t>
            </w:r>
          </w:p>
        </w:tc>
      </w:tr>
      <w:tr w:rsidR="00F5538E" w:rsidRPr="00F5538E" w:rsidTr="00F5538E">
        <w:trPr>
          <w:cantSplit/>
          <w:jc w:val="center"/>
        </w:trPr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Comarum palustre L.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Сабельник болотный</w:t>
            </w:r>
          </w:p>
        </w:tc>
      </w:tr>
      <w:tr w:rsidR="00F5538E" w:rsidRPr="00F5538E" w:rsidTr="00F5538E">
        <w:trPr>
          <w:cantSplit/>
          <w:jc w:val="center"/>
        </w:trPr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Primulaceae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Trientalis europaea L.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Седмичник европейский</w:t>
            </w:r>
          </w:p>
        </w:tc>
      </w:tr>
      <w:tr w:rsidR="00F5538E" w:rsidRPr="00F5538E" w:rsidTr="00F5538E">
        <w:trPr>
          <w:cantSplit/>
          <w:jc w:val="center"/>
        </w:trPr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Grossulariaceae DC.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Ribes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spicatum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Robson</w:t>
            </w:r>
            <w:proofErr w:type="spellEnd"/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Смородина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кистистая</w:t>
            </w:r>
            <w:proofErr w:type="spellEnd"/>
          </w:p>
        </w:tc>
      </w:tr>
      <w:tr w:rsidR="00F5538E" w:rsidRPr="00F5538E" w:rsidTr="00F5538E">
        <w:trPr>
          <w:cantSplit/>
          <w:jc w:val="center"/>
        </w:trPr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Grossulariaceae DC.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Ribes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nigrum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Смородина черная</w:t>
            </w:r>
          </w:p>
        </w:tc>
      </w:tr>
      <w:tr w:rsidR="00F5538E" w:rsidRPr="00F5538E" w:rsidTr="00F5538E">
        <w:trPr>
          <w:cantSplit/>
          <w:jc w:val="center"/>
        </w:trPr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Apiaceae Lindl.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Aegopodium podagraria L.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Сныть обыкновенная</w:t>
            </w:r>
          </w:p>
        </w:tc>
      </w:tr>
      <w:tr w:rsidR="00F5538E" w:rsidRPr="00F5538E" w:rsidTr="00F5538E">
        <w:trPr>
          <w:cantSplit/>
          <w:jc w:val="center"/>
        </w:trPr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Pinaceae Lindl.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Pinus sylvestris L.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Сосна обыкновенная</w:t>
            </w:r>
          </w:p>
        </w:tc>
      </w:tr>
      <w:tr w:rsidR="00F5538E" w:rsidRPr="00F5538E" w:rsidTr="00F5538E">
        <w:trPr>
          <w:cantSplit/>
          <w:jc w:val="center"/>
        </w:trPr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Orchidaceae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  <w:t>Listera cordata (L.) R.Br.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Тайник сердцевидный</w:t>
            </w:r>
          </w:p>
        </w:tc>
      </w:tr>
      <w:tr w:rsidR="00F5538E" w:rsidRPr="00F5538E" w:rsidTr="00F5538E">
        <w:trPr>
          <w:cantSplit/>
          <w:jc w:val="center"/>
        </w:trPr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Salicaceae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Mirb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Populus tremula L.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Тополь дрожащий</w:t>
            </w:r>
          </w:p>
        </w:tc>
      </w:tr>
      <w:tr w:rsidR="00F5538E" w:rsidRPr="00F5538E" w:rsidTr="00F5538E">
        <w:trPr>
          <w:cantSplit/>
          <w:jc w:val="center"/>
        </w:trPr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Violaceae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Batsch</w:t>
            </w:r>
            <w:proofErr w:type="spellEnd"/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Viola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selkirkii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Pursch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. ex Goldie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Фиалка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Селькирка</w:t>
            </w:r>
            <w:proofErr w:type="spellEnd"/>
          </w:p>
        </w:tc>
      </w:tr>
      <w:tr w:rsidR="00F5538E" w:rsidRPr="00F5538E" w:rsidTr="00F5538E">
        <w:trPr>
          <w:cantSplit/>
          <w:jc w:val="center"/>
        </w:trPr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Equisetaceae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Rich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.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ex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DC.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Equisetum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palustre L.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Хвощ болотный</w:t>
            </w:r>
          </w:p>
        </w:tc>
      </w:tr>
      <w:tr w:rsidR="00F5538E" w:rsidRPr="00F5538E" w:rsidTr="00F5538E">
        <w:trPr>
          <w:cantSplit/>
          <w:jc w:val="center"/>
        </w:trPr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Equisetaceae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Rich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.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ex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DC.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Equisetum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sylvaticum L.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Хвощ лесной</w:t>
            </w:r>
          </w:p>
        </w:tc>
      </w:tr>
      <w:tr w:rsidR="00F5538E" w:rsidRPr="00F5538E" w:rsidTr="00F5538E">
        <w:trPr>
          <w:cantSplit/>
          <w:jc w:val="center"/>
        </w:trPr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Padus avium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Mill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Черемуха обыкновенная</w:t>
            </w:r>
          </w:p>
        </w:tc>
      </w:tr>
      <w:tr w:rsidR="00F5538E" w:rsidRPr="00F5538E" w:rsidTr="00F5538E">
        <w:trPr>
          <w:cantSplit/>
          <w:jc w:val="center"/>
        </w:trPr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Ericaceae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Vaccinium myrtillus L.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Черника обыкновенная</w:t>
            </w:r>
          </w:p>
        </w:tc>
      </w:tr>
      <w:tr w:rsidR="00F5538E" w:rsidRPr="00F5538E" w:rsidTr="00F5538E">
        <w:trPr>
          <w:cantSplit/>
          <w:jc w:val="center"/>
        </w:trPr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Fabaceae Lindl.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Lathyrus vernus (L.) Bernh.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Чина весенняя</w:t>
            </w:r>
          </w:p>
        </w:tc>
      </w:tr>
      <w:tr w:rsidR="00F5538E" w:rsidRPr="00F5538E" w:rsidTr="00F5538E">
        <w:trPr>
          <w:cantSplit/>
          <w:jc w:val="center"/>
        </w:trPr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Fabaceae Lindl.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Lathyrus sylvestris L.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Чина лесная</w:t>
            </w:r>
          </w:p>
        </w:tc>
      </w:tr>
      <w:tr w:rsidR="00F5538E" w:rsidRPr="00F5538E" w:rsidTr="00F5538E">
        <w:trPr>
          <w:cantSplit/>
          <w:jc w:val="center"/>
        </w:trPr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Rosa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acicularis Lindl.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Шиповник иглистый</w:t>
            </w:r>
          </w:p>
        </w:tc>
      </w:tr>
      <w:tr w:rsidR="00F5538E" w:rsidRPr="00F5538E" w:rsidTr="00F5538E">
        <w:trPr>
          <w:cantSplit/>
          <w:jc w:val="center"/>
        </w:trPr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Dryopteridaceae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Ching</w:t>
            </w:r>
            <w:proofErr w:type="spellEnd"/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Dryopteris filix-mas (L.) Schott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Щитовник мужской</w:t>
            </w:r>
          </w:p>
        </w:tc>
      </w:tr>
      <w:tr w:rsidR="00F5538E" w:rsidRPr="00F5538E" w:rsidTr="00F5538E">
        <w:trPr>
          <w:cantSplit/>
          <w:jc w:val="center"/>
        </w:trPr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Dryopteridaceae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Ching</w:t>
            </w:r>
            <w:proofErr w:type="spellEnd"/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Dryopteris expansa (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C.Presl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) Fras.-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Jenk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. et Jermy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Щитовник распростертый</w:t>
            </w:r>
          </w:p>
        </w:tc>
      </w:tr>
      <w:tr w:rsidR="00F5538E" w:rsidRPr="00F5538E" w:rsidTr="00F5538E">
        <w:trPr>
          <w:cantSplit/>
          <w:jc w:val="center"/>
        </w:trPr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Dryopteridaceae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Ching</w:t>
            </w:r>
            <w:proofErr w:type="spellEnd"/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Dryopteris carthusiana (Vill.) H.P.Fuchs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Щитовник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шартрский</w:t>
            </w:r>
            <w:proofErr w:type="spellEnd"/>
          </w:p>
        </w:tc>
      </w:tr>
      <w:tr w:rsidR="00F5538E" w:rsidRPr="00F5538E" w:rsidTr="00F5538E">
        <w:trPr>
          <w:cantSplit/>
          <w:jc w:val="center"/>
        </w:trPr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Poaceae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Barnhart</w:t>
            </w:r>
            <w:proofErr w:type="spellEnd"/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Deschampsia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caespitosa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(L.)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Beauv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Щучка дернистая</w:t>
            </w:r>
          </w:p>
        </w:tc>
      </w:tr>
      <w:tr w:rsidR="00F5538E" w:rsidRPr="00F5538E" w:rsidTr="00F5538E">
        <w:trPr>
          <w:cantSplit/>
          <w:jc w:val="center"/>
        </w:trPr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Asteraceae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Hieracium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silvestre</w:t>
            </w:r>
            <w:proofErr w:type="spellEnd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Tausch</w:t>
            </w:r>
            <w:proofErr w:type="spellEnd"/>
          </w:p>
        </w:tc>
        <w:tc>
          <w:tcPr>
            <w:tcW w:w="0" w:type="auto"/>
          </w:tcPr>
          <w:p w:rsidR="00F5538E" w:rsidRPr="00F5538E" w:rsidRDefault="00F5538E" w:rsidP="00F5538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5538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Ястребинка лесная</w:t>
            </w:r>
          </w:p>
        </w:tc>
      </w:tr>
    </w:tbl>
    <w:p w:rsidR="00DD1ECA" w:rsidRDefault="00DD1ECA" w:rsidP="00297383">
      <w:pPr>
        <w:jc w:val="both"/>
        <w:rPr>
          <w:rFonts w:ascii="Times New Roman" w:hAnsi="Times New Roman" w:cs="Times New Roman"/>
        </w:rPr>
      </w:pP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ж</w:t>
      </w:r>
      <w:proofErr w:type="gramEnd"/>
      <w:r>
        <w:rPr>
          <w:rFonts w:ascii="Times New Roman" w:hAnsi="Times New Roman" w:cs="Times New Roman"/>
        </w:rPr>
        <w:t xml:space="preserve">. </w:t>
      </w:r>
      <w:r w:rsidRPr="00C07C9C">
        <w:rPr>
          <w:rFonts w:ascii="Times New Roman" w:hAnsi="Times New Roman" w:cs="Times New Roman"/>
        </w:rPr>
        <w:t>Лесной фонд</w:t>
      </w:r>
    </w:p>
    <w:p w:rsidR="00034F02" w:rsidRDefault="000E616B" w:rsidP="00C07C9C">
      <w:pPr>
        <w:jc w:val="both"/>
        <w:rPr>
          <w:rFonts w:ascii="Times New Roman" w:hAnsi="Times New Roman" w:cs="Times New Roman"/>
        </w:rPr>
      </w:pPr>
      <w:proofErr w:type="spellStart"/>
      <w:r w:rsidRPr="000E616B">
        <w:rPr>
          <w:rFonts w:ascii="Times New Roman" w:hAnsi="Times New Roman" w:cs="Times New Roman"/>
        </w:rPr>
        <w:t>Верховажское</w:t>
      </w:r>
      <w:proofErr w:type="spellEnd"/>
      <w:r w:rsidRPr="000E616B">
        <w:rPr>
          <w:rFonts w:ascii="Times New Roman" w:hAnsi="Times New Roman" w:cs="Times New Roman"/>
        </w:rPr>
        <w:t xml:space="preserve"> лесничество, </w:t>
      </w:r>
      <w:proofErr w:type="spellStart"/>
      <w:r w:rsidRPr="000E616B">
        <w:rPr>
          <w:rFonts w:ascii="Times New Roman" w:hAnsi="Times New Roman" w:cs="Times New Roman"/>
        </w:rPr>
        <w:t>Верховское</w:t>
      </w:r>
      <w:proofErr w:type="spellEnd"/>
      <w:r w:rsidRPr="000E616B">
        <w:rPr>
          <w:rFonts w:ascii="Times New Roman" w:hAnsi="Times New Roman" w:cs="Times New Roman"/>
        </w:rPr>
        <w:t xml:space="preserve"> участковое лесничество, кварталы 49, 50, 61 - 66, 80 - 82 (2492 га). Центральное участковое лесничество: кварталы 5, 11, 18 (бывший колхоз имени Ленина) (682 га), кварталы 23, 24, 33 (бывший колхоз "Верховье") (596 га)</w:t>
      </w:r>
      <w:r w:rsidR="00034F02">
        <w:rPr>
          <w:rFonts w:ascii="Times New Roman" w:hAnsi="Times New Roman" w:cs="Times New Roman"/>
        </w:rPr>
        <w:t>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з. </w:t>
      </w:r>
      <w:r w:rsidRPr="006A6F6B">
        <w:rPr>
          <w:rFonts w:ascii="Times New Roman" w:hAnsi="Times New Roman" w:cs="Times New Roman"/>
        </w:rPr>
        <w:t>Животный мир</w:t>
      </w:r>
    </w:p>
    <w:p w:rsidR="00034F02" w:rsidRDefault="00F5538E" w:rsidP="00C07C9C">
      <w:pPr>
        <w:jc w:val="both"/>
        <w:rPr>
          <w:rFonts w:ascii="Times New Roman" w:hAnsi="Times New Roman" w:cs="Times New Roman"/>
        </w:rPr>
      </w:pPr>
      <w:r w:rsidRPr="00F5538E">
        <w:rPr>
          <w:rFonts w:ascii="Times New Roman" w:hAnsi="Times New Roman" w:cs="Times New Roman"/>
        </w:rPr>
        <w:t>На территории заказника встречаютс</w:t>
      </w:r>
      <w:r>
        <w:rPr>
          <w:rFonts w:ascii="Times New Roman" w:hAnsi="Times New Roman" w:cs="Times New Roman"/>
        </w:rPr>
        <w:t>я жуки усачи, листоеды, долгоно</w:t>
      </w:r>
      <w:r w:rsidRPr="00F5538E">
        <w:rPr>
          <w:rFonts w:ascii="Times New Roman" w:hAnsi="Times New Roman" w:cs="Times New Roman"/>
        </w:rPr>
        <w:t>сики, малый сосновый лубоед, рыжий лес</w:t>
      </w:r>
      <w:r>
        <w:rPr>
          <w:rFonts w:ascii="Times New Roman" w:hAnsi="Times New Roman" w:cs="Times New Roman"/>
        </w:rPr>
        <w:t>ной муравей, земляные клещи, се</w:t>
      </w:r>
      <w:r w:rsidRPr="00F5538E">
        <w:rPr>
          <w:rFonts w:ascii="Times New Roman" w:hAnsi="Times New Roman" w:cs="Times New Roman"/>
        </w:rPr>
        <w:t xml:space="preserve">нокосцы, многоножки-костянки. Из млекопитающих обитают </w:t>
      </w:r>
      <w:proofErr w:type="gramStart"/>
      <w:r w:rsidRPr="00F5538E">
        <w:rPr>
          <w:rFonts w:ascii="Times New Roman" w:hAnsi="Times New Roman" w:cs="Times New Roman"/>
        </w:rPr>
        <w:t>обычные</w:t>
      </w:r>
      <w:proofErr w:type="gramEnd"/>
      <w:r w:rsidRPr="00F5538E">
        <w:rPr>
          <w:rFonts w:ascii="Times New Roman" w:hAnsi="Times New Roman" w:cs="Times New Roman"/>
        </w:rPr>
        <w:t xml:space="preserve"> в тайге лось, медведь и волк.</w:t>
      </w:r>
    </w:p>
    <w:p w:rsidR="00DD1ECA" w:rsidRDefault="00DD1ECA" w:rsidP="00DD1ECA">
      <w:pPr>
        <w:jc w:val="both"/>
        <w:rPr>
          <w:rFonts w:ascii="Times New Roman" w:hAnsi="Times New Roman" w:cs="Times New Roman"/>
        </w:rPr>
      </w:pPr>
      <w:r w:rsidRPr="002E3899">
        <w:rPr>
          <w:rFonts w:ascii="Times New Roman" w:hAnsi="Times New Roman" w:cs="Times New Roman"/>
        </w:rPr>
        <w:t>и. Редкие и находящиеся под угрозой исчезновения объекты животного и растительного мира</w:t>
      </w:r>
    </w:p>
    <w:p w:rsidR="00880AFB" w:rsidRDefault="00F5538E" w:rsidP="00C07C9C">
      <w:pPr>
        <w:jc w:val="both"/>
        <w:rPr>
          <w:rFonts w:ascii="Times New Roman" w:hAnsi="Times New Roman" w:cs="Times New Roman"/>
        </w:rPr>
      </w:pPr>
      <w:proofErr w:type="gramStart"/>
      <w:r w:rsidRPr="00F5538E">
        <w:rPr>
          <w:rFonts w:ascii="Times New Roman" w:hAnsi="Times New Roman" w:cs="Times New Roman"/>
        </w:rPr>
        <w:t xml:space="preserve">Из редких в Вологодской области видов на территории государственного природного заказника отмечены: </w:t>
      </w:r>
      <w:proofErr w:type="spellStart"/>
      <w:r w:rsidRPr="00F5538E">
        <w:rPr>
          <w:rFonts w:ascii="Times New Roman" w:hAnsi="Times New Roman" w:cs="Times New Roman"/>
        </w:rPr>
        <w:t>княжик</w:t>
      </w:r>
      <w:proofErr w:type="spellEnd"/>
      <w:r w:rsidRPr="00F5538E">
        <w:rPr>
          <w:rFonts w:ascii="Times New Roman" w:hAnsi="Times New Roman" w:cs="Times New Roman"/>
        </w:rPr>
        <w:t xml:space="preserve"> сибирский, калина обыкновенная, волчеягодник, </w:t>
      </w:r>
      <w:proofErr w:type="spellStart"/>
      <w:r w:rsidRPr="00F5538E">
        <w:rPr>
          <w:rFonts w:ascii="Times New Roman" w:hAnsi="Times New Roman" w:cs="Times New Roman"/>
        </w:rPr>
        <w:t>дифазиаструм</w:t>
      </w:r>
      <w:proofErr w:type="spellEnd"/>
      <w:r w:rsidRPr="00F5538E">
        <w:rPr>
          <w:rFonts w:ascii="Times New Roman" w:hAnsi="Times New Roman" w:cs="Times New Roman"/>
        </w:rPr>
        <w:t xml:space="preserve"> сплюснутый, щитовник мужской, </w:t>
      </w:r>
      <w:proofErr w:type="spellStart"/>
      <w:r w:rsidRPr="00F5538E">
        <w:rPr>
          <w:rFonts w:ascii="Times New Roman" w:hAnsi="Times New Roman" w:cs="Times New Roman"/>
        </w:rPr>
        <w:t>буковник</w:t>
      </w:r>
      <w:proofErr w:type="spellEnd"/>
      <w:r w:rsidRPr="00F5538E">
        <w:rPr>
          <w:rFonts w:ascii="Times New Roman" w:hAnsi="Times New Roman" w:cs="Times New Roman"/>
        </w:rPr>
        <w:t xml:space="preserve"> обыкновенный, ландыш майский, </w:t>
      </w:r>
      <w:proofErr w:type="spellStart"/>
      <w:r w:rsidRPr="00F5538E">
        <w:rPr>
          <w:rFonts w:ascii="Times New Roman" w:hAnsi="Times New Roman" w:cs="Times New Roman"/>
        </w:rPr>
        <w:t>пальчатокоренник</w:t>
      </w:r>
      <w:proofErr w:type="spellEnd"/>
      <w:r w:rsidRPr="00F5538E">
        <w:rPr>
          <w:rFonts w:ascii="Times New Roman" w:hAnsi="Times New Roman" w:cs="Times New Roman"/>
        </w:rPr>
        <w:t xml:space="preserve"> пятнистый, а из числа занесенных в Красную книгу области - тайник сердцевидный</w:t>
      </w:r>
      <w:r>
        <w:rPr>
          <w:rFonts w:ascii="Times New Roman" w:hAnsi="Times New Roman" w:cs="Times New Roman"/>
        </w:rPr>
        <w:t>,</w:t>
      </w:r>
      <w:r w:rsidRPr="00F5538E">
        <w:t xml:space="preserve"> </w:t>
      </w:r>
      <w:r w:rsidRPr="00F5538E">
        <w:rPr>
          <w:rFonts w:ascii="Times New Roman" w:hAnsi="Times New Roman" w:cs="Times New Roman"/>
        </w:rPr>
        <w:t xml:space="preserve">лиственница сибирская, осока </w:t>
      </w:r>
      <w:proofErr w:type="spellStart"/>
      <w:r w:rsidRPr="00F5538E">
        <w:rPr>
          <w:rFonts w:ascii="Times New Roman" w:hAnsi="Times New Roman" w:cs="Times New Roman"/>
        </w:rPr>
        <w:t>болотолюбивая</w:t>
      </w:r>
      <w:proofErr w:type="spellEnd"/>
      <w:r w:rsidRPr="00F5538E">
        <w:rPr>
          <w:rFonts w:ascii="Times New Roman" w:hAnsi="Times New Roman" w:cs="Times New Roman"/>
        </w:rPr>
        <w:t>, чина лесная.</w:t>
      </w:r>
      <w:proofErr w:type="gramEnd"/>
    </w:p>
    <w:p w:rsidR="001B4886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к. С</w:t>
      </w:r>
      <w:r w:rsidRPr="006A6F6B">
        <w:rPr>
          <w:rFonts w:ascii="Times New Roman" w:hAnsi="Times New Roman" w:cs="Times New Roman"/>
        </w:rPr>
        <w:t>ведения о биологическом разнообразии</w:t>
      </w:r>
    </w:p>
    <w:p w:rsidR="00880AFB" w:rsidRDefault="00F5538E" w:rsidP="00C07C9C">
      <w:pPr>
        <w:jc w:val="both"/>
        <w:rPr>
          <w:rFonts w:ascii="Times New Roman" w:hAnsi="Times New Roman" w:cs="Times New Roman"/>
        </w:rPr>
      </w:pPr>
      <w:r w:rsidRPr="00F5538E">
        <w:rPr>
          <w:rFonts w:ascii="Times New Roman" w:hAnsi="Times New Roman" w:cs="Times New Roman"/>
        </w:rPr>
        <w:t>Флора государственного природного заказника включает около 120 видов высших с</w:t>
      </w:r>
      <w:r>
        <w:rPr>
          <w:rFonts w:ascii="Times New Roman" w:hAnsi="Times New Roman" w:cs="Times New Roman"/>
        </w:rPr>
        <w:t>осудистых растений и лишайников</w:t>
      </w:r>
      <w:r w:rsidR="00880AFB" w:rsidRPr="00880AFB">
        <w:rPr>
          <w:rFonts w:ascii="Times New Roman" w:hAnsi="Times New Roman" w:cs="Times New Roman"/>
        </w:rPr>
        <w:t xml:space="preserve">. </w:t>
      </w:r>
    </w:p>
    <w:p w:rsidR="00926589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л. </w:t>
      </w:r>
      <w:r w:rsidR="009A407F" w:rsidRPr="009A407F">
        <w:rPr>
          <w:rFonts w:ascii="Times New Roman" w:hAnsi="Times New Roman" w:cs="Times New Roman"/>
        </w:rPr>
        <w:t>Основные экосистемы</w:t>
      </w:r>
      <w:r w:rsidR="00926589" w:rsidRPr="00926589">
        <w:rPr>
          <w:rFonts w:ascii="Times New Roman" w:hAnsi="Times New Roman" w:cs="Times New Roman"/>
        </w:rPr>
        <w:t xml:space="preserve"> </w:t>
      </w:r>
    </w:p>
    <w:p w:rsidR="006A6F6B" w:rsidRDefault="009D3036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Лесные</w:t>
      </w:r>
      <w:r w:rsidR="00926589">
        <w:rPr>
          <w:rFonts w:ascii="Times New Roman" w:hAnsi="Times New Roman" w:cs="Times New Roman"/>
        </w:rPr>
        <w:t>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м. </w:t>
      </w:r>
      <w:r w:rsidR="009A407F" w:rsidRPr="009A407F">
        <w:rPr>
          <w:rFonts w:ascii="Times New Roman" w:hAnsi="Times New Roman" w:cs="Times New Roman"/>
        </w:rPr>
        <w:t>Особо ценные природные объекты</w:t>
      </w:r>
    </w:p>
    <w:p w:rsidR="00375E47" w:rsidRDefault="009D3036" w:rsidP="00C07C9C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Старовозрастные</w:t>
      </w:r>
      <w:proofErr w:type="spellEnd"/>
      <w:r>
        <w:rPr>
          <w:rFonts w:ascii="Times New Roman" w:hAnsi="Times New Roman" w:cs="Times New Roman"/>
        </w:rPr>
        <w:t xml:space="preserve"> хвойные леса</w:t>
      </w:r>
      <w:r w:rsidR="00B32776">
        <w:rPr>
          <w:rFonts w:ascii="Times New Roman" w:hAnsi="Times New Roman" w:cs="Times New Roman"/>
        </w:rPr>
        <w:t>.</w:t>
      </w:r>
      <w:r w:rsidR="00B32776" w:rsidRPr="00B32776">
        <w:rPr>
          <w:rFonts w:ascii="Times New Roman" w:hAnsi="Times New Roman" w:cs="Times New Roman"/>
        </w:rPr>
        <w:t xml:space="preserve"> </w:t>
      </w:r>
      <w:r w:rsidR="00BC050E">
        <w:rPr>
          <w:rFonts w:ascii="Times New Roman" w:hAnsi="Times New Roman" w:cs="Times New Roman"/>
        </w:rPr>
        <w:t xml:space="preserve">Места </w:t>
      </w:r>
      <w:r>
        <w:rPr>
          <w:rFonts w:ascii="Times New Roman" w:hAnsi="Times New Roman" w:cs="Times New Roman"/>
        </w:rPr>
        <w:t>произрастания</w:t>
      </w:r>
      <w:r w:rsidR="00BC050E">
        <w:rPr>
          <w:rFonts w:ascii="Times New Roman" w:hAnsi="Times New Roman" w:cs="Times New Roman"/>
        </w:rPr>
        <w:t xml:space="preserve"> редких видов растений</w:t>
      </w:r>
      <w:r w:rsidR="00926589">
        <w:rPr>
          <w:rFonts w:ascii="Times New Roman" w:hAnsi="Times New Roman" w:cs="Times New Roman"/>
        </w:rPr>
        <w:t>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н. </w:t>
      </w:r>
      <w:r w:rsidRPr="009A407F">
        <w:rPr>
          <w:rFonts w:ascii="Times New Roman" w:hAnsi="Times New Roman" w:cs="Times New Roman"/>
        </w:rPr>
        <w:t>Лечебные и рекреационные ресурсы</w:t>
      </w:r>
      <w:r w:rsidR="001B4886">
        <w:rPr>
          <w:rFonts w:ascii="Times New Roman" w:hAnsi="Times New Roman" w:cs="Times New Roman"/>
        </w:rPr>
        <w:t xml:space="preserve"> </w:t>
      </w:r>
      <w:r w:rsidR="001B4886" w:rsidRPr="001B4886">
        <w:rPr>
          <w:rFonts w:ascii="Times New Roman" w:hAnsi="Times New Roman" w:cs="Times New Roman"/>
        </w:rPr>
        <w:t>–</w:t>
      </w:r>
      <w:r w:rsidR="001B4886">
        <w:rPr>
          <w:rFonts w:ascii="Times New Roman" w:hAnsi="Times New Roman" w:cs="Times New Roman"/>
        </w:rPr>
        <w:t xml:space="preserve"> нет данных.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о. </w:t>
      </w:r>
      <w:r w:rsidRPr="009A407F">
        <w:rPr>
          <w:rFonts w:ascii="Times New Roman" w:hAnsi="Times New Roman" w:cs="Times New Roman"/>
        </w:rPr>
        <w:t>Историко-культурные объекты</w:t>
      </w:r>
      <w:r>
        <w:rPr>
          <w:rFonts w:ascii="Times New Roman" w:hAnsi="Times New Roman" w:cs="Times New Roman"/>
        </w:rPr>
        <w:t xml:space="preserve"> – отсутствуют.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п. </w:t>
      </w:r>
      <w:r w:rsidRPr="009A407F">
        <w:rPr>
          <w:rFonts w:ascii="Times New Roman" w:hAnsi="Times New Roman" w:cs="Times New Roman"/>
        </w:rPr>
        <w:t>Оценка современного состояния и вклада ООПТ в поддержание экологического баланса окружающих территорий</w:t>
      </w:r>
    </w:p>
    <w:p w:rsidR="009A407F" w:rsidRDefault="00F5538E" w:rsidP="00BC050E">
      <w:pPr>
        <w:jc w:val="both"/>
        <w:rPr>
          <w:rFonts w:ascii="Times New Roman" w:hAnsi="Times New Roman" w:cs="Times New Roman"/>
        </w:rPr>
      </w:pPr>
      <w:r w:rsidRPr="00F5538E">
        <w:rPr>
          <w:rFonts w:ascii="Times New Roman" w:hAnsi="Times New Roman" w:cs="Times New Roman"/>
        </w:rPr>
        <w:t xml:space="preserve">Государственный природный заказник имеет водоохранное, </w:t>
      </w:r>
      <w:proofErr w:type="spellStart"/>
      <w:r w:rsidRPr="00F5538E">
        <w:rPr>
          <w:rFonts w:ascii="Times New Roman" w:hAnsi="Times New Roman" w:cs="Times New Roman"/>
        </w:rPr>
        <w:t>ландшафтообразующее</w:t>
      </w:r>
      <w:proofErr w:type="spellEnd"/>
      <w:r w:rsidRPr="00F5538E">
        <w:rPr>
          <w:rFonts w:ascii="Times New Roman" w:hAnsi="Times New Roman" w:cs="Times New Roman"/>
        </w:rPr>
        <w:t xml:space="preserve"> значение, является генетическим резерватом редкой для Вологодской области древесно</w:t>
      </w:r>
      <w:r>
        <w:rPr>
          <w:rFonts w:ascii="Times New Roman" w:hAnsi="Times New Roman" w:cs="Times New Roman"/>
        </w:rPr>
        <w:t>й породы - лиственницы Сукачева</w:t>
      </w:r>
      <w:r w:rsidR="00336AC7" w:rsidRPr="00336AC7">
        <w:rPr>
          <w:rFonts w:ascii="Times New Roman" w:hAnsi="Times New Roman" w:cs="Times New Roman"/>
        </w:rPr>
        <w:t>.</w:t>
      </w:r>
    </w:p>
    <w:p w:rsidR="004F7EB5" w:rsidRPr="009A407F" w:rsidRDefault="009A407F" w:rsidP="009A407F">
      <w:pPr>
        <w:jc w:val="both"/>
        <w:rPr>
          <w:rFonts w:ascii="Times New Roman" w:hAnsi="Times New Roman" w:cs="Times New Roman"/>
        </w:rPr>
      </w:pPr>
      <w:r w:rsidRPr="001B4886">
        <w:rPr>
          <w:rFonts w:ascii="Times New Roman" w:hAnsi="Times New Roman" w:cs="Times New Roman"/>
          <w:b/>
        </w:rPr>
        <w:t>21. Экспликация земель ООПТ</w:t>
      </w:r>
      <w:r w:rsidRPr="009A407F">
        <w:rPr>
          <w:rFonts w:ascii="Times New Roman" w:hAnsi="Times New Roman" w:cs="Times New Roman"/>
        </w:rPr>
        <w:t xml:space="preserve"> </w:t>
      </w:r>
      <w:r w:rsidR="002771B0" w:rsidRPr="002771B0">
        <w:rPr>
          <w:rFonts w:ascii="Times New Roman" w:hAnsi="Times New Roman" w:cs="Times New Roman"/>
        </w:rPr>
        <w:t>–</w:t>
      </w:r>
      <w:r w:rsidRPr="009A407F">
        <w:rPr>
          <w:rFonts w:ascii="Times New Roman" w:hAnsi="Times New Roman" w:cs="Times New Roman"/>
        </w:rPr>
        <w:t xml:space="preserve"> </w:t>
      </w:r>
      <w:r w:rsidR="004D47EF">
        <w:rPr>
          <w:rFonts w:ascii="Times New Roman" w:hAnsi="Times New Roman" w:cs="Times New Roman"/>
        </w:rPr>
        <w:t xml:space="preserve">Земли лесного фонда: </w:t>
      </w:r>
      <w:proofErr w:type="spellStart"/>
      <w:r w:rsidR="000E616B" w:rsidRPr="000E616B">
        <w:rPr>
          <w:rFonts w:ascii="Times New Roman" w:hAnsi="Times New Roman" w:cs="Times New Roman"/>
        </w:rPr>
        <w:t>Верховажское</w:t>
      </w:r>
      <w:proofErr w:type="spellEnd"/>
      <w:r w:rsidR="000E616B" w:rsidRPr="000E616B">
        <w:rPr>
          <w:rFonts w:ascii="Times New Roman" w:hAnsi="Times New Roman" w:cs="Times New Roman"/>
        </w:rPr>
        <w:t xml:space="preserve"> лесничество, </w:t>
      </w:r>
      <w:proofErr w:type="spellStart"/>
      <w:r w:rsidR="000E616B" w:rsidRPr="000E616B">
        <w:rPr>
          <w:rFonts w:ascii="Times New Roman" w:hAnsi="Times New Roman" w:cs="Times New Roman"/>
        </w:rPr>
        <w:t>Верховское</w:t>
      </w:r>
      <w:proofErr w:type="spellEnd"/>
      <w:r w:rsidR="000E616B" w:rsidRPr="000E616B">
        <w:rPr>
          <w:rFonts w:ascii="Times New Roman" w:hAnsi="Times New Roman" w:cs="Times New Roman"/>
        </w:rPr>
        <w:t xml:space="preserve"> участковое лесничество, кварталы 49, 50, 61 - 66, 80 - 82 (2492 га). Центральное участковое лесничество: кварталы 5, 11, 18 (бывший колхоз имени Ленина) (682 га), кварталы 23, 24, 33 (бывший колхоз "Верховье") (596 га)</w:t>
      </w:r>
      <w:r w:rsidRPr="009A407F">
        <w:rPr>
          <w:rFonts w:ascii="Times New Roman" w:hAnsi="Times New Roman" w:cs="Times New Roman"/>
        </w:rPr>
        <w:t>.</w:t>
      </w:r>
    </w:p>
    <w:p w:rsidR="009A407F" w:rsidRPr="009A407F" w:rsidRDefault="009A407F" w:rsidP="009A407F">
      <w:pPr>
        <w:jc w:val="both"/>
        <w:rPr>
          <w:rFonts w:ascii="Times New Roman" w:hAnsi="Times New Roman" w:cs="Times New Roman"/>
        </w:rPr>
      </w:pPr>
      <w:r w:rsidRPr="001B4886">
        <w:rPr>
          <w:rFonts w:ascii="Times New Roman" w:hAnsi="Times New Roman" w:cs="Times New Roman"/>
          <w:b/>
        </w:rPr>
        <w:t>22. Негативное воздействие на ООПТ (факторы и угрозы</w:t>
      </w:r>
      <w:proofErr w:type="gramStart"/>
      <w:r w:rsidRPr="001B4886">
        <w:rPr>
          <w:rFonts w:ascii="Times New Roman" w:hAnsi="Times New Roman" w:cs="Times New Roman"/>
          <w:b/>
        </w:rPr>
        <w:t>)</w:t>
      </w:r>
      <w:r w:rsidRPr="009A407F">
        <w:rPr>
          <w:rFonts w:ascii="Times New Roman" w:hAnsi="Times New Roman" w:cs="Times New Roman"/>
        </w:rPr>
        <w:t xml:space="preserve"> –</w:t>
      </w:r>
      <w:r w:rsidR="00BC050E">
        <w:rPr>
          <w:rFonts w:ascii="Times New Roman" w:hAnsi="Times New Roman" w:cs="Times New Roman"/>
        </w:rPr>
        <w:t>.</w:t>
      </w:r>
      <w:proofErr w:type="gramEnd"/>
    </w:p>
    <w:p w:rsidR="00904A1A" w:rsidRDefault="009A407F" w:rsidP="00041666">
      <w:pPr>
        <w:spacing w:after="0"/>
        <w:jc w:val="both"/>
        <w:rPr>
          <w:rFonts w:ascii="Times New Roman" w:hAnsi="Times New Roman" w:cs="Times New Roman"/>
        </w:rPr>
      </w:pPr>
      <w:r w:rsidRPr="00C86370">
        <w:rPr>
          <w:rFonts w:ascii="Times New Roman" w:hAnsi="Times New Roman" w:cs="Times New Roman"/>
          <w:b/>
        </w:rPr>
        <w:t>23. Юридические лица, ответственные за обеспечение охраны и функционирование ООПТ</w:t>
      </w:r>
      <w:r w:rsidRPr="009A407F">
        <w:rPr>
          <w:rFonts w:ascii="Times New Roman" w:hAnsi="Times New Roman" w:cs="Times New Roman"/>
        </w:rPr>
        <w:t xml:space="preserve"> – </w:t>
      </w:r>
      <w:bookmarkStart w:id="0" w:name="_GoBack"/>
      <w:bookmarkEnd w:id="0"/>
    </w:p>
    <w:p w:rsidR="009A407F" w:rsidRPr="009A407F" w:rsidRDefault="009A407F" w:rsidP="009A407F">
      <w:pPr>
        <w:spacing w:after="0"/>
        <w:jc w:val="both"/>
        <w:rPr>
          <w:rFonts w:ascii="Times New Roman" w:hAnsi="Times New Roman" w:cs="Times New Roman"/>
        </w:rPr>
      </w:pPr>
      <w:r w:rsidRPr="009A407F">
        <w:rPr>
          <w:rFonts w:ascii="Times New Roman" w:hAnsi="Times New Roman" w:cs="Times New Roman"/>
        </w:rPr>
        <w:t xml:space="preserve"> </w:t>
      </w:r>
    </w:p>
    <w:p w:rsidR="00C07C9C" w:rsidRDefault="009A407F" w:rsidP="009A407F">
      <w:pPr>
        <w:spacing w:after="0"/>
        <w:jc w:val="both"/>
        <w:rPr>
          <w:rFonts w:ascii="Times New Roman" w:hAnsi="Times New Roman" w:cs="Times New Roman"/>
        </w:rPr>
      </w:pPr>
      <w:r w:rsidRPr="00904A1A">
        <w:rPr>
          <w:rFonts w:ascii="Times New Roman" w:hAnsi="Times New Roman" w:cs="Times New Roman"/>
          <w:b/>
        </w:rPr>
        <w:t>24. Сведения об иных лицах, на которые возложены обязательства по охране ООПТ</w:t>
      </w:r>
      <w:r w:rsidRPr="009A407F">
        <w:rPr>
          <w:rFonts w:ascii="Times New Roman" w:hAnsi="Times New Roman" w:cs="Times New Roman"/>
        </w:rPr>
        <w:t xml:space="preserve"> – не имеется.</w:t>
      </w:r>
    </w:p>
    <w:p w:rsid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614CD4">
        <w:rPr>
          <w:rFonts w:ascii="Times New Roman" w:hAnsi="Times New Roman" w:cs="Times New Roman"/>
          <w:b/>
        </w:rPr>
        <w:t>25. Общий режим охраны и использования ООПТ:</w:t>
      </w:r>
      <w:r w:rsidRPr="00614CD4">
        <w:t xml:space="preserve"> </w:t>
      </w:r>
      <w:r w:rsidRPr="00614CD4">
        <w:rPr>
          <w:rFonts w:ascii="Times New Roman" w:hAnsi="Times New Roman" w:cs="Times New Roman"/>
        </w:rPr>
        <w:t>установлен Постановлением Правительства</w:t>
      </w:r>
      <w:r w:rsidRPr="00F57944">
        <w:rPr>
          <w:rFonts w:ascii="Times New Roman" w:hAnsi="Times New Roman" w:cs="Times New Roman"/>
        </w:rPr>
        <w:t xml:space="preserve"> Вологодской</w:t>
      </w:r>
      <w:r w:rsidR="00F5538E">
        <w:rPr>
          <w:rFonts w:ascii="Times New Roman" w:hAnsi="Times New Roman" w:cs="Times New Roman"/>
        </w:rPr>
        <w:t xml:space="preserve"> области </w:t>
      </w:r>
      <w:r w:rsidR="00DB629A" w:rsidRPr="00DB629A">
        <w:rPr>
          <w:rFonts w:ascii="Times New Roman" w:hAnsi="Times New Roman" w:cs="Times New Roman"/>
        </w:rPr>
        <w:t xml:space="preserve">от </w:t>
      </w:r>
      <w:r w:rsidR="00880AFB" w:rsidRPr="00880AFB">
        <w:rPr>
          <w:rFonts w:ascii="Times New Roman" w:hAnsi="Times New Roman" w:cs="Times New Roman"/>
        </w:rPr>
        <w:t>27.12.2010 №1531</w:t>
      </w:r>
      <w:r w:rsidR="002771B0">
        <w:rPr>
          <w:rFonts w:ascii="Times New Roman" w:hAnsi="Times New Roman" w:cs="Times New Roman"/>
        </w:rPr>
        <w:t>, уточнен</w:t>
      </w:r>
      <w:r w:rsidR="002771B0" w:rsidRPr="002771B0">
        <w:t xml:space="preserve"> </w:t>
      </w:r>
      <w:r w:rsidR="002771B0" w:rsidRPr="002771B0">
        <w:rPr>
          <w:rFonts w:ascii="Times New Roman" w:hAnsi="Times New Roman" w:cs="Times New Roman"/>
        </w:rPr>
        <w:t>Постановлени</w:t>
      </w:r>
      <w:r w:rsidR="00880AFB">
        <w:rPr>
          <w:rFonts w:ascii="Times New Roman" w:hAnsi="Times New Roman" w:cs="Times New Roman"/>
        </w:rPr>
        <w:t>ями П</w:t>
      </w:r>
      <w:r w:rsidR="002771B0" w:rsidRPr="002771B0">
        <w:rPr>
          <w:rFonts w:ascii="Times New Roman" w:hAnsi="Times New Roman" w:cs="Times New Roman"/>
        </w:rPr>
        <w:t>рави</w:t>
      </w:r>
      <w:r w:rsidR="009D3036">
        <w:rPr>
          <w:rFonts w:ascii="Times New Roman" w:hAnsi="Times New Roman" w:cs="Times New Roman"/>
        </w:rPr>
        <w:t xml:space="preserve">тельства Вологодской области </w:t>
      </w:r>
      <w:r w:rsidR="009D3036" w:rsidRPr="009D3036">
        <w:rPr>
          <w:rFonts w:ascii="Times New Roman" w:hAnsi="Times New Roman" w:cs="Times New Roman"/>
        </w:rPr>
        <w:t xml:space="preserve">от </w:t>
      </w:r>
      <w:r w:rsidR="00880AFB" w:rsidRPr="00880AFB">
        <w:rPr>
          <w:rFonts w:ascii="Times New Roman" w:hAnsi="Times New Roman" w:cs="Times New Roman"/>
        </w:rPr>
        <w:t>27.12.2019 №1325</w:t>
      </w:r>
      <w:r w:rsidR="00880AFB">
        <w:rPr>
          <w:rFonts w:ascii="Times New Roman" w:hAnsi="Times New Roman" w:cs="Times New Roman"/>
        </w:rPr>
        <w:t>, от</w:t>
      </w:r>
      <w:r w:rsidR="00880AFB" w:rsidRPr="00880AFB">
        <w:t xml:space="preserve"> </w:t>
      </w:r>
      <w:r w:rsidR="00880AFB" w:rsidRPr="00880AFB">
        <w:rPr>
          <w:rFonts w:ascii="Times New Roman" w:hAnsi="Times New Roman" w:cs="Times New Roman"/>
        </w:rPr>
        <w:t>31.05.2021 №588</w:t>
      </w:r>
      <w:r w:rsidR="002771B0">
        <w:rPr>
          <w:rFonts w:ascii="Times New Roman" w:hAnsi="Times New Roman" w:cs="Times New Roman"/>
        </w:rPr>
        <w:t>.</w:t>
      </w: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>1. На территории государственного природного заказника запрещаются:</w:t>
      </w:r>
    </w:p>
    <w:p w:rsidR="00E53A0B" w:rsidRPr="00E53A0B" w:rsidRDefault="00E53A0B" w:rsidP="00E53A0B">
      <w:pPr>
        <w:spacing w:after="0"/>
        <w:jc w:val="both"/>
        <w:rPr>
          <w:rFonts w:ascii="Times New Roman" w:hAnsi="Times New Roman" w:cs="Times New Roman"/>
        </w:rPr>
      </w:pPr>
      <w:r w:rsidRPr="00E53A0B">
        <w:rPr>
          <w:rFonts w:ascii="Times New Roman" w:hAnsi="Times New Roman" w:cs="Times New Roman"/>
        </w:rPr>
        <w:t>осуществление всех видов рубок лесных насаждений;</w:t>
      </w:r>
    </w:p>
    <w:p w:rsidR="00E53A0B" w:rsidRPr="00E53A0B" w:rsidRDefault="00E53A0B" w:rsidP="00E53A0B">
      <w:pPr>
        <w:spacing w:after="0"/>
        <w:jc w:val="both"/>
        <w:rPr>
          <w:rFonts w:ascii="Times New Roman" w:hAnsi="Times New Roman" w:cs="Times New Roman"/>
        </w:rPr>
      </w:pPr>
      <w:r w:rsidRPr="00E53A0B">
        <w:rPr>
          <w:rFonts w:ascii="Times New Roman" w:hAnsi="Times New Roman" w:cs="Times New Roman"/>
        </w:rPr>
        <w:t xml:space="preserve">заготовка и сбор </w:t>
      </w:r>
      <w:proofErr w:type="spellStart"/>
      <w:r w:rsidRPr="00E53A0B">
        <w:rPr>
          <w:rFonts w:ascii="Times New Roman" w:hAnsi="Times New Roman" w:cs="Times New Roman"/>
        </w:rPr>
        <w:t>недревесных</w:t>
      </w:r>
      <w:proofErr w:type="spellEnd"/>
      <w:r w:rsidRPr="00E53A0B">
        <w:rPr>
          <w:rFonts w:ascii="Times New Roman" w:hAnsi="Times New Roman" w:cs="Times New Roman"/>
        </w:rPr>
        <w:t xml:space="preserve"> лесных ресурсов, заготовка пищевых лесных ресурсов и сбор лекарственных растений, за исключением заготовки и сбора гражданами данных ресурсов для собственных нужд;</w:t>
      </w:r>
    </w:p>
    <w:p w:rsidR="00E53A0B" w:rsidRPr="00E53A0B" w:rsidRDefault="00E53A0B" w:rsidP="00E53A0B">
      <w:pPr>
        <w:spacing w:after="0"/>
        <w:jc w:val="both"/>
        <w:rPr>
          <w:rFonts w:ascii="Times New Roman" w:hAnsi="Times New Roman" w:cs="Times New Roman"/>
        </w:rPr>
      </w:pPr>
      <w:r w:rsidRPr="00E53A0B">
        <w:rPr>
          <w:rFonts w:ascii="Times New Roman" w:hAnsi="Times New Roman" w:cs="Times New Roman"/>
        </w:rPr>
        <w:t>подсочка деревьев;</w:t>
      </w:r>
    </w:p>
    <w:p w:rsidR="00E53A0B" w:rsidRPr="00E53A0B" w:rsidRDefault="00E53A0B" w:rsidP="00E53A0B">
      <w:pPr>
        <w:spacing w:after="0"/>
        <w:jc w:val="both"/>
        <w:rPr>
          <w:rFonts w:ascii="Times New Roman" w:hAnsi="Times New Roman" w:cs="Times New Roman"/>
        </w:rPr>
      </w:pPr>
      <w:r w:rsidRPr="00E53A0B">
        <w:rPr>
          <w:rFonts w:ascii="Times New Roman" w:hAnsi="Times New Roman" w:cs="Times New Roman"/>
        </w:rPr>
        <w:t>разведение костров;</w:t>
      </w:r>
    </w:p>
    <w:p w:rsidR="00E53A0B" w:rsidRPr="00E53A0B" w:rsidRDefault="00E53A0B" w:rsidP="00E53A0B">
      <w:pPr>
        <w:spacing w:after="0"/>
        <w:jc w:val="both"/>
        <w:rPr>
          <w:rFonts w:ascii="Times New Roman" w:hAnsi="Times New Roman" w:cs="Times New Roman"/>
        </w:rPr>
      </w:pPr>
      <w:r w:rsidRPr="00E53A0B">
        <w:rPr>
          <w:rFonts w:ascii="Times New Roman" w:hAnsi="Times New Roman" w:cs="Times New Roman"/>
        </w:rPr>
        <w:t>строительство объектов, не относящихся к функционированию государственного природного заказника;</w:t>
      </w:r>
    </w:p>
    <w:p w:rsidR="00E53A0B" w:rsidRPr="00E53A0B" w:rsidRDefault="00E53A0B" w:rsidP="00E53A0B">
      <w:pPr>
        <w:spacing w:after="0"/>
        <w:jc w:val="both"/>
        <w:rPr>
          <w:rFonts w:ascii="Times New Roman" w:hAnsi="Times New Roman" w:cs="Times New Roman"/>
        </w:rPr>
      </w:pPr>
      <w:r w:rsidRPr="00E53A0B">
        <w:rPr>
          <w:rFonts w:ascii="Times New Roman" w:hAnsi="Times New Roman" w:cs="Times New Roman"/>
        </w:rPr>
        <w:t>проезд и стоянка вне дорог автомототранспорта, не связанного с функционированием государственного природного заказника, за исключением транспортных сре</w:t>
      </w:r>
      <w:proofErr w:type="gramStart"/>
      <w:r w:rsidRPr="00E53A0B">
        <w:rPr>
          <w:rFonts w:ascii="Times New Roman" w:hAnsi="Times New Roman" w:cs="Times New Roman"/>
        </w:rPr>
        <w:t>дств сп</w:t>
      </w:r>
      <w:proofErr w:type="gramEnd"/>
      <w:r w:rsidRPr="00E53A0B">
        <w:rPr>
          <w:rFonts w:ascii="Times New Roman" w:hAnsi="Times New Roman" w:cs="Times New Roman"/>
        </w:rPr>
        <w:t>ециального назначения (пожарной, скорой медицинской помощи, полиции, рыбоохраны);</w:t>
      </w:r>
    </w:p>
    <w:p w:rsidR="00E53A0B" w:rsidRPr="00E53A0B" w:rsidRDefault="00E53A0B" w:rsidP="00E53A0B">
      <w:pPr>
        <w:spacing w:after="0"/>
        <w:jc w:val="both"/>
        <w:rPr>
          <w:rFonts w:ascii="Times New Roman" w:hAnsi="Times New Roman" w:cs="Times New Roman"/>
        </w:rPr>
      </w:pPr>
      <w:r w:rsidRPr="00E53A0B">
        <w:rPr>
          <w:rFonts w:ascii="Times New Roman" w:hAnsi="Times New Roman" w:cs="Times New Roman"/>
        </w:rPr>
        <w:t>прогон вне дорог и выпас сельскохозяйственных животных;</w:t>
      </w:r>
    </w:p>
    <w:p w:rsidR="00E53A0B" w:rsidRPr="00E53A0B" w:rsidRDefault="00E53A0B" w:rsidP="00E53A0B">
      <w:pPr>
        <w:spacing w:after="0"/>
        <w:jc w:val="both"/>
        <w:rPr>
          <w:rFonts w:ascii="Times New Roman" w:hAnsi="Times New Roman" w:cs="Times New Roman"/>
        </w:rPr>
      </w:pPr>
      <w:r w:rsidRPr="00E53A0B">
        <w:rPr>
          <w:rFonts w:ascii="Times New Roman" w:hAnsi="Times New Roman" w:cs="Times New Roman"/>
        </w:rPr>
        <w:t>геологоразведочные изыскания и добыча полезных ископаемых;</w:t>
      </w:r>
    </w:p>
    <w:p w:rsidR="00E53A0B" w:rsidRPr="00E53A0B" w:rsidRDefault="00E53A0B" w:rsidP="00E53A0B">
      <w:pPr>
        <w:spacing w:after="0"/>
        <w:jc w:val="both"/>
        <w:rPr>
          <w:rFonts w:ascii="Times New Roman" w:hAnsi="Times New Roman" w:cs="Times New Roman"/>
        </w:rPr>
      </w:pPr>
      <w:r w:rsidRPr="00E53A0B">
        <w:rPr>
          <w:rFonts w:ascii="Times New Roman" w:hAnsi="Times New Roman" w:cs="Times New Roman"/>
        </w:rPr>
        <w:t>взрывные работы;</w:t>
      </w:r>
    </w:p>
    <w:p w:rsidR="00E53A0B" w:rsidRPr="00E53A0B" w:rsidRDefault="00E53A0B" w:rsidP="00E53A0B">
      <w:pPr>
        <w:spacing w:after="0"/>
        <w:jc w:val="both"/>
        <w:rPr>
          <w:rFonts w:ascii="Times New Roman" w:hAnsi="Times New Roman" w:cs="Times New Roman"/>
        </w:rPr>
      </w:pPr>
      <w:r w:rsidRPr="00E53A0B">
        <w:rPr>
          <w:rFonts w:ascii="Times New Roman" w:hAnsi="Times New Roman" w:cs="Times New Roman"/>
        </w:rPr>
        <w:t>изменение гидрологического режима территории;</w:t>
      </w:r>
    </w:p>
    <w:p w:rsidR="00E53A0B" w:rsidRPr="00E53A0B" w:rsidRDefault="00E53A0B" w:rsidP="00E53A0B">
      <w:pPr>
        <w:spacing w:after="0"/>
        <w:jc w:val="both"/>
        <w:rPr>
          <w:rFonts w:ascii="Times New Roman" w:hAnsi="Times New Roman" w:cs="Times New Roman"/>
        </w:rPr>
      </w:pPr>
      <w:r w:rsidRPr="00E53A0B">
        <w:rPr>
          <w:rFonts w:ascii="Times New Roman" w:hAnsi="Times New Roman" w:cs="Times New Roman"/>
        </w:rPr>
        <w:t>применение ядохимикатов, минеральных удобрений, химических веществ защиты растений и стимуляторов роста;</w:t>
      </w:r>
    </w:p>
    <w:p w:rsidR="00E53A0B" w:rsidRPr="00E53A0B" w:rsidRDefault="00E53A0B" w:rsidP="00E53A0B">
      <w:pPr>
        <w:spacing w:after="0"/>
        <w:jc w:val="both"/>
        <w:rPr>
          <w:rFonts w:ascii="Times New Roman" w:hAnsi="Times New Roman" w:cs="Times New Roman"/>
        </w:rPr>
      </w:pPr>
      <w:r w:rsidRPr="00E53A0B">
        <w:rPr>
          <w:rFonts w:ascii="Times New Roman" w:hAnsi="Times New Roman" w:cs="Times New Roman"/>
        </w:rPr>
        <w:t>размещение скотомогильников, мест захоронения отходов производства и потребления, радиоактивных, химических, взрывчатых, токсичных, отравляющих и ядовитых веществ;</w:t>
      </w:r>
    </w:p>
    <w:p w:rsidR="00E53A0B" w:rsidRDefault="00E53A0B" w:rsidP="00E53A0B">
      <w:pPr>
        <w:spacing w:after="0"/>
        <w:jc w:val="both"/>
        <w:rPr>
          <w:rFonts w:ascii="Times New Roman" w:hAnsi="Times New Roman" w:cs="Times New Roman"/>
        </w:rPr>
      </w:pPr>
      <w:r w:rsidRPr="00E53A0B">
        <w:rPr>
          <w:rFonts w:ascii="Times New Roman" w:hAnsi="Times New Roman" w:cs="Times New Roman"/>
        </w:rPr>
        <w:t>уничтожение и повреждение аншлагов и других информационных знаков, а также оборудованных мест отдыха.</w:t>
      </w:r>
    </w:p>
    <w:p w:rsidR="00F57944" w:rsidRPr="00F57944" w:rsidRDefault="00F57944" w:rsidP="00E53A0B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>2. На территории государственного природного заказника разрешаются:</w:t>
      </w:r>
    </w:p>
    <w:p w:rsidR="00E53A0B" w:rsidRPr="00E53A0B" w:rsidRDefault="00E53A0B" w:rsidP="00E53A0B">
      <w:pPr>
        <w:spacing w:after="0"/>
        <w:jc w:val="both"/>
        <w:rPr>
          <w:rFonts w:ascii="Times New Roman" w:hAnsi="Times New Roman" w:cs="Times New Roman"/>
        </w:rPr>
      </w:pPr>
      <w:r w:rsidRPr="00E53A0B">
        <w:rPr>
          <w:rFonts w:ascii="Times New Roman" w:hAnsi="Times New Roman" w:cs="Times New Roman"/>
        </w:rPr>
        <w:lastRenderedPageBreak/>
        <w:t xml:space="preserve">заготовка и сбор гражданами </w:t>
      </w:r>
      <w:proofErr w:type="spellStart"/>
      <w:r w:rsidRPr="00E53A0B">
        <w:rPr>
          <w:rFonts w:ascii="Times New Roman" w:hAnsi="Times New Roman" w:cs="Times New Roman"/>
        </w:rPr>
        <w:t>недревесных</w:t>
      </w:r>
      <w:proofErr w:type="spellEnd"/>
      <w:r w:rsidRPr="00E53A0B">
        <w:rPr>
          <w:rFonts w:ascii="Times New Roman" w:hAnsi="Times New Roman" w:cs="Times New Roman"/>
        </w:rPr>
        <w:t xml:space="preserve"> лесных ресурсов, пищевых лесных ресурсов, лекарственных растений для собственных нужд, за исключением объектов, занесенных в Красную книгу Вологодской области и Красную книгу Российской Федерации;</w:t>
      </w:r>
    </w:p>
    <w:p w:rsidR="00E53A0B" w:rsidRPr="00E53A0B" w:rsidRDefault="00E53A0B" w:rsidP="00E53A0B">
      <w:pPr>
        <w:spacing w:after="0"/>
        <w:jc w:val="both"/>
        <w:rPr>
          <w:rFonts w:ascii="Times New Roman" w:hAnsi="Times New Roman" w:cs="Times New Roman"/>
        </w:rPr>
      </w:pPr>
      <w:r w:rsidRPr="00E53A0B">
        <w:rPr>
          <w:rFonts w:ascii="Times New Roman" w:hAnsi="Times New Roman" w:cs="Times New Roman"/>
        </w:rPr>
        <w:t>осуществление охоты и ведение охотничьего хозяйства с учетом ограничений, установленных пунктом 8.1 Положения;</w:t>
      </w:r>
    </w:p>
    <w:p w:rsidR="00E53A0B" w:rsidRPr="00E53A0B" w:rsidRDefault="00E53A0B" w:rsidP="00E53A0B">
      <w:pPr>
        <w:spacing w:after="0"/>
        <w:jc w:val="both"/>
        <w:rPr>
          <w:rFonts w:ascii="Times New Roman" w:hAnsi="Times New Roman" w:cs="Times New Roman"/>
        </w:rPr>
      </w:pPr>
      <w:r w:rsidRPr="00E53A0B">
        <w:rPr>
          <w:rFonts w:ascii="Times New Roman" w:hAnsi="Times New Roman" w:cs="Times New Roman"/>
        </w:rPr>
        <w:t>проведение научных исследований по согласованию с Департаментом природных ресурсов и охраны окружающей среды области с учетом ограничений, установленных пунктом 8.1 Положения;</w:t>
      </w:r>
    </w:p>
    <w:p w:rsidR="00E53A0B" w:rsidRPr="00E53A0B" w:rsidRDefault="00E53A0B" w:rsidP="00E53A0B">
      <w:pPr>
        <w:spacing w:after="0"/>
        <w:jc w:val="both"/>
        <w:rPr>
          <w:rFonts w:ascii="Times New Roman" w:hAnsi="Times New Roman" w:cs="Times New Roman"/>
        </w:rPr>
      </w:pPr>
      <w:r w:rsidRPr="00E53A0B">
        <w:rPr>
          <w:rFonts w:ascii="Times New Roman" w:hAnsi="Times New Roman" w:cs="Times New Roman"/>
        </w:rPr>
        <w:t>сбор минералогических коллекций в соответствии с Законом Российской Федерации от 21 февраля 1992 года N 2395-1 "О недрах";</w:t>
      </w:r>
    </w:p>
    <w:p w:rsidR="00E53A0B" w:rsidRPr="00E53A0B" w:rsidRDefault="00E53A0B" w:rsidP="00E53A0B">
      <w:pPr>
        <w:spacing w:after="0"/>
        <w:jc w:val="both"/>
        <w:rPr>
          <w:rFonts w:ascii="Times New Roman" w:hAnsi="Times New Roman" w:cs="Times New Roman"/>
        </w:rPr>
      </w:pPr>
      <w:r w:rsidRPr="00E53A0B">
        <w:rPr>
          <w:rFonts w:ascii="Times New Roman" w:hAnsi="Times New Roman" w:cs="Times New Roman"/>
        </w:rPr>
        <w:t>сбор ботанических и зоологических коллекций, за исключением объектов, занесенных в Красную книгу Вологодской области и Красную книгу Российской Федерации;</w:t>
      </w:r>
    </w:p>
    <w:p w:rsidR="00E53A0B" w:rsidRDefault="00E53A0B" w:rsidP="00E53A0B">
      <w:pPr>
        <w:spacing w:after="0"/>
        <w:jc w:val="both"/>
        <w:rPr>
          <w:rFonts w:ascii="Times New Roman" w:hAnsi="Times New Roman" w:cs="Times New Roman"/>
        </w:rPr>
      </w:pPr>
      <w:r w:rsidRPr="00E53A0B">
        <w:rPr>
          <w:rFonts w:ascii="Times New Roman" w:hAnsi="Times New Roman" w:cs="Times New Roman"/>
        </w:rPr>
        <w:t>культурно-познавательный, экологический маршрутный туризм по согласованию с Департаментом природных ресурсов и охраны окружающей среды области с учетом ограничений, установленных пунктом 8.1 Положения;</w:t>
      </w:r>
    </w:p>
    <w:p w:rsidR="00DB629A" w:rsidRDefault="0022762D" w:rsidP="00880AFB">
      <w:pPr>
        <w:spacing w:after="0"/>
        <w:jc w:val="both"/>
        <w:rPr>
          <w:rFonts w:ascii="Times New Roman" w:hAnsi="Times New Roman" w:cs="Times New Roman"/>
        </w:rPr>
      </w:pPr>
      <w:r w:rsidRPr="0022762D">
        <w:rPr>
          <w:rFonts w:ascii="Times New Roman" w:hAnsi="Times New Roman" w:cs="Times New Roman"/>
        </w:rPr>
        <w:t>осуществление сплошных рубок лесных насажд</w:t>
      </w:r>
      <w:r>
        <w:rPr>
          <w:rFonts w:ascii="Times New Roman" w:hAnsi="Times New Roman" w:cs="Times New Roman"/>
        </w:rPr>
        <w:t xml:space="preserve">ений в охранных зонах воздушных </w:t>
      </w:r>
      <w:r w:rsidRPr="0022762D">
        <w:rPr>
          <w:rFonts w:ascii="Times New Roman" w:hAnsi="Times New Roman" w:cs="Times New Roman"/>
        </w:rPr>
        <w:t xml:space="preserve">линий электропередач, обеспечивающих безопасное </w:t>
      </w:r>
      <w:r>
        <w:rPr>
          <w:rFonts w:ascii="Times New Roman" w:hAnsi="Times New Roman" w:cs="Times New Roman"/>
        </w:rPr>
        <w:t xml:space="preserve">функционирование и эксплуатацию </w:t>
      </w:r>
      <w:r w:rsidRPr="0022762D">
        <w:rPr>
          <w:rFonts w:ascii="Times New Roman" w:hAnsi="Times New Roman" w:cs="Times New Roman"/>
        </w:rPr>
        <w:t>указанных объектов, в соответствии с лесным законо</w:t>
      </w:r>
      <w:r>
        <w:rPr>
          <w:rFonts w:ascii="Times New Roman" w:hAnsi="Times New Roman" w:cs="Times New Roman"/>
        </w:rPr>
        <w:t xml:space="preserve">дательством и по согласованию с </w:t>
      </w:r>
      <w:r w:rsidRPr="0022762D">
        <w:rPr>
          <w:rFonts w:ascii="Times New Roman" w:hAnsi="Times New Roman" w:cs="Times New Roman"/>
        </w:rPr>
        <w:t xml:space="preserve">Департаментом природных ресурсов и </w:t>
      </w:r>
      <w:r>
        <w:rPr>
          <w:rFonts w:ascii="Times New Roman" w:hAnsi="Times New Roman" w:cs="Times New Roman"/>
        </w:rPr>
        <w:t>охраны окружающей среды области</w:t>
      </w:r>
      <w:r w:rsidR="007C7027">
        <w:rPr>
          <w:rFonts w:ascii="Times New Roman" w:hAnsi="Times New Roman" w:cs="Times New Roman"/>
        </w:rPr>
        <w:t>;</w:t>
      </w:r>
    </w:p>
    <w:p w:rsidR="007C7027" w:rsidRDefault="007C7027" w:rsidP="007C7027">
      <w:pPr>
        <w:spacing w:after="0"/>
        <w:jc w:val="both"/>
        <w:rPr>
          <w:rFonts w:ascii="Times New Roman" w:hAnsi="Times New Roman" w:cs="Times New Roman"/>
        </w:rPr>
      </w:pPr>
      <w:r w:rsidRPr="007C7027">
        <w:rPr>
          <w:rFonts w:ascii="Times New Roman" w:hAnsi="Times New Roman" w:cs="Times New Roman"/>
        </w:rPr>
        <w:t>осуществление работ по реконструкции, кап</w:t>
      </w:r>
      <w:r>
        <w:rPr>
          <w:rFonts w:ascii="Times New Roman" w:hAnsi="Times New Roman" w:cs="Times New Roman"/>
        </w:rPr>
        <w:t xml:space="preserve">итальному ремонту, модернизации </w:t>
      </w:r>
      <w:r w:rsidRPr="007C7027">
        <w:rPr>
          <w:rFonts w:ascii="Times New Roman" w:hAnsi="Times New Roman" w:cs="Times New Roman"/>
        </w:rPr>
        <w:t>объектов капитального строительства, включенных в границы заказника при его образовании</w:t>
      </w:r>
      <w:r>
        <w:rPr>
          <w:rFonts w:ascii="Times New Roman" w:hAnsi="Times New Roman" w:cs="Times New Roman"/>
        </w:rPr>
        <w:t>.</w:t>
      </w:r>
    </w:p>
    <w:p w:rsidR="00034F02" w:rsidRDefault="00034F02" w:rsidP="00034F02">
      <w:pPr>
        <w:spacing w:after="0"/>
        <w:jc w:val="both"/>
        <w:rPr>
          <w:rFonts w:ascii="Times New Roman" w:hAnsi="Times New Roman" w:cs="Times New Roman"/>
        </w:rPr>
      </w:pPr>
    </w:p>
    <w:p w:rsidR="00E53A0B" w:rsidRPr="00E53A0B" w:rsidRDefault="00E53A0B" w:rsidP="00E53A0B">
      <w:pPr>
        <w:spacing w:after="0"/>
        <w:jc w:val="both"/>
        <w:rPr>
          <w:rFonts w:ascii="Times New Roman" w:hAnsi="Times New Roman" w:cs="Times New Roman"/>
        </w:rPr>
      </w:pPr>
      <w:r w:rsidRPr="00E53A0B">
        <w:rPr>
          <w:rFonts w:ascii="Times New Roman" w:hAnsi="Times New Roman" w:cs="Times New Roman"/>
        </w:rPr>
        <w:t>Допускаются следующие виды разрешенного использования земельных участков, находящихся на территории ООПТ, согласно классификатору видов разрешенного использования земельных участков, если они не противоречат требованиям пункто</w:t>
      </w:r>
      <w:r>
        <w:rPr>
          <w:rFonts w:ascii="Times New Roman" w:hAnsi="Times New Roman" w:cs="Times New Roman"/>
        </w:rPr>
        <w:t>в 8.1 и 8.2 Положения:</w:t>
      </w:r>
    </w:p>
    <w:p w:rsidR="00E53A0B" w:rsidRPr="00E53A0B" w:rsidRDefault="00E53A0B" w:rsidP="00E53A0B">
      <w:pPr>
        <w:spacing w:after="0"/>
        <w:jc w:val="both"/>
        <w:rPr>
          <w:rFonts w:ascii="Times New Roman" w:hAnsi="Times New Roman" w:cs="Times New Roman"/>
        </w:rPr>
      </w:pPr>
      <w:r w:rsidRPr="00E53A0B">
        <w:rPr>
          <w:rFonts w:ascii="Times New Roman" w:hAnsi="Times New Roman" w:cs="Times New Roman"/>
        </w:rPr>
        <w:t>природно-познавательный туризм (код 5.2);</w:t>
      </w:r>
    </w:p>
    <w:p w:rsidR="00E53A0B" w:rsidRPr="00E53A0B" w:rsidRDefault="00E53A0B" w:rsidP="00E53A0B">
      <w:pPr>
        <w:spacing w:after="0"/>
        <w:jc w:val="both"/>
        <w:rPr>
          <w:rFonts w:ascii="Times New Roman" w:hAnsi="Times New Roman" w:cs="Times New Roman"/>
        </w:rPr>
      </w:pPr>
      <w:r w:rsidRPr="00E53A0B">
        <w:rPr>
          <w:rFonts w:ascii="Times New Roman" w:hAnsi="Times New Roman" w:cs="Times New Roman"/>
        </w:rPr>
        <w:t>охота и рыбалка (код 5.3);</w:t>
      </w:r>
    </w:p>
    <w:p w:rsidR="00E53A0B" w:rsidRPr="00E53A0B" w:rsidRDefault="00E53A0B" w:rsidP="00E53A0B">
      <w:pPr>
        <w:spacing w:after="0"/>
        <w:jc w:val="both"/>
        <w:rPr>
          <w:rFonts w:ascii="Times New Roman" w:hAnsi="Times New Roman" w:cs="Times New Roman"/>
        </w:rPr>
      </w:pPr>
      <w:r w:rsidRPr="00E53A0B">
        <w:rPr>
          <w:rFonts w:ascii="Times New Roman" w:hAnsi="Times New Roman" w:cs="Times New Roman"/>
        </w:rPr>
        <w:t>деятельность по особой охране и изучению природы (код 9.0);</w:t>
      </w:r>
    </w:p>
    <w:p w:rsidR="00E53A0B" w:rsidRPr="00E53A0B" w:rsidRDefault="00E53A0B" w:rsidP="00E53A0B">
      <w:pPr>
        <w:spacing w:after="0"/>
        <w:jc w:val="both"/>
        <w:rPr>
          <w:rFonts w:ascii="Times New Roman" w:hAnsi="Times New Roman" w:cs="Times New Roman"/>
        </w:rPr>
      </w:pPr>
      <w:r w:rsidRPr="00E53A0B">
        <w:rPr>
          <w:rFonts w:ascii="Times New Roman" w:hAnsi="Times New Roman" w:cs="Times New Roman"/>
        </w:rPr>
        <w:t>охрана природных территорий (код 9.1);</w:t>
      </w:r>
    </w:p>
    <w:p w:rsidR="00E53A0B" w:rsidRPr="00E53A0B" w:rsidRDefault="00E53A0B" w:rsidP="00E53A0B">
      <w:pPr>
        <w:spacing w:after="0"/>
        <w:jc w:val="both"/>
        <w:rPr>
          <w:rFonts w:ascii="Times New Roman" w:hAnsi="Times New Roman" w:cs="Times New Roman"/>
        </w:rPr>
      </w:pPr>
      <w:r w:rsidRPr="00E53A0B">
        <w:rPr>
          <w:rFonts w:ascii="Times New Roman" w:hAnsi="Times New Roman" w:cs="Times New Roman"/>
        </w:rPr>
        <w:t>использование лесов (код 10.0);</w:t>
      </w:r>
    </w:p>
    <w:p w:rsidR="00E53A0B" w:rsidRPr="00E53A0B" w:rsidRDefault="00E53A0B" w:rsidP="00E53A0B">
      <w:pPr>
        <w:spacing w:after="0"/>
        <w:jc w:val="both"/>
        <w:rPr>
          <w:rFonts w:ascii="Times New Roman" w:hAnsi="Times New Roman" w:cs="Times New Roman"/>
        </w:rPr>
      </w:pPr>
      <w:r w:rsidRPr="00E53A0B">
        <w:rPr>
          <w:rFonts w:ascii="Times New Roman" w:hAnsi="Times New Roman" w:cs="Times New Roman"/>
        </w:rPr>
        <w:t>водные объекты (код 11.0);</w:t>
      </w:r>
    </w:p>
    <w:p w:rsidR="00E53A0B" w:rsidRPr="00E53A0B" w:rsidRDefault="00E53A0B" w:rsidP="00E53A0B">
      <w:pPr>
        <w:spacing w:after="0"/>
        <w:jc w:val="both"/>
        <w:rPr>
          <w:rFonts w:ascii="Times New Roman" w:hAnsi="Times New Roman" w:cs="Times New Roman"/>
        </w:rPr>
      </w:pPr>
      <w:r w:rsidRPr="00E53A0B">
        <w:rPr>
          <w:rFonts w:ascii="Times New Roman" w:hAnsi="Times New Roman" w:cs="Times New Roman"/>
        </w:rPr>
        <w:t>общее пользование водными объектами (код 11.1);</w:t>
      </w:r>
    </w:p>
    <w:p w:rsidR="00E53A0B" w:rsidRPr="00E53A0B" w:rsidRDefault="00E53A0B" w:rsidP="00E53A0B">
      <w:pPr>
        <w:spacing w:after="0"/>
        <w:jc w:val="both"/>
        <w:rPr>
          <w:rFonts w:ascii="Times New Roman" w:hAnsi="Times New Roman" w:cs="Times New Roman"/>
        </w:rPr>
      </w:pPr>
      <w:r w:rsidRPr="00E53A0B">
        <w:rPr>
          <w:rFonts w:ascii="Times New Roman" w:hAnsi="Times New Roman" w:cs="Times New Roman"/>
        </w:rPr>
        <w:t>любая деятельность на территории ООПТ осуществляется на принципах приоритета интересов охраны над интересами использования и недопустимости хозяйственной деятельности, не совместимой с режимом охраны в границах государственного природного заказника;</w:t>
      </w:r>
    </w:p>
    <w:p w:rsidR="00A64D68" w:rsidRDefault="00E53A0B" w:rsidP="00E53A0B">
      <w:pPr>
        <w:spacing w:after="0"/>
        <w:jc w:val="both"/>
        <w:rPr>
          <w:rFonts w:ascii="Times New Roman" w:hAnsi="Times New Roman" w:cs="Times New Roman"/>
        </w:rPr>
      </w:pPr>
      <w:r w:rsidRPr="00E53A0B">
        <w:rPr>
          <w:rFonts w:ascii="Times New Roman" w:hAnsi="Times New Roman" w:cs="Times New Roman"/>
        </w:rPr>
        <w:t>в границах заказника допускается использование земельных участков, на которые действие градостроительных регламентов не распространяются или для которых градостроительные регламенты не устанавливаются в соответствии с град</w:t>
      </w:r>
      <w:r>
        <w:rPr>
          <w:rFonts w:ascii="Times New Roman" w:hAnsi="Times New Roman" w:cs="Times New Roman"/>
        </w:rPr>
        <w:t>остроительным законодательством</w:t>
      </w:r>
      <w:r w:rsidR="00880AFB" w:rsidRPr="00880AFB">
        <w:rPr>
          <w:rFonts w:ascii="Times New Roman" w:hAnsi="Times New Roman" w:cs="Times New Roman"/>
        </w:rPr>
        <w:t>.</w:t>
      </w:r>
    </w:p>
    <w:p w:rsidR="002771B0" w:rsidRDefault="002771B0" w:rsidP="002771B0">
      <w:pPr>
        <w:spacing w:after="0"/>
        <w:jc w:val="both"/>
        <w:rPr>
          <w:rFonts w:ascii="Times New Roman" w:hAnsi="Times New Roman" w:cs="Times New Roman"/>
        </w:rPr>
      </w:pPr>
    </w:p>
    <w:p w:rsidR="00A64D68" w:rsidRP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  <w:r w:rsidRPr="00A64D68">
        <w:rPr>
          <w:rFonts w:ascii="Times New Roman" w:hAnsi="Times New Roman" w:cs="Times New Roman"/>
          <w:b/>
        </w:rPr>
        <w:t>26. Зонирование территории ООПТ</w:t>
      </w:r>
      <w:r w:rsidRPr="00A64D68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отсутствует.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A64D68" w:rsidRP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  <w:r w:rsidRPr="00A64D68">
        <w:rPr>
          <w:rFonts w:ascii="Times New Roman" w:hAnsi="Times New Roman" w:cs="Times New Roman"/>
          <w:b/>
        </w:rPr>
        <w:t>27. Режим охранной зоны ООПТ</w:t>
      </w:r>
      <w:r w:rsidRPr="00A64D68">
        <w:rPr>
          <w:rFonts w:ascii="Times New Roman" w:hAnsi="Times New Roman" w:cs="Times New Roman"/>
        </w:rPr>
        <w:t xml:space="preserve"> –</w:t>
      </w:r>
      <w:r w:rsidRPr="00A64D68">
        <w:t xml:space="preserve"> </w:t>
      </w:r>
      <w:r w:rsidRPr="00A64D68">
        <w:rPr>
          <w:rFonts w:ascii="Times New Roman" w:hAnsi="Times New Roman" w:cs="Times New Roman"/>
        </w:rPr>
        <w:t>отсутствует.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7D7061" w:rsidRPr="00A64D68" w:rsidRDefault="00A64D68" w:rsidP="00B32776">
      <w:pPr>
        <w:spacing w:after="0"/>
        <w:jc w:val="both"/>
        <w:rPr>
          <w:rFonts w:ascii="Times New Roman" w:hAnsi="Times New Roman" w:cs="Times New Roman"/>
        </w:rPr>
      </w:pPr>
      <w:r w:rsidRPr="00660AAE">
        <w:rPr>
          <w:rFonts w:ascii="Times New Roman" w:hAnsi="Times New Roman" w:cs="Times New Roman"/>
          <w:b/>
        </w:rPr>
        <w:t>28. Собственники, землепользователи, землевладельцы, арендаторы земельных участков, находящихся в границах ООПТ</w:t>
      </w:r>
      <w:r w:rsidRPr="00A64D68">
        <w:rPr>
          <w:rFonts w:ascii="Times New Roman" w:hAnsi="Times New Roman" w:cs="Times New Roman"/>
        </w:rPr>
        <w:t xml:space="preserve"> –</w:t>
      </w:r>
      <w:r w:rsidR="004D47EF">
        <w:rPr>
          <w:rFonts w:ascii="Times New Roman" w:hAnsi="Times New Roman" w:cs="Times New Roman"/>
        </w:rPr>
        <w:t xml:space="preserve"> </w:t>
      </w:r>
      <w:r w:rsidR="00B32776" w:rsidRPr="00B32776">
        <w:rPr>
          <w:rFonts w:ascii="Times New Roman" w:hAnsi="Times New Roman" w:cs="Times New Roman"/>
        </w:rPr>
        <w:t>Земли лесного фонда - собственность Российской Федерации.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C07C9C" w:rsidRDefault="00A64D68" w:rsidP="00C07C9C">
      <w:pPr>
        <w:spacing w:after="0"/>
        <w:jc w:val="both"/>
        <w:rPr>
          <w:rFonts w:ascii="Times New Roman" w:hAnsi="Times New Roman" w:cs="Times New Roman"/>
        </w:rPr>
      </w:pPr>
      <w:r w:rsidRPr="00660AAE">
        <w:rPr>
          <w:rFonts w:ascii="Times New Roman" w:hAnsi="Times New Roman" w:cs="Times New Roman"/>
          <w:b/>
        </w:rPr>
        <w:t>29. Просветительские и рекреационные объекты на ООПТ</w:t>
      </w:r>
      <w:r w:rsidRPr="00A64D68">
        <w:rPr>
          <w:rFonts w:ascii="Times New Roman" w:hAnsi="Times New Roman" w:cs="Times New Roman"/>
        </w:rPr>
        <w:t xml:space="preserve"> – не имеет</w:t>
      </w:r>
      <w:r w:rsidR="00E53A0B">
        <w:rPr>
          <w:rFonts w:ascii="Times New Roman" w:hAnsi="Times New Roman" w:cs="Times New Roman"/>
        </w:rPr>
        <w:t>ся.</w:t>
      </w:r>
    </w:p>
    <w:sectPr w:rsidR="00C07C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5067EC"/>
    <w:multiLevelType w:val="hybridMultilevel"/>
    <w:tmpl w:val="352651D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>
    <w:nsid w:val="0A631C8C"/>
    <w:multiLevelType w:val="hybridMultilevel"/>
    <w:tmpl w:val="DDD016D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>
    <w:nsid w:val="1A957E48"/>
    <w:multiLevelType w:val="hybridMultilevel"/>
    <w:tmpl w:val="AF90A5B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>
    <w:nsid w:val="1A9E4704"/>
    <w:multiLevelType w:val="hybridMultilevel"/>
    <w:tmpl w:val="68D4EFA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>
    <w:nsid w:val="24B44053"/>
    <w:multiLevelType w:val="hybridMultilevel"/>
    <w:tmpl w:val="C97E5E5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>
    <w:nsid w:val="26AA7920"/>
    <w:multiLevelType w:val="hybridMultilevel"/>
    <w:tmpl w:val="3D7AF2E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>
    <w:nsid w:val="2F882977"/>
    <w:multiLevelType w:val="hybridMultilevel"/>
    <w:tmpl w:val="DA382B7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>
    <w:nsid w:val="30CD5276"/>
    <w:multiLevelType w:val="hybridMultilevel"/>
    <w:tmpl w:val="73D2C7A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>
    <w:nsid w:val="34E734D3"/>
    <w:multiLevelType w:val="hybridMultilevel"/>
    <w:tmpl w:val="77E8767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>
    <w:nsid w:val="375F7A6D"/>
    <w:multiLevelType w:val="hybridMultilevel"/>
    <w:tmpl w:val="FC8E91B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10">
    <w:nsid w:val="5275150F"/>
    <w:multiLevelType w:val="hybridMultilevel"/>
    <w:tmpl w:val="3654BCE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56C34555"/>
    <w:multiLevelType w:val="hybridMultilevel"/>
    <w:tmpl w:val="42E6BF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>
    <w:nsid w:val="60CB169C"/>
    <w:multiLevelType w:val="hybridMultilevel"/>
    <w:tmpl w:val="1EE21CF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738D289B"/>
    <w:multiLevelType w:val="hybridMultilevel"/>
    <w:tmpl w:val="13B2D5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>
    <w:nsid w:val="74B6489F"/>
    <w:multiLevelType w:val="hybridMultilevel"/>
    <w:tmpl w:val="88B4C3C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>
    <w:nsid w:val="74E078F5"/>
    <w:multiLevelType w:val="hybridMultilevel"/>
    <w:tmpl w:val="4E86FB7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>
    <w:nsid w:val="77664D88"/>
    <w:multiLevelType w:val="hybridMultilevel"/>
    <w:tmpl w:val="42A8B80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>
    <w:nsid w:val="7C2D247B"/>
    <w:multiLevelType w:val="hybridMultilevel"/>
    <w:tmpl w:val="6A5E0E4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7E2B166A"/>
    <w:multiLevelType w:val="hybridMultilevel"/>
    <w:tmpl w:val="5350990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>
    <w:nsid w:val="7E932B85"/>
    <w:multiLevelType w:val="hybridMultilevel"/>
    <w:tmpl w:val="A55411B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1"/>
  </w:num>
  <w:num w:numId="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8"/>
  </w:num>
  <w:num w:numId="1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</w:num>
  <w:num w:numId="1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2"/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7"/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03A2"/>
    <w:rsid w:val="00034A9A"/>
    <w:rsid w:val="00034F02"/>
    <w:rsid w:val="00041666"/>
    <w:rsid w:val="0005222E"/>
    <w:rsid w:val="0009712B"/>
    <w:rsid w:val="000E616B"/>
    <w:rsid w:val="0013264B"/>
    <w:rsid w:val="0016348C"/>
    <w:rsid w:val="001B4886"/>
    <w:rsid w:val="0022762D"/>
    <w:rsid w:val="0025370D"/>
    <w:rsid w:val="002771B0"/>
    <w:rsid w:val="00297383"/>
    <w:rsid w:val="002E3899"/>
    <w:rsid w:val="0033170E"/>
    <w:rsid w:val="00336AC7"/>
    <w:rsid w:val="0034040C"/>
    <w:rsid w:val="00364640"/>
    <w:rsid w:val="00375E47"/>
    <w:rsid w:val="00380D9A"/>
    <w:rsid w:val="00411A06"/>
    <w:rsid w:val="004D47EF"/>
    <w:rsid w:val="004F7C78"/>
    <w:rsid w:val="004F7EB5"/>
    <w:rsid w:val="00524371"/>
    <w:rsid w:val="005C5589"/>
    <w:rsid w:val="005F7BFB"/>
    <w:rsid w:val="00614CD4"/>
    <w:rsid w:val="006201EC"/>
    <w:rsid w:val="00660AAE"/>
    <w:rsid w:val="006A6F6B"/>
    <w:rsid w:val="006F76A9"/>
    <w:rsid w:val="007003A2"/>
    <w:rsid w:val="007010E8"/>
    <w:rsid w:val="00706616"/>
    <w:rsid w:val="007C7027"/>
    <w:rsid w:val="007D7061"/>
    <w:rsid w:val="0080206E"/>
    <w:rsid w:val="00825A9C"/>
    <w:rsid w:val="008430B7"/>
    <w:rsid w:val="00880AFB"/>
    <w:rsid w:val="008D2AE1"/>
    <w:rsid w:val="009008E4"/>
    <w:rsid w:val="00904A1A"/>
    <w:rsid w:val="00917A47"/>
    <w:rsid w:val="00926589"/>
    <w:rsid w:val="00967193"/>
    <w:rsid w:val="00970BC7"/>
    <w:rsid w:val="0099194D"/>
    <w:rsid w:val="00991EFE"/>
    <w:rsid w:val="009A407F"/>
    <w:rsid w:val="009D3036"/>
    <w:rsid w:val="009E3CF8"/>
    <w:rsid w:val="00A240CF"/>
    <w:rsid w:val="00A64D68"/>
    <w:rsid w:val="00B32776"/>
    <w:rsid w:val="00B41FA8"/>
    <w:rsid w:val="00B64F3C"/>
    <w:rsid w:val="00B75C0B"/>
    <w:rsid w:val="00BA38FB"/>
    <w:rsid w:val="00BC050E"/>
    <w:rsid w:val="00BF6EA5"/>
    <w:rsid w:val="00C07C9C"/>
    <w:rsid w:val="00C3173A"/>
    <w:rsid w:val="00C86370"/>
    <w:rsid w:val="00CC7F3D"/>
    <w:rsid w:val="00D10A01"/>
    <w:rsid w:val="00D57289"/>
    <w:rsid w:val="00DB629A"/>
    <w:rsid w:val="00DD1ECA"/>
    <w:rsid w:val="00E30B7E"/>
    <w:rsid w:val="00E53A0B"/>
    <w:rsid w:val="00E6728B"/>
    <w:rsid w:val="00E943D5"/>
    <w:rsid w:val="00EE59F8"/>
    <w:rsid w:val="00F5538E"/>
    <w:rsid w:val="00F57944"/>
    <w:rsid w:val="00F67A02"/>
    <w:rsid w:val="00FA7B49"/>
    <w:rsid w:val="00FC3B38"/>
    <w:rsid w:val="00FF1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5589"/>
  </w:style>
  <w:style w:type="paragraph" w:styleId="1">
    <w:name w:val="heading 1"/>
    <w:basedOn w:val="a"/>
    <w:next w:val="a"/>
    <w:link w:val="10"/>
    <w:uiPriority w:val="99"/>
    <w:qFormat/>
    <w:rsid w:val="004F7C78"/>
    <w:pPr>
      <w:pBdr>
        <w:bottom w:val="single" w:sz="12" w:space="1" w:color="365F91" w:themeColor="accent1" w:themeShade="BF"/>
      </w:pBdr>
      <w:spacing w:before="600" w:after="8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paragraph" w:styleId="2">
    <w:name w:val="heading 2"/>
    <w:basedOn w:val="a"/>
    <w:next w:val="a"/>
    <w:link w:val="20"/>
    <w:uiPriority w:val="99"/>
    <w:unhideWhenUsed/>
    <w:qFormat/>
    <w:rsid w:val="004F7C78"/>
    <w:pPr>
      <w:pBdr>
        <w:bottom w:val="single" w:sz="8" w:space="1" w:color="4F81BD" w:themeColor="accent1"/>
      </w:pBdr>
      <w:spacing w:before="20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4F7C78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C78"/>
    <w:pPr>
      <w:pBdr>
        <w:bottom w:val="single" w:sz="4" w:space="2" w:color="B8CCE4" w:themeColor="accent1" w:themeTint="66"/>
      </w:pBdr>
      <w:spacing w:before="200" w:after="80" w:line="240" w:lineRule="auto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C78"/>
    <w:pPr>
      <w:spacing w:before="200" w:after="80" w:line="240" w:lineRule="auto"/>
      <w:outlineLvl w:val="4"/>
    </w:pPr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C78"/>
    <w:p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C78"/>
    <w:p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C78"/>
    <w:p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C78"/>
    <w:pPr>
      <w:spacing w:before="320" w:after="100" w:line="240" w:lineRule="auto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C5589"/>
    <w:rPr>
      <w:b/>
      <w:bCs/>
    </w:rPr>
  </w:style>
  <w:style w:type="character" w:styleId="a4">
    <w:name w:val="Emphasis"/>
    <w:basedOn w:val="a0"/>
    <w:uiPriority w:val="20"/>
    <w:qFormat/>
    <w:rsid w:val="005C5589"/>
    <w:rPr>
      <w:i/>
      <w:iCs/>
    </w:rPr>
  </w:style>
  <w:style w:type="table" w:styleId="a5">
    <w:name w:val="Table Grid"/>
    <w:basedOn w:val="a1"/>
    <w:uiPriority w:val="59"/>
    <w:rsid w:val="00BA3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F7C78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character" w:customStyle="1" w:styleId="20">
    <w:name w:val="Заголовок 2 Знак"/>
    <w:basedOn w:val="a0"/>
    <w:link w:val="2"/>
    <w:uiPriority w:val="9"/>
    <w:semiHidden/>
    <w:rsid w:val="004F7C78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character" w:customStyle="1" w:styleId="30">
    <w:name w:val="Заголовок 3 Знак"/>
    <w:basedOn w:val="a0"/>
    <w:link w:val="3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character" w:customStyle="1" w:styleId="40">
    <w:name w:val="Заголовок 4 Знак"/>
    <w:basedOn w:val="a0"/>
    <w:link w:val="4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character" w:customStyle="1" w:styleId="50">
    <w:name w:val="Заголовок 5 Знак"/>
    <w:basedOn w:val="a0"/>
    <w:link w:val="5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character" w:customStyle="1" w:styleId="60">
    <w:name w:val="Заголовок 6 Знак"/>
    <w:basedOn w:val="a0"/>
    <w:link w:val="6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character" w:customStyle="1" w:styleId="70">
    <w:name w:val="Заголовок 7 Знак"/>
    <w:basedOn w:val="a0"/>
    <w:link w:val="7"/>
    <w:uiPriority w:val="9"/>
    <w:semiHidden/>
    <w:rsid w:val="004F7C78"/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character" w:customStyle="1" w:styleId="80">
    <w:name w:val="Заголовок 8 Знак"/>
    <w:basedOn w:val="a0"/>
    <w:link w:val="8"/>
    <w:uiPriority w:val="9"/>
    <w:semiHidden/>
    <w:rsid w:val="004F7C78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character" w:customStyle="1" w:styleId="90">
    <w:name w:val="Заголовок 9 Знак"/>
    <w:basedOn w:val="a0"/>
    <w:link w:val="9"/>
    <w:uiPriority w:val="9"/>
    <w:semiHidden/>
    <w:rsid w:val="004F7C78"/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paragraph" w:styleId="a6">
    <w:name w:val="caption"/>
    <w:basedOn w:val="a"/>
    <w:next w:val="a"/>
    <w:uiPriority w:val="35"/>
    <w:semiHidden/>
    <w:unhideWhenUsed/>
    <w:qFormat/>
    <w:rsid w:val="004F7C78"/>
    <w:pPr>
      <w:spacing w:after="0" w:line="240" w:lineRule="auto"/>
      <w:ind w:firstLine="360"/>
    </w:pPr>
    <w:rPr>
      <w:b/>
      <w:bCs/>
      <w:sz w:val="18"/>
      <w:szCs w:val="18"/>
      <w:lang w:val="en-US" w:bidi="en-US"/>
    </w:rPr>
  </w:style>
  <w:style w:type="paragraph" w:styleId="a7">
    <w:name w:val="Title"/>
    <w:basedOn w:val="a"/>
    <w:next w:val="a"/>
    <w:link w:val="a8"/>
    <w:uiPriority w:val="99"/>
    <w:qFormat/>
    <w:rsid w:val="004F7C78"/>
    <w:pPr>
      <w:pBdr>
        <w:top w:val="single" w:sz="8" w:space="10" w:color="A7BFDE" w:themeColor="accent1" w:themeTint="7F"/>
        <w:bottom w:val="single" w:sz="24" w:space="15" w:color="9BBB59" w:themeColor="accent3"/>
      </w:pBdr>
      <w:spacing w:after="0" w:line="240" w:lineRule="auto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character" w:customStyle="1" w:styleId="a8">
    <w:name w:val="Название Знак"/>
    <w:basedOn w:val="a0"/>
    <w:link w:val="a7"/>
    <w:uiPriority w:val="10"/>
    <w:rsid w:val="004F7C78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paragraph" w:styleId="a9">
    <w:name w:val="Subtitle"/>
    <w:basedOn w:val="a"/>
    <w:next w:val="a"/>
    <w:link w:val="aa"/>
    <w:uiPriority w:val="11"/>
    <w:qFormat/>
    <w:rsid w:val="004F7C78"/>
    <w:pPr>
      <w:spacing w:before="200" w:after="900" w:line="240" w:lineRule="auto"/>
      <w:jc w:val="right"/>
    </w:pPr>
    <w:rPr>
      <w:i/>
      <w:iCs/>
      <w:sz w:val="24"/>
      <w:szCs w:val="24"/>
      <w:lang w:val="en-US" w:bidi="en-US"/>
    </w:rPr>
  </w:style>
  <w:style w:type="character" w:customStyle="1" w:styleId="aa">
    <w:name w:val="Подзаголовок Знак"/>
    <w:basedOn w:val="a0"/>
    <w:link w:val="a9"/>
    <w:uiPriority w:val="11"/>
    <w:rsid w:val="004F7C78"/>
    <w:rPr>
      <w:i/>
      <w:iCs/>
      <w:sz w:val="24"/>
      <w:szCs w:val="24"/>
      <w:lang w:val="en-US" w:bidi="en-US"/>
    </w:rPr>
  </w:style>
  <w:style w:type="character" w:customStyle="1" w:styleId="ab">
    <w:name w:val="Без интервала Знак"/>
    <w:basedOn w:val="a0"/>
    <w:link w:val="ac"/>
    <w:uiPriority w:val="1"/>
    <w:locked/>
    <w:rsid w:val="004F7C78"/>
  </w:style>
  <w:style w:type="paragraph" w:styleId="ac">
    <w:name w:val="No Spacing"/>
    <w:basedOn w:val="a"/>
    <w:link w:val="ab"/>
    <w:uiPriority w:val="1"/>
    <w:qFormat/>
    <w:rsid w:val="004F7C78"/>
    <w:pPr>
      <w:spacing w:after="0" w:line="240" w:lineRule="auto"/>
    </w:pPr>
  </w:style>
  <w:style w:type="paragraph" w:styleId="ad">
    <w:name w:val="List Paragraph"/>
    <w:basedOn w:val="a"/>
    <w:uiPriority w:val="34"/>
    <w:qFormat/>
    <w:rsid w:val="004F7C78"/>
    <w:pPr>
      <w:spacing w:after="0" w:line="240" w:lineRule="auto"/>
      <w:ind w:left="720" w:firstLine="360"/>
      <w:contextualSpacing/>
    </w:pPr>
    <w:rPr>
      <w:lang w:val="en-US" w:bidi="en-US"/>
    </w:rPr>
  </w:style>
  <w:style w:type="paragraph" w:styleId="21">
    <w:name w:val="Quote"/>
    <w:basedOn w:val="a"/>
    <w:next w:val="a"/>
    <w:link w:val="22"/>
    <w:uiPriority w:val="29"/>
    <w:qFormat/>
    <w:rsid w:val="004F7C78"/>
    <w:pPr>
      <w:spacing w:after="0" w:line="240" w:lineRule="auto"/>
      <w:ind w:firstLine="360"/>
    </w:pPr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character" w:customStyle="1" w:styleId="22">
    <w:name w:val="Цитата 2 Знак"/>
    <w:basedOn w:val="a0"/>
    <w:link w:val="21"/>
    <w:uiPriority w:val="29"/>
    <w:rsid w:val="004F7C78"/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paragraph" w:styleId="ae">
    <w:name w:val="Intense Quote"/>
    <w:basedOn w:val="a"/>
    <w:next w:val="a"/>
    <w:link w:val="af"/>
    <w:uiPriority w:val="30"/>
    <w:qFormat/>
    <w:rsid w:val="004F7C78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 w:firstLine="36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lang w:val="en-US" w:bidi="en-US"/>
    </w:rPr>
  </w:style>
  <w:style w:type="character" w:customStyle="1" w:styleId="af">
    <w:name w:val="Выделенная цитата Знак"/>
    <w:basedOn w:val="a0"/>
    <w:link w:val="ae"/>
    <w:uiPriority w:val="30"/>
    <w:rsid w:val="004F7C78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  <w:lang w:val="en-US" w:bidi="en-US"/>
    </w:rPr>
  </w:style>
  <w:style w:type="paragraph" w:styleId="af0">
    <w:name w:val="TOC Heading"/>
    <w:basedOn w:val="1"/>
    <w:next w:val="a"/>
    <w:uiPriority w:val="39"/>
    <w:semiHidden/>
    <w:unhideWhenUsed/>
    <w:qFormat/>
    <w:rsid w:val="004F7C78"/>
    <w:pPr>
      <w:outlineLvl w:val="9"/>
    </w:pPr>
  </w:style>
  <w:style w:type="paragraph" w:customStyle="1" w:styleId="ConsPlusNormal">
    <w:name w:val="ConsPlusNormal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Cell">
    <w:name w:val="ConsPlusCell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Page">
    <w:name w:val="ConsPlusTitlePage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JurTerm">
    <w:name w:val="ConsPlusJurTerm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rsid w:val="004F7C78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styleId="af1">
    <w:name w:val="Subtle Emphasis"/>
    <w:uiPriority w:val="19"/>
    <w:qFormat/>
    <w:rsid w:val="004F7C78"/>
    <w:rPr>
      <w:i/>
      <w:iCs/>
      <w:color w:val="5A5A5A" w:themeColor="text1" w:themeTint="A5"/>
    </w:rPr>
  </w:style>
  <w:style w:type="character" w:styleId="af2">
    <w:name w:val="Intense Emphasis"/>
    <w:uiPriority w:val="21"/>
    <w:qFormat/>
    <w:rsid w:val="004F7C78"/>
    <w:rPr>
      <w:b/>
      <w:bCs/>
      <w:i/>
      <w:iCs/>
      <w:color w:val="4F81BD" w:themeColor="accent1"/>
      <w:sz w:val="22"/>
      <w:szCs w:val="22"/>
    </w:rPr>
  </w:style>
  <w:style w:type="character" w:styleId="af3">
    <w:name w:val="Subtle Reference"/>
    <w:uiPriority w:val="31"/>
    <w:qFormat/>
    <w:rsid w:val="004F7C78"/>
    <w:rPr>
      <w:color w:val="auto"/>
      <w:u w:val="single" w:color="9BBB59" w:themeColor="accent3"/>
    </w:rPr>
  </w:style>
  <w:style w:type="character" w:styleId="af4">
    <w:name w:val="Intense Reference"/>
    <w:basedOn w:val="a0"/>
    <w:uiPriority w:val="32"/>
    <w:qFormat/>
    <w:rsid w:val="004F7C78"/>
    <w:rPr>
      <w:b/>
      <w:bCs/>
      <w:color w:val="76923C" w:themeColor="accent3" w:themeShade="BF"/>
      <w:u w:val="single" w:color="9BBB59" w:themeColor="accent3"/>
    </w:rPr>
  </w:style>
  <w:style w:type="character" w:styleId="af5">
    <w:name w:val="Book Title"/>
    <w:basedOn w:val="a0"/>
    <w:uiPriority w:val="33"/>
    <w:qFormat/>
    <w:rsid w:val="004F7C78"/>
    <w:rPr>
      <w:rFonts w:asciiTheme="majorHAnsi" w:eastAsiaTheme="majorEastAsia" w:hAnsiTheme="majorHAnsi" w:cstheme="majorBidi" w:hint="default"/>
      <w:b/>
      <w:bCs/>
      <w:i/>
      <w:iCs/>
      <w:color w:val="auto"/>
    </w:rPr>
  </w:style>
  <w:style w:type="character" w:styleId="af6">
    <w:name w:val="Hyperlink"/>
    <w:basedOn w:val="a0"/>
    <w:uiPriority w:val="99"/>
    <w:semiHidden/>
    <w:unhideWhenUsed/>
    <w:rsid w:val="0099194D"/>
    <w:rPr>
      <w:color w:val="0000FF"/>
      <w:u w:val="single"/>
    </w:rPr>
  </w:style>
  <w:style w:type="numbering" w:customStyle="1" w:styleId="11">
    <w:name w:val="Нет списка1"/>
    <w:next w:val="a2"/>
    <w:semiHidden/>
    <w:rsid w:val="00825A9C"/>
  </w:style>
  <w:style w:type="paragraph" w:customStyle="1" w:styleId="ConsNormal">
    <w:name w:val="ConsNormal"/>
    <w:rsid w:val="00825A9C"/>
    <w:pPr>
      <w:widowControl w:val="0"/>
      <w:spacing w:after="0" w:line="240" w:lineRule="auto"/>
      <w:ind w:right="19772" w:firstLine="720"/>
    </w:pPr>
    <w:rPr>
      <w:rFonts w:ascii="Arial" w:eastAsia="Times New Roman" w:hAnsi="Arial" w:cs="Times New Roman"/>
      <w:snapToGrid w:val="0"/>
      <w:sz w:val="28"/>
      <w:szCs w:val="20"/>
      <w:lang w:eastAsia="ru-RU"/>
    </w:rPr>
  </w:style>
  <w:style w:type="table" w:customStyle="1" w:styleId="12">
    <w:name w:val="Сетка таблицы1"/>
    <w:basedOn w:val="a1"/>
    <w:next w:val="a5"/>
    <w:rsid w:val="00825A9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Body Text"/>
    <w:basedOn w:val="a"/>
    <w:link w:val="af8"/>
    <w:rsid w:val="00825A9C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8">
    <w:name w:val="Основной текст Знак"/>
    <w:basedOn w:val="a0"/>
    <w:link w:val="af7"/>
    <w:rsid w:val="00825A9C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9">
    <w:name w:val="Body Text Indent"/>
    <w:basedOn w:val="a"/>
    <w:link w:val="afa"/>
    <w:rsid w:val="00825A9C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a">
    <w:name w:val="Основной текст с отступом Знак"/>
    <w:basedOn w:val="a0"/>
    <w:link w:val="af9"/>
    <w:rsid w:val="00825A9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b">
    <w:name w:val="Знак Знак Знак Знак"/>
    <w:basedOn w:val="a"/>
    <w:rsid w:val="00825A9C"/>
    <w:pPr>
      <w:spacing w:after="0" w:line="240" w:lineRule="auto"/>
    </w:pPr>
    <w:rPr>
      <w:rFonts w:ascii="Verdana" w:eastAsia="Times New Roman" w:hAnsi="Verdana" w:cs="Verdana"/>
      <w:sz w:val="20"/>
      <w:szCs w:val="20"/>
      <w:lang w:val="en-US"/>
    </w:rPr>
  </w:style>
  <w:style w:type="table" w:customStyle="1" w:styleId="23">
    <w:name w:val="Сетка таблицы2"/>
    <w:basedOn w:val="a1"/>
    <w:next w:val="a5"/>
    <w:rsid w:val="0029738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4">
    <w:name w:val="Нет списка2"/>
    <w:next w:val="a2"/>
    <w:uiPriority w:val="99"/>
    <w:semiHidden/>
    <w:unhideWhenUsed/>
    <w:rsid w:val="00DD1ECA"/>
  </w:style>
  <w:style w:type="table" w:customStyle="1" w:styleId="31">
    <w:name w:val="Сетка таблицы3"/>
    <w:basedOn w:val="a1"/>
    <w:next w:val="a5"/>
    <w:rsid w:val="004D47E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"/>
    <w:basedOn w:val="a1"/>
    <w:next w:val="a5"/>
    <w:rsid w:val="00EE59F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1"/>
    <w:next w:val="a5"/>
    <w:rsid w:val="009E3CF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a1"/>
    <w:next w:val="a5"/>
    <w:rsid w:val="00F5538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5589"/>
  </w:style>
  <w:style w:type="paragraph" w:styleId="1">
    <w:name w:val="heading 1"/>
    <w:basedOn w:val="a"/>
    <w:next w:val="a"/>
    <w:link w:val="10"/>
    <w:uiPriority w:val="99"/>
    <w:qFormat/>
    <w:rsid w:val="004F7C78"/>
    <w:pPr>
      <w:pBdr>
        <w:bottom w:val="single" w:sz="12" w:space="1" w:color="365F91" w:themeColor="accent1" w:themeShade="BF"/>
      </w:pBdr>
      <w:spacing w:before="600" w:after="8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paragraph" w:styleId="2">
    <w:name w:val="heading 2"/>
    <w:basedOn w:val="a"/>
    <w:next w:val="a"/>
    <w:link w:val="20"/>
    <w:uiPriority w:val="99"/>
    <w:unhideWhenUsed/>
    <w:qFormat/>
    <w:rsid w:val="004F7C78"/>
    <w:pPr>
      <w:pBdr>
        <w:bottom w:val="single" w:sz="8" w:space="1" w:color="4F81BD" w:themeColor="accent1"/>
      </w:pBdr>
      <w:spacing w:before="20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4F7C78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C78"/>
    <w:pPr>
      <w:pBdr>
        <w:bottom w:val="single" w:sz="4" w:space="2" w:color="B8CCE4" w:themeColor="accent1" w:themeTint="66"/>
      </w:pBdr>
      <w:spacing w:before="200" w:after="80" w:line="240" w:lineRule="auto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C78"/>
    <w:pPr>
      <w:spacing w:before="200" w:after="80" w:line="240" w:lineRule="auto"/>
      <w:outlineLvl w:val="4"/>
    </w:pPr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C78"/>
    <w:p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C78"/>
    <w:p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C78"/>
    <w:p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C78"/>
    <w:pPr>
      <w:spacing w:before="320" w:after="100" w:line="240" w:lineRule="auto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C5589"/>
    <w:rPr>
      <w:b/>
      <w:bCs/>
    </w:rPr>
  </w:style>
  <w:style w:type="character" w:styleId="a4">
    <w:name w:val="Emphasis"/>
    <w:basedOn w:val="a0"/>
    <w:uiPriority w:val="20"/>
    <w:qFormat/>
    <w:rsid w:val="005C5589"/>
    <w:rPr>
      <w:i/>
      <w:iCs/>
    </w:rPr>
  </w:style>
  <w:style w:type="table" w:styleId="a5">
    <w:name w:val="Table Grid"/>
    <w:basedOn w:val="a1"/>
    <w:uiPriority w:val="59"/>
    <w:rsid w:val="00BA3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F7C78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character" w:customStyle="1" w:styleId="20">
    <w:name w:val="Заголовок 2 Знак"/>
    <w:basedOn w:val="a0"/>
    <w:link w:val="2"/>
    <w:uiPriority w:val="9"/>
    <w:semiHidden/>
    <w:rsid w:val="004F7C78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character" w:customStyle="1" w:styleId="30">
    <w:name w:val="Заголовок 3 Знак"/>
    <w:basedOn w:val="a0"/>
    <w:link w:val="3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character" w:customStyle="1" w:styleId="40">
    <w:name w:val="Заголовок 4 Знак"/>
    <w:basedOn w:val="a0"/>
    <w:link w:val="4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character" w:customStyle="1" w:styleId="50">
    <w:name w:val="Заголовок 5 Знак"/>
    <w:basedOn w:val="a0"/>
    <w:link w:val="5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character" w:customStyle="1" w:styleId="60">
    <w:name w:val="Заголовок 6 Знак"/>
    <w:basedOn w:val="a0"/>
    <w:link w:val="6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character" w:customStyle="1" w:styleId="70">
    <w:name w:val="Заголовок 7 Знак"/>
    <w:basedOn w:val="a0"/>
    <w:link w:val="7"/>
    <w:uiPriority w:val="9"/>
    <w:semiHidden/>
    <w:rsid w:val="004F7C78"/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character" w:customStyle="1" w:styleId="80">
    <w:name w:val="Заголовок 8 Знак"/>
    <w:basedOn w:val="a0"/>
    <w:link w:val="8"/>
    <w:uiPriority w:val="9"/>
    <w:semiHidden/>
    <w:rsid w:val="004F7C78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character" w:customStyle="1" w:styleId="90">
    <w:name w:val="Заголовок 9 Знак"/>
    <w:basedOn w:val="a0"/>
    <w:link w:val="9"/>
    <w:uiPriority w:val="9"/>
    <w:semiHidden/>
    <w:rsid w:val="004F7C78"/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paragraph" w:styleId="a6">
    <w:name w:val="caption"/>
    <w:basedOn w:val="a"/>
    <w:next w:val="a"/>
    <w:uiPriority w:val="35"/>
    <w:semiHidden/>
    <w:unhideWhenUsed/>
    <w:qFormat/>
    <w:rsid w:val="004F7C78"/>
    <w:pPr>
      <w:spacing w:after="0" w:line="240" w:lineRule="auto"/>
      <w:ind w:firstLine="360"/>
    </w:pPr>
    <w:rPr>
      <w:b/>
      <w:bCs/>
      <w:sz w:val="18"/>
      <w:szCs w:val="18"/>
      <w:lang w:val="en-US" w:bidi="en-US"/>
    </w:rPr>
  </w:style>
  <w:style w:type="paragraph" w:styleId="a7">
    <w:name w:val="Title"/>
    <w:basedOn w:val="a"/>
    <w:next w:val="a"/>
    <w:link w:val="a8"/>
    <w:uiPriority w:val="99"/>
    <w:qFormat/>
    <w:rsid w:val="004F7C78"/>
    <w:pPr>
      <w:pBdr>
        <w:top w:val="single" w:sz="8" w:space="10" w:color="A7BFDE" w:themeColor="accent1" w:themeTint="7F"/>
        <w:bottom w:val="single" w:sz="24" w:space="15" w:color="9BBB59" w:themeColor="accent3"/>
      </w:pBdr>
      <w:spacing w:after="0" w:line="240" w:lineRule="auto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character" w:customStyle="1" w:styleId="a8">
    <w:name w:val="Название Знак"/>
    <w:basedOn w:val="a0"/>
    <w:link w:val="a7"/>
    <w:uiPriority w:val="10"/>
    <w:rsid w:val="004F7C78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paragraph" w:styleId="a9">
    <w:name w:val="Subtitle"/>
    <w:basedOn w:val="a"/>
    <w:next w:val="a"/>
    <w:link w:val="aa"/>
    <w:uiPriority w:val="11"/>
    <w:qFormat/>
    <w:rsid w:val="004F7C78"/>
    <w:pPr>
      <w:spacing w:before="200" w:after="900" w:line="240" w:lineRule="auto"/>
      <w:jc w:val="right"/>
    </w:pPr>
    <w:rPr>
      <w:i/>
      <w:iCs/>
      <w:sz w:val="24"/>
      <w:szCs w:val="24"/>
      <w:lang w:val="en-US" w:bidi="en-US"/>
    </w:rPr>
  </w:style>
  <w:style w:type="character" w:customStyle="1" w:styleId="aa">
    <w:name w:val="Подзаголовок Знак"/>
    <w:basedOn w:val="a0"/>
    <w:link w:val="a9"/>
    <w:uiPriority w:val="11"/>
    <w:rsid w:val="004F7C78"/>
    <w:rPr>
      <w:i/>
      <w:iCs/>
      <w:sz w:val="24"/>
      <w:szCs w:val="24"/>
      <w:lang w:val="en-US" w:bidi="en-US"/>
    </w:rPr>
  </w:style>
  <w:style w:type="character" w:customStyle="1" w:styleId="ab">
    <w:name w:val="Без интервала Знак"/>
    <w:basedOn w:val="a0"/>
    <w:link w:val="ac"/>
    <w:uiPriority w:val="1"/>
    <w:locked/>
    <w:rsid w:val="004F7C78"/>
  </w:style>
  <w:style w:type="paragraph" w:styleId="ac">
    <w:name w:val="No Spacing"/>
    <w:basedOn w:val="a"/>
    <w:link w:val="ab"/>
    <w:uiPriority w:val="1"/>
    <w:qFormat/>
    <w:rsid w:val="004F7C78"/>
    <w:pPr>
      <w:spacing w:after="0" w:line="240" w:lineRule="auto"/>
    </w:pPr>
  </w:style>
  <w:style w:type="paragraph" w:styleId="ad">
    <w:name w:val="List Paragraph"/>
    <w:basedOn w:val="a"/>
    <w:uiPriority w:val="34"/>
    <w:qFormat/>
    <w:rsid w:val="004F7C78"/>
    <w:pPr>
      <w:spacing w:after="0" w:line="240" w:lineRule="auto"/>
      <w:ind w:left="720" w:firstLine="360"/>
      <w:contextualSpacing/>
    </w:pPr>
    <w:rPr>
      <w:lang w:val="en-US" w:bidi="en-US"/>
    </w:rPr>
  </w:style>
  <w:style w:type="paragraph" w:styleId="21">
    <w:name w:val="Quote"/>
    <w:basedOn w:val="a"/>
    <w:next w:val="a"/>
    <w:link w:val="22"/>
    <w:uiPriority w:val="29"/>
    <w:qFormat/>
    <w:rsid w:val="004F7C78"/>
    <w:pPr>
      <w:spacing w:after="0" w:line="240" w:lineRule="auto"/>
      <w:ind w:firstLine="360"/>
    </w:pPr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character" w:customStyle="1" w:styleId="22">
    <w:name w:val="Цитата 2 Знак"/>
    <w:basedOn w:val="a0"/>
    <w:link w:val="21"/>
    <w:uiPriority w:val="29"/>
    <w:rsid w:val="004F7C78"/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paragraph" w:styleId="ae">
    <w:name w:val="Intense Quote"/>
    <w:basedOn w:val="a"/>
    <w:next w:val="a"/>
    <w:link w:val="af"/>
    <w:uiPriority w:val="30"/>
    <w:qFormat/>
    <w:rsid w:val="004F7C78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 w:firstLine="36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lang w:val="en-US" w:bidi="en-US"/>
    </w:rPr>
  </w:style>
  <w:style w:type="character" w:customStyle="1" w:styleId="af">
    <w:name w:val="Выделенная цитата Знак"/>
    <w:basedOn w:val="a0"/>
    <w:link w:val="ae"/>
    <w:uiPriority w:val="30"/>
    <w:rsid w:val="004F7C78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  <w:lang w:val="en-US" w:bidi="en-US"/>
    </w:rPr>
  </w:style>
  <w:style w:type="paragraph" w:styleId="af0">
    <w:name w:val="TOC Heading"/>
    <w:basedOn w:val="1"/>
    <w:next w:val="a"/>
    <w:uiPriority w:val="39"/>
    <w:semiHidden/>
    <w:unhideWhenUsed/>
    <w:qFormat/>
    <w:rsid w:val="004F7C78"/>
    <w:pPr>
      <w:outlineLvl w:val="9"/>
    </w:pPr>
  </w:style>
  <w:style w:type="paragraph" w:customStyle="1" w:styleId="ConsPlusNormal">
    <w:name w:val="ConsPlusNormal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Cell">
    <w:name w:val="ConsPlusCell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Page">
    <w:name w:val="ConsPlusTitlePage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JurTerm">
    <w:name w:val="ConsPlusJurTerm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rsid w:val="004F7C78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styleId="af1">
    <w:name w:val="Subtle Emphasis"/>
    <w:uiPriority w:val="19"/>
    <w:qFormat/>
    <w:rsid w:val="004F7C78"/>
    <w:rPr>
      <w:i/>
      <w:iCs/>
      <w:color w:val="5A5A5A" w:themeColor="text1" w:themeTint="A5"/>
    </w:rPr>
  </w:style>
  <w:style w:type="character" w:styleId="af2">
    <w:name w:val="Intense Emphasis"/>
    <w:uiPriority w:val="21"/>
    <w:qFormat/>
    <w:rsid w:val="004F7C78"/>
    <w:rPr>
      <w:b/>
      <w:bCs/>
      <w:i/>
      <w:iCs/>
      <w:color w:val="4F81BD" w:themeColor="accent1"/>
      <w:sz w:val="22"/>
      <w:szCs w:val="22"/>
    </w:rPr>
  </w:style>
  <w:style w:type="character" w:styleId="af3">
    <w:name w:val="Subtle Reference"/>
    <w:uiPriority w:val="31"/>
    <w:qFormat/>
    <w:rsid w:val="004F7C78"/>
    <w:rPr>
      <w:color w:val="auto"/>
      <w:u w:val="single" w:color="9BBB59" w:themeColor="accent3"/>
    </w:rPr>
  </w:style>
  <w:style w:type="character" w:styleId="af4">
    <w:name w:val="Intense Reference"/>
    <w:basedOn w:val="a0"/>
    <w:uiPriority w:val="32"/>
    <w:qFormat/>
    <w:rsid w:val="004F7C78"/>
    <w:rPr>
      <w:b/>
      <w:bCs/>
      <w:color w:val="76923C" w:themeColor="accent3" w:themeShade="BF"/>
      <w:u w:val="single" w:color="9BBB59" w:themeColor="accent3"/>
    </w:rPr>
  </w:style>
  <w:style w:type="character" w:styleId="af5">
    <w:name w:val="Book Title"/>
    <w:basedOn w:val="a0"/>
    <w:uiPriority w:val="33"/>
    <w:qFormat/>
    <w:rsid w:val="004F7C78"/>
    <w:rPr>
      <w:rFonts w:asciiTheme="majorHAnsi" w:eastAsiaTheme="majorEastAsia" w:hAnsiTheme="majorHAnsi" w:cstheme="majorBidi" w:hint="default"/>
      <w:b/>
      <w:bCs/>
      <w:i/>
      <w:iCs/>
      <w:color w:val="auto"/>
    </w:rPr>
  </w:style>
  <w:style w:type="character" w:styleId="af6">
    <w:name w:val="Hyperlink"/>
    <w:basedOn w:val="a0"/>
    <w:uiPriority w:val="99"/>
    <w:semiHidden/>
    <w:unhideWhenUsed/>
    <w:rsid w:val="0099194D"/>
    <w:rPr>
      <w:color w:val="0000FF"/>
      <w:u w:val="single"/>
    </w:rPr>
  </w:style>
  <w:style w:type="numbering" w:customStyle="1" w:styleId="11">
    <w:name w:val="Нет списка1"/>
    <w:next w:val="a2"/>
    <w:semiHidden/>
    <w:rsid w:val="00825A9C"/>
  </w:style>
  <w:style w:type="paragraph" w:customStyle="1" w:styleId="ConsNormal">
    <w:name w:val="ConsNormal"/>
    <w:rsid w:val="00825A9C"/>
    <w:pPr>
      <w:widowControl w:val="0"/>
      <w:spacing w:after="0" w:line="240" w:lineRule="auto"/>
      <w:ind w:right="19772" w:firstLine="720"/>
    </w:pPr>
    <w:rPr>
      <w:rFonts w:ascii="Arial" w:eastAsia="Times New Roman" w:hAnsi="Arial" w:cs="Times New Roman"/>
      <w:snapToGrid w:val="0"/>
      <w:sz w:val="28"/>
      <w:szCs w:val="20"/>
      <w:lang w:eastAsia="ru-RU"/>
    </w:rPr>
  </w:style>
  <w:style w:type="table" w:customStyle="1" w:styleId="12">
    <w:name w:val="Сетка таблицы1"/>
    <w:basedOn w:val="a1"/>
    <w:next w:val="a5"/>
    <w:rsid w:val="00825A9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Body Text"/>
    <w:basedOn w:val="a"/>
    <w:link w:val="af8"/>
    <w:rsid w:val="00825A9C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8">
    <w:name w:val="Основной текст Знак"/>
    <w:basedOn w:val="a0"/>
    <w:link w:val="af7"/>
    <w:rsid w:val="00825A9C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9">
    <w:name w:val="Body Text Indent"/>
    <w:basedOn w:val="a"/>
    <w:link w:val="afa"/>
    <w:rsid w:val="00825A9C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a">
    <w:name w:val="Основной текст с отступом Знак"/>
    <w:basedOn w:val="a0"/>
    <w:link w:val="af9"/>
    <w:rsid w:val="00825A9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b">
    <w:name w:val="Знак Знак Знак Знак"/>
    <w:basedOn w:val="a"/>
    <w:rsid w:val="00825A9C"/>
    <w:pPr>
      <w:spacing w:after="0" w:line="240" w:lineRule="auto"/>
    </w:pPr>
    <w:rPr>
      <w:rFonts w:ascii="Verdana" w:eastAsia="Times New Roman" w:hAnsi="Verdana" w:cs="Verdana"/>
      <w:sz w:val="20"/>
      <w:szCs w:val="20"/>
      <w:lang w:val="en-US"/>
    </w:rPr>
  </w:style>
  <w:style w:type="table" w:customStyle="1" w:styleId="23">
    <w:name w:val="Сетка таблицы2"/>
    <w:basedOn w:val="a1"/>
    <w:next w:val="a5"/>
    <w:rsid w:val="0029738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4">
    <w:name w:val="Нет списка2"/>
    <w:next w:val="a2"/>
    <w:uiPriority w:val="99"/>
    <w:semiHidden/>
    <w:unhideWhenUsed/>
    <w:rsid w:val="00DD1ECA"/>
  </w:style>
  <w:style w:type="table" w:customStyle="1" w:styleId="31">
    <w:name w:val="Сетка таблицы3"/>
    <w:basedOn w:val="a1"/>
    <w:next w:val="a5"/>
    <w:rsid w:val="004D47E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"/>
    <w:basedOn w:val="a1"/>
    <w:next w:val="a5"/>
    <w:rsid w:val="00EE59F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1"/>
    <w:next w:val="a5"/>
    <w:rsid w:val="009E3CF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a1"/>
    <w:next w:val="a5"/>
    <w:rsid w:val="00F5538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507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560</TotalTime>
  <Pages>9</Pages>
  <Words>3503</Words>
  <Characters>19970</Characters>
  <Application>Microsoft Office Word</Application>
  <DocSecurity>0</DocSecurity>
  <Lines>166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23427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liza</dc:creator>
  <cp:keywords/>
  <dc:description/>
  <cp:lastModifiedBy>liza</cp:lastModifiedBy>
  <cp:revision>64</cp:revision>
  <dcterms:created xsi:type="dcterms:W3CDTF">2021-11-11T22:00:00Z</dcterms:created>
  <dcterms:modified xsi:type="dcterms:W3CDTF">2025-09-21T21:16:00Z</dcterms:modified>
</cp:coreProperties>
</file>