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164397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075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 w:rsidR="00712BE9">
        <w:rPr>
          <w:rFonts w:ascii="Times New Roman" w:hAnsi="Times New Roman" w:cs="Times New Roman"/>
          <w:b/>
        </w:rPr>
        <w:t xml:space="preserve">Озеро </w:t>
      </w:r>
      <w:r>
        <w:rPr>
          <w:rFonts w:ascii="Times New Roman" w:hAnsi="Times New Roman" w:cs="Times New Roman"/>
          <w:b/>
        </w:rPr>
        <w:t>Черное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164397" w:rsidRPr="00164397">
        <w:rPr>
          <w:rFonts w:ascii="Times New Roman" w:hAnsi="Times New Roman" w:cs="Times New Roman"/>
        </w:rPr>
        <w:t>Озеро Черное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164397">
        <w:rPr>
          <w:rFonts w:ascii="Times New Roman" w:hAnsi="Times New Roman" w:cs="Times New Roman"/>
        </w:rPr>
        <w:t>075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824B34" w:rsidRPr="00824B34">
        <w:rPr>
          <w:rFonts w:ascii="Times New Roman" w:hAnsi="Times New Roman" w:cs="Times New Roman"/>
        </w:rPr>
        <w:t xml:space="preserve">26.11.1991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164397" w:rsidRPr="00164397">
        <w:rPr>
          <w:rFonts w:ascii="Times New Roman" w:hAnsi="Times New Roman" w:cs="Times New Roman"/>
        </w:rPr>
        <w:t>Сохранение мест обитания редких видов животных и мест произрастания редких видов растений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601EEA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824B34" w:rsidP="00824B34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 xml:space="preserve">Решение президиума Вологодского областного Совета народных депутатов двадцать первого созыва </w:t>
            </w:r>
          </w:p>
        </w:tc>
        <w:tc>
          <w:tcPr>
            <w:tcW w:w="2268" w:type="dxa"/>
          </w:tcPr>
          <w:p w:rsidR="00BA38FB" w:rsidRPr="00BA38FB" w:rsidRDefault="00824B34" w:rsidP="003400D0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от 26.11.1991 №311</w:t>
            </w:r>
          </w:p>
        </w:tc>
        <w:tc>
          <w:tcPr>
            <w:tcW w:w="1276" w:type="dxa"/>
          </w:tcPr>
          <w:p w:rsidR="00BA38FB" w:rsidRPr="00BA38FB" w:rsidRDefault="00601EEA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824B34" w:rsidTr="0013264B">
        <w:tc>
          <w:tcPr>
            <w:tcW w:w="752" w:type="dxa"/>
          </w:tcPr>
          <w:p w:rsidR="00824B34" w:rsidRPr="00BA38FB" w:rsidRDefault="00824B34" w:rsidP="00135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824B34" w:rsidRPr="00FC409E" w:rsidRDefault="00824B34" w:rsidP="00FC409E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824B34" w:rsidRPr="00BA38FB" w:rsidRDefault="00824B34" w:rsidP="005A10DA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от 06.11.2012 №1319</w:t>
            </w:r>
          </w:p>
        </w:tc>
        <w:tc>
          <w:tcPr>
            <w:tcW w:w="1276" w:type="dxa"/>
          </w:tcPr>
          <w:p w:rsidR="00824B34" w:rsidRPr="00BA38FB" w:rsidRDefault="00601EEA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2800" w:type="dxa"/>
          </w:tcPr>
          <w:p w:rsidR="00824B34" w:rsidRPr="00BA38FB" w:rsidRDefault="00824B34" w:rsidP="00135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824B34" w:rsidTr="0013264B">
        <w:tc>
          <w:tcPr>
            <w:tcW w:w="752" w:type="dxa"/>
          </w:tcPr>
          <w:p w:rsidR="00824B34" w:rsidRPr="00BA38FB" w:rsidRDefault="00824B34" w:rsidP="00135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824B34" w:rsidRPr="00BA38FB" w:rsidRDefault="00824B34" w:rsidP="00FC409E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824B34" w:rsidRPr="00BA38FB" w:rsidRDefault="00824B34" w:rsidP="005A10DA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от 21.10.2019 №959</w:t>
            </w:r>
          </w:p>
        </w:tc>
        <w:tc>
          <w:tcPr>
            <w:tcW w:w="1276" w:type="dxa"/>
          </w:tcPr>
          <w:p w:rsidR="00824B34" w:rsidRPr="00BA38FB" w:rsidRDefault="00824B34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824B34" w:rsidRDefault="00824B34" w:rsidP="00135297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601EEA" w:rsidTr="0013264B">
        <w:tc>
          <w:tcPr>
            <w:tcW w:w="752" w:type="dxa"/>
          </w:tcPr>
          <w:p w:rsidR="00601EEA" w:rsidRDefault="00601EEA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601EEA" w:rsidRPr="001F57D3" w:rsidRDefault="00601EEA" w:rsidP="00601EEA">
            <w:pPr>
              <w:rPr>
                <w:rFonts w:ascii="Times New Roman" w:hAnsi="Times New Roman" w:cs="Times New Roman"/>
              </w:rPr>
            </w:pPr>
            <w:r w:rsidRPr="00601EEA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601EEA" w:rsidRPr="00601EEA" w:rsidRDefault="00601EEA" w:rsidP="003400D0">
            <w:pPr>
              <w:rPr>
                <w:rFonts w:ascii="Times New Roman" w:hAnsi="Times New Roman" w:cs="Times New Roman"/>
              </w:rPr>
            </w:pPr>
            <w:r w:rsidRPr="00601EEA">
              <w:rPr>
                <w:rFonts w:ascii="Times New Roman" w:hAnsi="Times New Roman" w:cs="Times New Roman"/>
              </w:rPr>
              <w:t>от 20.04.2020 №428</w:t>
            </w:r>
          </w:p>
        </w:tc>
        <w:tc>
          <w:tcPr>
            <w:tcW w:w="1276" w:type="dxa"/>
          </w:tcPr>
          <w:p w:rsidR="00601EEA" w:rsidRDefault="00601EE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307,</w:t>
            </w:r>
            <w:r w:rsidRPr="00601EE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00" w:type="dxa"/>
          </w:tcPr>
          <w:p w:rsidR="00601EEA" w:rsidRPr="00FC409E" w:rsidRDefault="00601EEA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площади</w:t>
            </w:r>
          </w:p>
        </w:tc>
      </w:tr>
      <w:tr w:rsidR="00330D11" w:rsidTr="0013264B">
        <w:tc>
          <w:tcPr>
            <w:tcW w:w="752" w:type="dxa"/>
          </w:tcPr>
          <w:p w:rsidR="00330D11" w:rsidRPr="00BA38FB" w:rsidRDefault="00330D11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330D11" w:rsidRPr="001F57D3" w:rsidRDefault="00330D11" w:rsidP="00A966DE">
            <w:pPr>
              <w:rPr>
                <w:rFonts w:ascii="Times New Roman" w:hAnsi="Times New Roman" w:cs="Times New Roman"/>
              </w:rPr>
            </w:pPr>
            <w:r w:rsidRPr="00601EEA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330D11" w:rsidRPr="00F629B9" w:rsidRDefault="00330D11" w:rsidP="003400D0">
            <w:pPr>
              <w:rPr>
                <w:rFonts w:ascii="Times New Roman" w:hAnsi="Times New Roman" w:cs="Times New Roman"/>
              </w:rPr>
            </w:pPr>
            <w:r w:rsidRPr="00824B34">
              <w:rPr>
                <w:rFonts w:ascii="Times New Roman" w:hAnsi="Times New Roman" w:cs="Times New Roman"/>
              </w:rPr>
              <w:t>от 17.05.2021 №532</w:t>
            </w:r>
          </w:p>
        </w:tc>
        <w:tc>
          <w:tcPr>
            <w:tcW w:w="1276" w:type="dxa"/>
          </w:tcPr>
          <w:p w:rsidR="00330D11" w:rsidRDefault="00330D11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30D11" w:rsidRDefault="00330D11" w:rsidP="0013264B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5D40C6" w:rsidTr="0013264B">
        <w:tc>
          <w:tcPr>
            <w:tcW w:w="752" w:type="dxa"/>
          </w:tcPr>
          <w:p w:rsidR="005D40C6" w:rsidRPr="00BA38FB" w:rsidRDefault="005D40C6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5D40C6" w:rsidRPr="00BA38FB" w:rsidRDefault="005D40C6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5D40C6" w:rsidRPr="00BA38FB" w:rsidRDefault="005D40C6" w:rsidP="006B5B30">
            <w:pPr>
              <w:rPr>
                <w:rFonts w:ascii="Times New Roman" w:hAnsi="Times New Roman" w:cs="Times New Roman"/>
              </w:rPr>
            </w:pPr>
            <w:r w:rsidRPr="005D40C6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5D40C6" w:rsidRPr="00BA38FB" w:rsidRDefault="005D40C6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5D40C6" w:rsidRPr="00BA38FB" w:rsidRDefault="005D40C6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A311BA" w:rsidTr="0013264B">
        <w:tc>
          <w:tcPr>
            <w:tcW w:w="752" w:type="dxa"/>
          </w:tcPr>
          <w:p w:rsidR="00A311BA" w:rsidRDefault="00A311BA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A311BA" w:rsidRPr="00BA38FB" w:rsidRDefault="00A311BA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A311BA" w:rsidRPr="00BA38FB" w:rsidRDefault="00A311BA" w:rsidP="00826FE2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A311BA" w:rsidRPr="00BA38FB" w:rsidRDefault="00A311BA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A311BA" w:rsidRPr="00BA38FB" w:rsidRDefault="00A311BA" w:rsidP="00826F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="00712BE9">
        <w:rPr>
          <w:rFonts w:ascii="Times New Roman" w:hAnsi="Times New Roman" w:cs="Times New Roman"/>
        </w:rPr>
        <w:t xml:space="preserve"> – 1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601EEA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BA10A0">
        <w:rPr>
          <w:rFonts w:ascii="Times New Roman" w:hAnsi="Times New Roman" w:cs="Times New Roman"/>
        </w:rPr>
        <w:t>Бабаевский</w:t>
      </w:r>
      <w:r w:rsidR="000B6E4B">
        <w:rPr>
          <w:rFonts w:ascii="Times New Roman" w:hAnsi="Times New Roman" w:cs="Times New Roman"/>
        </w:rPr>
        <w:t xml:space="preserve"> район. </w:t>
      </w:r>
      <w:proofErr w:type="spellStart"/>
      <w:r w:rsidR="00601EEA" w:rsidRPr="00601EEA">
        <w:rPr>
          <w:rFonts w:ascii="Times New Roman" w:hAnsi="Times New Roman" w:cs="Times New Roman"/>
        </w:rPr>
        <w:t>Бабаевское</w:t>
      </w:r>
      <w:proofErr w:type="spellEnd"/>
      <w:r w:rsidR="00601EEA" w:rsidRPr="00601EEA">
        <w:rPr>
          <w:rFonts w:ascii="Times New Roman" w:hAnsi="Times New Roman" w:cs="Times New Roman"/>
        </w:rPr>
        <w:t xml:space="preserve"> лесничество:</w:t>
      </w:r>
      <w:r w:rsidR="00601EEA">
        <w:rPr>
          <w:rFonts w:ascii="Times New Roman" w:hAnsi="Times New Roman" w:cs="Times New Roman"/>
        </w:rPr>
        <w:t xml:space="preserve"> </w:t>
      </w:r>
      <w:proofErr w:type="spellStart"/>
      <w:r w:rsidR="00601EEA" w:rsidRPr="00601EEA">
        <w:rPr>
          <w:rFonts w:ascii="Times New Roman" w:hAnsi="Times New Roman" w:cs="Times New Roman"/>
        </w:rPr>
        <w:t>Куйское</w:t>
      </w:r>
      <w:proofErr w:type="spellEnd"/>
      <w:r w:rsidR="00601EEA" w:rsidRPr="00601EEA">
        <w:rPr>
          <w:rFonts w:ascii="Times New Roman" w:hAnsi="Times New Roman" w:cs="Times New Roman"/>
        </w:rPr>
        <w:t xml:space="preserve"> участковое лесничество, квартал 107 (часть);</w:t>
      </w:r>
      <w:r w:rsidR="00601EEA">
        <w:rPr>
          <w:rFonts w:ascii="Times New Roman" w:hAnsi="Times New Roman" w:cs="Times New Roman"/>
        </w:rPr>
        <w:t xml:space="preserve"> </w:t>
      </w:r>
      <w:r w:rsidR="00601EEA" w:rsidRPr="00601EEA">
        <w:rPr>
          <w:rFonts w:ascii="Times New Roman" w:hAnsi="Times New Roman" w:cs="Times New Roman"/>
        </w:rPr>
        <w:t>Борисовское сельское участковое лесничество, колхоз "Мир" кварталы 33 (часть), 41 (часть)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601EEA" w:rsidRPr="00601EEA">
        <w:rPr>
          <w:rFonts w:ascii="Times New Roman" w:hAnsi="Times New Roman" w:cs="Times New Roman"/>
        </w:rPr>
        <w:t xml:space="preserve">на северо-востоке Бабаевского района, в междуречье рек </w:t>
      </w:r>
      <w:proofErr w:type="gramStart"/>
      <w:r w:rsidR="00601EEA" w:rsidRPr="00601EEA">
        <w:rPr>
          <w:rFonts w:ascii="Times New Roman" w:hAnsi="Times New Roman" w:cs="Times New Roman"/>
        </w:rPr>
        <w:t>Большая</w:t>
      </w:r>
      <w:proofErr w:type="gramEnd"/>
      <w:r w:rsidR="00601EEA" w:rsidRPr="00601EEA">
        <w:rPr>
          <w:rFonts w:ascii="Times New Roman" w:hAnsi="Times New Roman" w:cs="Times New Roman"/>
        </w:rPr>
        <w:t xml:space="preserve"> </w:t>
      </w:r>
      <w:proofErr w:type="spellStart"/>
      <w:r w:rsidR="00601EEA" w:rsidRPr="00601EEA">
        <w:rPr>
          <w:rFonts w:ascii="Times New Roman" w:hAnsi="Times New Roman" w:cs="Times New Roman"/>
        </w:rPr>
        <w:t>Сепатка</w:t>
      </w:r>
      <w:proofErr w:type="spellEnd"/>
      <w:r w:rsidR="00601EEA" w:rsidRPr="00601EEA">
        <w:rPr>
          <w:rFonts w:ascii="Times New Roman" w:hAnsi="Times New Roman" w:cs="Times New Roman"/>
        </w:rPr>
        <w:t xml:space="preserve"> и </w:t>
      </w:r>
      <w:proofErr w:type="spellStart"/>
      <w:r w:rsidR="00601EEA" w:rsidRPr="00601EEA">
        <w:rPr>
          <w:rFonts w:ascii="Times New Roman" w:hAnsi="Times New Roman" w:cs="Times New Roman"/>
        </w:rPr>
        <w:t>Иводы</w:t>
      </w:r>
      <w:proofErr w:type="spellEnd"/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601EEA" w:rsidRPr="00601EEA">
        <w:rPr>
          <w:rFonts w:ascii="Times New Roman" w:hAnsi="Times New Roman" w:cs="Times New Roman"/>
        </w:rPr>
        <w:t>307,11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A311BA">
        <w:rPr>
          <w:rFonts w:ascii="Times New Roman" w:hAnsi="Times New Roman" w:cs="Times New Roman"/>
        </w:rPr>
        <w:t>103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601EEA" w:rsidRPr="00601EEA">
        <w:rPr>
          <w:rFonts w:ascii="Times New Roman" w:hAnsi="Times New Roman" w:cs="Times New Roman"/>
        </w:rPr>
        <w:t>от 06.11.2012 №1319</w:t>
      </w:r>
      <w:r w:rsidR="00601EEA">
        <w:rPr>
          <w:rFonts w:ascii="Times New Roman" w:hAnsi="Times New Roman" w:cs="Times New Roman"/>
        </w:rPr>
        <w:t xml:space="preserve">, уточнены </w:t>
      </w:r>
      <w:r w:rsidR="00601EEA" w:rsidRPr="00601EEA">
        <w:rPr>
          <w:rFonts w:ascii="Times New Roman" w:hAnsi="Times New Roman" w:cs="Times New Roman"/>
        </w:rPr>
        <w:t>Постановлением Правительства Вологодской области</w:t>
      </w:r>
      <w:r w:rsidR="00601EEA" w:rsidRPr="00601EEA">
        <w:t xml:space="preserve"> </w:t>
      </w:r>
      <w:r w:rsidR="00601EEA" w:rsidRPr="00601EEA">
        <w:rPr>
          <w:rFonts w:ascii="Times New Roman" w:hAnsi="Times New Roman" w:cs="Times New Roman"/>
        </w:rPr>
        <w:t>от 20.04.2020 №428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BA10A0">
        <w:rPr>
          <w:rFonts w:ascii="Times New Roman" w:hAnsi="Times New Roman" w:cs="Times New Roman"/>
        </w:rPr>
        <w:t>2</w:t>
      </w:r>
      <w:r w:rsidR="00207EBB">
        <w:rPr>
          <w:rFonts w:ascii="Times New Roman" w:hAnsi="Times New Roman" w:cs="Times New Roman"/>
        </w:rPr>
        <w:t xml:space="preserve"> к Положению</w:t>
      </w:r>
      <w:r w:rsidR="00207EBB" w:rsidRPr="00207EBB">
        <w:t xml:space="preserve"> </w:t>
      </w:r>
      <w:r w:rsidR="00207EBB" w:rsidRPr="00207EBB">
        <w:rPr>
          <w:rFonts w:ascii="Times New Roman" w:hAnsi="Times New Roman" w:cs="Times New Roman"/>
        </w:rPr>
        <w:t>от 20.04.2020 №428</w:t>
      </w:r>
      <w:r w:rsidR="00207EBB">
        <w:rPr>
          <w:rFonts w:ascii="Times New Roman" w:hAnsi="Times New Roman" w:cs="Times New Roman"/>
        </w:rPr>
        <w:t>.</w:t>
      </w:r>
    </w:p>
    <w:p w:rsidR="007C76C7" w:rsidRDefault="00207EBB" w:rsidP="0013529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7EBB">
        <w:rPr>
          <w:rFonts w:ascii="Times New Roman" w:hAnsi="Times New Roman" w:cs="Times New Roman"/>
        </w:rPr>
        <w:t>Граница памятника природы "Озеро Черное" проходит по внешней границе 300-метровой полосы вокруг акватории озера. Акватория озера включена в гра</w:t>
      </w:r>
      <w:r>
        <w:rPr>
          <w:rFonts w:ascii="Times New Roman" w:hAnsi="Times New Roman" w:cs="Times New Roman"/>
        </w:rPr>
        <w:t>ницы памятника природы</w:t>
      </w:r>
      <w:r w:rsidR="00C52BEA" w:rsidRPr="00C52BEA">
        <w:rPr>
          <w:rFonts w:ascii="Times New Roman" w:hAnsi="Times New Roman" w:cs="Times New Roman"/>
        </w:rPr>
        <w:t>.</w:t>
      </w: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8E2E96">
        <w:rPr>
          <w:rFonts w:ascii="Times New Roman" w:hAnsi="Times New Roman" w:cs="Times New Roman"/>
        </w:rPr>
        <w:t xml:space="preserve"> </w:t>
      </w:r>
      <w:r w:rsidR="00C44967">
        <w:rPr>
          <w:rFonts w:ascii="Times New Roman" w:hAnsi="Times New Roman" w:cs="Times New Roman"/>
        </w:rPr>
        <w:t>нет данных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BA10A0" w:rsidRPr="00BA10A0" w:rsidRDefault="00207EBB" w:rsidP="00BA10A0">
      <w:pPr>
        <w:jc w:val="both"/>
        <w:rPr>
          <w:rFonts w:ascii="Times New Roman" w:hAnsi="Times New Roman" w:cs="Times New Roman"/>
        </w:rPr>
      </w:pPr>
      <w:r w:rsidRPr="00207EBB">
        <w:rPr>
          <w:rFonts w:ascii="Times New Roman" w:hAnsi="Times New Roman" w:cs="Times New Roman"/>
        </w:rPr>
        <w:t xml:space="preserve">Котловина озера ледникового происхождения со всех сторон обрамлена </w:t>
      </w:r>
      <w:proofErr w:type="gramStart"/>
      <w:r w:rsidRPr="00207EBB">
        <w:rPr>
          <w:rFonts w:ascii="Times New Roman" w:hAnsi="Times New Roman" w:cs="Times New Roman"/>
        </w:rPr>
        <w:t>моренными</w:t>
      </w:r>
      <w:proofErr w:type="gramEnd"/>
      <w:r w:rsidRPr="00207EBB">
        <w:rPr>
          <w:rFonts w:ascii="Times New Roman" w:hAnsi="Times New Roman" w:cs="Times New Roman"/>
        </w:rPr>
        <w:t xml:space="preserve"> холмами и грядами и имеет овальную фор</w:t>
      </w:r>
      <w:r>
        <w:rPr>
          <w:rFonts w:ascii="Times New Roman" w:hAnsi="Times New Roman" w:cs="Times New Roman"/>
        </w:rPr>
        <w:t>му</w:t>
      </w:r>
      <w:r w:rsidR="00135297" w:rsidRPr="00135297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135297" w:rsidRPr="00135297" w:rsidTr="00135297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нет</w:t>
            </w:r>
          </w:p>
        </w:tc>
      </w:tr>
      <w:tr w:rsidR="00135297" w:rsidRPr="00135297" w:rsidTr="00135297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135297" w:rsidRPr="00135297" w:rsidTr="00135297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+ 16,5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556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97" w:rsidRPr="00135297" w:rsidRDefault="00135297" w:rsidP="0013529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9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135297" w:rsidRDefault="00207EB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Преобладают </w:t>
      </w:r>
      <w:r w:rsidRPr="00207EBB">
        <w:rPr>
          <w:rFonts w:ascii="Times New Roman" w:hAnsi="Times New Roman" w:cs="Times New Roman"/>
        </w:rPr>
        <w:t>дерново-сильн</w:t>
      </w:r>
      <w:proofErr w:type="gramStart"/>
      <w:r w:rsidRPr="00207EBB">
        <w:rPr>
          <w:rFonts w:ascii="Times New Roman" w:hAnsi="Times New Roman" w:cs="Times New Roman"/>
        </w:rPr>
        <w:t>о-</w:t>
      </w:r>
      <w:proofErr w:type="gramEnd"/>
      <w:r w:rsidRPr="00207EBB">
        <w:rPr>
          <w:rFonts w:ascii="Times New Roman" w:hAnsi="Times New Roman" w:cs="Times New Roman"/>
        </w:rPr>
        <w:t xml:space="preserve"> и среднеподзолисты</w:t>
      </w:r>
      <w:r>
        <w:rPr>
          <w:rFonts w:ascii="Times New Roman" w:hAnsi="Times New Roman" w:cs="Times New Roman"/>
        </w:rPr>
        <w:t>е</w:t>
      </w:r>
      <w:r w:rsidRPr="00207EBB">
        <w:rPr>
          <w:rFonts w:ascii="Times New Roman" w:hAnsi="Times New Roman" w:cs="Times New Roman"/>
        </w:rPr>
        <w:t xml:space="preserve"> супесчаны</w:t>
      </w:r>
      <w:r>
        <w:rPr>
          <w:rFonts w:ascii="Times New Roman" w:hAnsi="Times New Roman" w:cs="Times New Roman"/>
        </w:rPr>
        <w:t>е</w:t>
      </w:r>
      <w:r w:rsidRPr="00207EBB">
        <w:rPr>
          <w:rFonts w:ascii="Times New Roman" w:hAnsi="Times New Roman" w:cs="Times New Roman"/>
        </w:rPr>
        <w:t xml:space="preserve"> почв</w:t>
      </w:r>
      <w:r>
        <w:rPr>
          <w:rFonts w:ascii="Times New Roman" w:hAnsi="Times New Roman" w:cs="Times New Roman"/>
        </w:rPr>
        <w:t>ы</w:t>
      </w:r>
      <w:r w:rsidRPr="00207EBB">
        <w:rPr>
          <w:rFonts w:ascii="Times New Roman" w:hAnsi="Times New Roman" w:cs="Times New Roman"/>
        </w:rPr>
        <w:t xml:space="preserve"> на </w:t>
      </w:r>
      <w:proofErr w:type="spellStart"/>
      <w:r w:rsidRPr="00207EBB">
        <w:rPr>
          <w:rFonts w:ascii="Times New Roman" w:hAnsi="Times New Roman" w:cs="Times New Roman"/>
        </w:rPr>
        <w:t>бескарбонатной</w:t>
      </w:r>
      <w:proofErr w:type="spellEnd"/>
      <w:r w:rsidRPr="00207EBB">
        <w:rPr>
          <w:rFonts w:ascii="Times New Roman" w:hAnsi="Times New Roman" w:cs="Times New Roman"/>
        </w:rPr>
        <w:t xml:space="preserve"> морене</w:t>
      </w:r>
      <w:r w:rsidR="00135297" w:rsidRPr="00135297">
        <w:rPr>
          <w:rFonts w:ascii="Times New Roman" w:hAnsi="Times New Roman" w:cs="Times New Roman"/>
        </w:rPr>
        <w:t xml:space="preserve">. 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CC7A59" w:rsidRPr="00CC7A59" w:rsidRDefault="00207EBB" w:rsidP="00CC7A59">
      <w:pPr>
        <w:jc w:val="both"/>
        <w:rPr>
          <w:rFonts w:ascii="Times New Roman" w:hAnsi="Times New Roman" w:cs="Times New Roman"/>
        </w:rPr>
      </w:pPr>
      <w:r w:rsidRPr="00207EBB">
        <w:rPr>
          <w:rFonts w:ascii="Times New Roman" w:hAnsi="Times New Roman" w:cs="Times New Roman"/>
        </w:rPr>
        <w:t xml:space="preserve">Озеро Черное входит в систему связанных между собой озер – Черного, Белого, Горохового и </w:t>
      </w:r>
      <w:proofErr w:type="spellStart"/>
      <w:r w:rsidRPr="00207EBB">
        <w:rPr>
          <w:rFonts w:ascii="Times New Roman" w:hAnsi="Times New Roman" w:cs="Times New Roman"/>
        </w:rPr>
        <w:t>Чонгозера</w:t>
      </w:r>
      <w:proofErr w:type="spellEnd"/>
      <w:r w:rsidRPr="00207EBB">
        <w:rPr>
          <w:rFonts w:ascii="Times New Roman" w:hAnsi="Times New Roman" w:cs="Times New Roman"/>
        </w:rPr>
        <w:t xml:space="preserve">. Два первых соединены проливом, а озера </w:t>
      </w:r>
      <w:proofErr w:type="gramStart"/>
      <w:r w:rsidRPr="00207EBB">
        <w:rPr>
          <w:rFonts w:ascii="Times New Roman" w:hAnsi="Times New Roman" w:cs="Times New Roman"/>
        </w:rPr>
        <w:t>Гороховое</w:t>
      </w:r>
      <w:proofErr w:type="gramEnd"/>
      <w:r w:rsidRPr="00207EBB">
        <w:rPr>
          <w:rFonts w:ascii="Times New Roman" w:hAnsi="Times New Roman" w:cs="Times New Roman"/>
        </w:rPr>
        <w:t xml:space="preserve"> и </w:t>
      </w:r>
      <w:proofErr w:type="spellStart"/>
      <w:r w:rsidRPr="00207EBB">
        <w:rPr>
          <w:rFonts w:ascii="Times New Roman" w:hAnsi="Times New Roman" w:cs="Times New Roman"/>
        </w:rPr>
        <w:t>Чонгозеро</w:t>
      </w:r>
      <w:proofErr w:type="spellEnd"/>
      <w:r w:rsidRPr="00207EBB">
        <w:rPr>
          <w:rFonts w:ascii="Times New Roman" w:hAnsi="Times New Roman" w:cs="Times New Roman"/>
        </w:rPr>
        <w:t xml:space="preserve"> сообщаются с оз.</w:t>
      </w:r>
      <w:r>
        <w:rPr>
          <w:rFonts w:ascii="Times New Roman" w:hAnsi="Times New Roman" w:cs="Times New Roman"/>
        </w:rPr>
        <w:t xml:space="preserve"> Черным мелиоративными каналами</w:t>
      </w:r>
      <w:r w:rsidR="00135297" w:rsidRPr="00135297">
        <w:rPr>
          <w:rFonts w:ascii="Times New Roman" w:hAnsi="Times New Roman" w:cs="Times New Roman"/>
        </w:rPr>
        <w:t>.</w:t>
      </w:r>
      <w:r w:rsidR="00CC7A59" w:rsidRPr="00CC7A59">
        <w:t xml:space="preserve"> </w:t>
      </w:r>
      <w:r w:rsidR="00CC7A59" w:rsidRPr="00CC7A59">
        <w:rPr>
          <w:rFonts w:ascii="Times New Roman" w:hAnsi="Times New Roman" w:cs="Times New Roman"/>
        </w:rPr>
        <w:t xml:space="preserve">В состав памятника природы включены акватория оз. Черного и его </w:t>
      </w:r>
      <w:proofErr w:type="spellStart"/>
      <w:r w:rsidR="00CC7A59" w:rsidRPr="00CC7A59">
        <w:rPr>
          <w:rFonts w:ascii="Times New Roman" w:hAnsi="Times New Roman" w:cs="Times New Roman"/>
        </w:rPr>
        <w:t>водоохранная</w:t>
      </w:r>
      <w:proofErr w:type="spellEnd"/>
      <w:r w:rsidR="00CC7A59" w:rsidRPr="00CC7A59">
        <w:rPr>
          <w:rFonts w:ascii="Times New Roman" w:hAnsi="Times New Roman" w:cs="Times New Roman"/>
        </w:rPr>
        <w:t xml:space="preserve"> зона шириной 300 м.</w:t>
      </w:r>
      <w:r w:rsidR="00CC7A59" w:rsidRPr="00CC7A59">
        <w:t xml:space="preserve"> </w:t>
      </w:r>
      <w:r w:rsidR="00CC7A59" w:rsidRPr="00CC7A59">
        <w:rPr>
          <w:rFonts w:ascii="Times New Roman" w:hAnsi="Times New Roman" w:cs="Times New Roman"/>
        </w:rPr>
        <w:t>Площадь водного зеркала озера равна 122 га, наибольшая глубина – 9,1 м.</w:t>
      </w:r>
    </w:p>
    <w:p w:rsidR="00207EBB" w:rsidRDefault="00CC7A59" w:rsidP="00135297">
      <w:pPr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 xml:space="preserve">Донные отложения озера представлены большей частью илами, но в прибрежной части они местами песчано-гравийные или торфянистые. В южной, юго-восточной и западной </w:t>
      </w:r>
      <w:proofErr w:type="gramStart"/>
      <w:r w:rsidRPr="00CC7A59">
        <w:rPr>
          <w:rFonts w:ascii="Times New Roman" w:hAnsi="Times New Roman" w:cs="Times New Roman"/>
        </w:rPr>
        <w:t>частях</w:t>
      </w:r>
      <w:proofErr w:type="gramEnd"/>
      <w:r w:rsidRPr="00CC7A59">
        <w:rPr>
          <w:rFonts w:ascii="Times New Roman" w:hAnsi="Times New Roman" w:cs="Times New Roman"/>
        </w:rPr>
        <w:t xml:space="preserve"> озера </w:t>
      </w:r>
      <w:r w:rsidRPr="00CC7A59">
        <w:rPr>
          <w:rFonts w:ascii="Times New Roman" w:hAnsi="Times New Roman" w:cs="Times New Roman"/>
        </w:rPr>
        <w:lastRenderedPageBreak/>
        <w:t xml:space="preserve">образуются сплавины. Вода в озере слабо </w:t>
      </w:r>
      <w:proofErr w:type="spellStart"/>
      <w:r w:rsidRPr="00CC7A59">
        <w:rPr>
          <w:rFonts w:ascii="Times New Roman" w:hAnsi="Times New Roman" w:cs="Times New Roman"/>
        </w:rPr>
        <w:t>гумифицирована</w:t>
      </w:r>
      <w:proofErr w:type="spellEnd"/>
      <w:r w:rsidRPr="00CC7A59">
        <w:rPr>
          <w:rFonts w:ascii="Times New Roman" w:hAnsi="Times New Roman" w:cs="Times New Roman"/>
        </w:rPr>
        <w:t>, имеет слабую зеленовато-желтую окраску с высокой прозрачностью, достигающей 4,6 м.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926589" w:rsidRDefault="00CC7A59" w:rsidP="00135297">
      <w:pPr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Местность вокруг озера заболочена</w:t>
      </w:r>
      <w:r w:rsidR="00356B1A">
        <w:rPr>
          <w:rFonts w:ascii="Times New Roman" w:hAnsi="Times New Roman" w:cs="Times New Roman"/>
        </w:rPr>
        <w:t>.</w:t>
      </w:r>
      <w:r w:rsidRPr="00CC7A59">
        <w:t xml:space="preserve"> </w:t>
      </w:r>
      <w:r w:rsidRPr="00CC7A59">
        <w:rPr>
          <w:rFonts w:ascii="Times New Roman" w:hAnsi="Times New Roman" w:cs="Times New Roman"/>
        </w:rPr>
        <w:t xml:space="preserve">На склонах холмов </w:t>
      </w:r>
      <w:r>
        <w:rPr>
          <w:rFonts w:ascii="Times New Roman" w:hAnsi="Times New Roman" w:cs="Times New Roman"/>
        </w:rPr>
        <w:t xml:space="preserve">и гряд </w:t>
      </w:r>
      <w:r w:rsidRPr="00CC7A59">
        <w:rPr>
          <w:rFonts w:ascii="Times New Roman" w:hAnsi="Times New Roman" w:cs="Times New Roman"/>
        </w:rPr>
        <w:t xml:space="preserve">произрастают сосняки зеленомошники брусничники. Имеются участки осоково-злаковых переувлажненных лугов. Верхние террасы нормального увлажнения заняты сосняками черничниками, а переувлажненная </w:t>
      </w:r>
      <w:proofErr w:type="gramStart"/>
      <w:r w:rsidRPr="00CC7A59">
        <w:rPr>
          <w:rFonts w:ascii="Times New Roman" w:hAnsi="Times New Roman" w:cs="Times New Roman"/>
        </w:rPr>
        <w:t>нижняя</w:t>
      </w:r>
      <w:proofErr w:type="gramEnd"/>
      <w:r w:rsidRPr="00CC7A59">
        <w:rPr>
          <w:rFonts w:ascii="Times New Roman" w:hAnsi="Times New Roman" w:cs="Times New Roman"/>
        </w:rPr>
        <w:t xml:space="preserve"> – сосняками сфагновыми.</w:t>
      </w:r>
    </w:p>
    <w:p w:rsidR="00135297" w:rsidRDefault="00135297" w:rsidP="0013529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135297">
        <w:rPr>
          <w:rFonts w:ascii="Times New Roman" w:hAnsi="Times New Roman" w:cs="Times New Roman"/>
          <w:sz w:val="18"/>
          <w:szCs w:val="18"/>
        </w:rPr>
        <w:t>Список зарегистрированных 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9"/>
        <w:gridCol w:w="2105"/>
        <w:gridCol w:w="2785"/>
        <w:gridCol w:w="2182"/>
      </w:tblGrid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№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nana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карликовая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humilis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Schrank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приземистая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Menyanthaceae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Menyanthes trifoliata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Вахта трехлистная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phragmitoides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Hartm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тростниковидный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Lysimachia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Вербейник обыкновенный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Hull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Cicuta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virosa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Вех </w:t>
            </w:r>
            <w:proofErr w:type="gram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ядовитый</w:t>
            </w:r>
            <w:proofErr w:type="gramEnd"/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Actaea spicata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Воронец колосовидный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Dianthus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superbus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Гвоздика пышная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gramineum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Georgi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Ежеголовник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злаколистный</w:t>
            </w:r>
            <w:proofErr w:type="spellEnd"/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Bistorta major S.F.Gray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Змеевик большой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viminalis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лозная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phylicifolia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Ива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филиколистная</w:t>
            </w:r>
            <w:proofErr w:type="spellEnd"/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Schoenoplectus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lacustris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Камыш озерный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Naumburgia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thyrsiflora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Reichb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Кизляк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кистецветный</w:t>
            </w:r>
            <w:proofErr w:type="spellEnd"/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arcticus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Княженика арктическая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Nuphar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lutea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Smith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gram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Кубышка</w:t>
            </w:r>
            <w:proofErr w:type="gram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желтая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  <w:t>Nymphaea candida J. et C.Presl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Кувшинка снежно-белая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Lobeliaceae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Lobelia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dortmanna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Лобелия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Дортмана</w:t>
            </w:r>
            <w:proofErr w:type="spellEnd"/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Platanthera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bifolia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Любка двулистная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Melampyrum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nemorosum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дубравный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Alnus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glutinosa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клейкая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vulpina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лисья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acuta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острая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vesicaria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пузырчатая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Isoetaceae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Isoetes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echinospora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Durieu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Полушник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колючеспоровый</w:t>
            </w:r>
            <w:proofErr w:type="spellEnd"/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Isoetaceae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Isoetes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lacustris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Полушник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озерный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Catabrosa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aquatica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Поручейница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водяная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Eleocharis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acicularis (L.)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Roem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</w:t>
            </w:r>
            <w:proofErr w:type="gram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et</w:t>
            </w:r>
            <w:proofErr w:type="gram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Schult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Ситняг игольчатый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Robson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Смородина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кистистая</w:t>
            </w:r>
            <w:proofErr w:type="spellEnd"/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Phragmites australis (Cav.) Trin. </w:t>
            </w:r>
            <w:proofErr w:type="gram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Steud.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Тростник южный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Hippuridaceae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Link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Hippuris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Хвостник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fluviatile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речной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Cichorium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intybus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Цикорий обыкновенный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Brassicaceae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Burnett</w:t>
            </w:r>
            <w:proofErr w:type="spellEnd"/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Subularia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aquatica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Шильница водная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Herrm.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коричный</w:t>
            </w:r>
          </w:p>
        </w:tc>
      </w:tr>
      <w:tr w:rsidR="00CC7A59" w:rsidRPr="00CC7A59" w:rsidTr="00C214A7">
        <w:trPr>
          <w:cantSplit/>
          <w:jc w:val="center"/>
        </w:trPr>
        <w:tc>
          <w:tcPr>
            <w:tcW w:w="0" w:type="auto"/>
          </w:tcPr>
          <w:p w:rsidR="00CC7A59" w:rsidRPr="00CC7A59" w:rsidRDefault="00CC7A59" w:rsidP="00CC7A59">
            <w:pPr>
              <w:numPr>
                <w:ilvl w:val="0"/>
                <w:numId w:val="26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Acetosella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Koch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) </w:t>
            </w: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Fourr</w:t>
            </w:r>
            <w:proofErr w:type="spellEnd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Щавелек обыкновенный</w:t>
            </w:r>
          </w:p>
        </w:tc>
      </w:tr>
    </w:tbl>
    <w:p w:rsidR="00135297" w:rsidRDefault="00135297" w:rsidP="0013529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601EEA" w:rsidP="00C07C9C">
      <w:pPr>
        <w:jc w:val="both"/>
        <w:rPr>
          <w:rFonts w:ascii="Times New Roman" w:hAnsi="Times New Roman" w:cs="Times New Roman"/>
        </w:rPr>
      </w:pPr>
      <w:proofErr w:type="spellStart"/>
      <w:r w:rsidRPr="00601EEA">
        <w:rPr>
          <w:rFonts w:ascii="Times New Roman" w:hAnsi="Times New Roman" w:cs="Times New Roman"/>
        </w:rPr>
        <w:t>Бабаевское</w:t>
      </w:r>
      <w:proofErr w:type="spellEnd"/>
      <w:r w:rsidRPr="00601EEA">
        <w:rPr>
          <w:rFonts w:ascii="Times New Roman" w:hAnsi="Times New Roman" w:cs="Times New Roman"/>
        </w:rPr>
        <w:t xml:space="preserve"> лесничество: </w:t>
      </w:r>
      <w:proofErr w:type="spellStart"/>
      <w:r w:rsidRPr="00601EEA">
        <w:rPr>
          <w:rFonts w:ascii="Times New Roman" w:hAnsi="Times New Roman" w:cs="Times New Roman"/>
        </w:rPr>
        <w:t>Куйское</w:t>
      </w:r>
      <w:proofErr w:type="spellEnd"/>
      <w:r w:rsidRPr="00601EEA">
        <w:rPr>
          <w:rFonts w:ascii="Times New Roman" w:hAnsi="Times New Roman" w:cs="Times New Roman"/>
        </w:rPr>
        <w:t xml:space="preserve"> участковое лесничество, квартал 107 (часть); Борисовское сельское участковое лесничество, колхоз "Мир" </w:t>
      </w:r>
      <w:r>
        <w:rPr>
          <w:rFonts w:ascii="Times New Roman" w:hAnsi="Times New Roman" w:cs="Times New Roman"/>
        </w:rPr>
        <w:t>кварталы 33 (часть), 41 (часть)</w:t>
      </w:r>
      <w:r w:rsidR="00135297" w:rsidRPr="00135297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DA4422" w:rsidRDefault="00CC7A59" w:rsidP="00DA4422">
      <w:pPr>
        <w:jc w:val="both"/>
        <w:rPr>
          <w:rFonts w:ascii="Times New Roman" w:hAnsi="Times New Roman" w:cs="Times New Roman"/>
        </w:rPr>
      </w:pPr>
      <w:proofErr w:type="gramStart"/>
      <w:r w:rsidRPr="00CC7A59">
        <w:rPr>
          <w:rFonts w:ascii="Times New Roman" w:hAnsi="Times New Roman" w:cs="Times New Roman"/>
        </w:rPr>
        <w:t>В озере обитают плотва, язь, щука, налим, ерш, карась золотой, линь, красноперка, елец.</w:t>
      </w:r>
      <w:proofErr w:type="gramEnd"/>
      <w:r w:rsidRPr="00CC7A59">
        <w:rPr>
          <w:rFonts w:ascii="Times New Roman" w:hAnsi="Times New Roman" w:cs="Times New Roman"/>
        </w:rPr>
        <w:t xml:space="preserve"> На впадающих в озеро реках есть поселения бобров, в прибрежной акватории встречается </w:t>
      </w:r>
      <w:proofErr w:type="spellStart"/>
      <w:r w:rsidRPr="00CC7A59">
        <w:rPr>
          <w:rFonts w:ascii="Times New Roman" w:hAnsi="Times New Roman" w:cs="Times New Roman"/>
        </w:rPr>
        <w:t>кутора</w:t>
      </w:r>
      <w:proofErr w:type="spellEnd"/>
      <w:r w:rsidRPr="00CC7A59">
        <w:rPr>
          <w:rFonts w:ascii="Times New Roman" w:hAnsi="Times New Roman" w:cs="Times New Roman"/>
        </w:rPr>
        <w:t xml:space="preserve"> обыкновенная. Из пресмыкающихся отмечены ящерица живородящая и редкие в облас</w:t>
      </w:r>
      <w:r>
        <w:rPr>
          <w:rFonts w:ascii="Times New Roman" w:hAnsi="Times New Roman" w:cs="Times New Roman"/>
        </w:rPr>
        <w:t xml:space="preserve">ти веретеница и уж </w:t>
      </w:r>
      <w:proofErr w:type="gramStart"/>
      <w:r>
        <w:rPr>
          <w:rFonts w:ascii="Times New Roman" w:hAnsi="Times New Roman" w:cs="Times New Roman"/>
        </w:rPr>
        <w:t>обыкновенный</w:t>
      </w:r>
      <w:proofErr w:type="gramEnd"/>
      <w:r w:rsidR="00DA4422" w:rsidRPr="00DA4422">
        <w:rPr>
          <w:rFonts w:ascii="Times New Roman" w:hAnsi="Times New Roman" w:cs="Times New Roman"/>
        </w:rPr>
        <w:t>.</w:t>
      </w:r>
    </w:p>
    <w:p w:rsidR="00E120DD" w:rsidRDefault="00E120DD" w:rsidP="00E120DD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135297">
        <w:rPr>
          <w:rFonts w:ascii="Times New Roman" w:hAnsi="Times New Roman" w:cs="Times New Roman"/>
          <w:sz w:val="18"/>
          <w:szCs w:val="18"/>
        </w:rPr>
        <w:t xml:space="preserve">Список зарегистрированных  </w:t>
      </w:r>
      <w:r>
        <w:rPr>
          <w:rFonts w:ascii="Times New Roman" w:hAnsi="Times New Roman" w:cs="Times New Roman"/>
          <w:sz w:val="18"/>
          <w:szCs w:val="18"/>
        </w:rPr>
        <w:t xml:space="preserve">видов </w:t>
      </w:r>
      <w:r w:rsidR="00CC7A59">
        <w:rPr>
          <w:rFonts w:ascii="Times New Roman" w:hAnsi="Times New Roman" w:cs="Times New Roman"/>
          <w:sz w:val="18"/>
          <w:szCs w:val="18"/>
        </w:rPr>
        <w:t>животных</w:t>
      </w:r>
    </w:p>
    <w:tbl>
      <w:tblPr>
        <w:tblW w:w="66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1560"/>
        <w:gridCol w:w="2409"/>
        <w:gridCol w:w="1985"/>
      </w:tblGrid>
      <w:tr w:rsidR="00CC7A59" w:rsidRPr="00CC7A59" w:rsidTr="00CC7A59">
        <w:trPr>
          <w:trHeight w:val="55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CC7A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CC7A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A59" w:rsidRPr="00CC7A59" w:rsidRDefault="00CC7A59" w:rsidP="00CC7A5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 название семейства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7A59" w:rsidRPr="00CC7A59" w:rsidRDefault="00CC7A59" w:rsidP="00CC7A5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 название вида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7A59" w:rsidRPr="00CC7A59" w:rsidRDefault="00CC7A59" w:rsidP="00CC7A5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  название вида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Esocidae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Esox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lucius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Щука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Cyprinidae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Leuciscus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idus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Язь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Cyprinidae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Leusiscus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leuciscus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Елец обыкновенный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Cyprinidae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Rutilus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rutilus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Плотва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Cyprinidae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Scardinus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erythrophthalmus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Красноперка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Cyprinidae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Carassius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carassius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Карась золотой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Cyprinidae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Tinca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tinca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Линь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Lotidae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Lota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lota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Налим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i/>
                <w:iCs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Percidae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Gymnocephalus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cernua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Ерш обыкновенный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Anguidae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Anguis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fragilis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Веретеница</w:t>
            </w: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ломкая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Lacertidae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Lacerta vivipara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Ящерица</w:t>
            </w: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живородящая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Colubridae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Natrix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natrix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Уж</w:t>
            </w: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Gaviidae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Gavia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arctica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Гагара</w:t>
            </w: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чернозобая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Pandionidae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Pandion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haliaetus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Скопа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Accipitridae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Haliaeetus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albicilla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Орлан</w:t>
            </w: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белохвост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Numenius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arguatus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Кроншнеп</w:t>
            </w: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большой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Soricidae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Neomys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fodiens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Кутора</w:t>
            </w:r>
            <w:proofErr w:type="spellEnd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CC7A59" w:rsidRPr="00CC7A59" w:rsidTr="00CC7A59">
        <w:trPr>
          <w:trHeight w:val="185"/>
          <w:jc w:val="center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numPr>
                <w:ilvl w:val="0"/>
                <w:numId w:val="25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Castoridae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Castor fiber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C7A59" w:rsidRPr="00CC7A59" w:rsidRDefault="00CC7A59" w:rsidP="00CC7A59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Бобр</w:t>
            </w:r>
            <w:r w:rsidRPr="00CC7A59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CC7A5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европейский</w:t>
            </w:r>
          </w:p>
        </w:tc>
      </w:tr>
    </w:tbl>
    <w:p w:rsidR="00E120DD" w:rsidRPr="00DA4422" w:rsidRDefault="00E120DD" w:rsidP="00DA4422">
      <w:pPr>
        <w:jc w:val="both"/>
        <w:rPr>
          <w:rFonts w:ascii="Times New Roman" w:hAnsi="Times New Roman" w:cs="Times New Roman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135297" w:rsidRDefault="0013529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135297">
        <w:rPr>
          <w:rFonts w:ascii="Times New Roman" w:hAnsi="Times New Roman" w:cs="Times New Roman"/>
        </w:rPr>
        <w:t xml:space="preserve"> Красн</w:t>
      </w:r>
      <w:r>
        <w:rPr>
          <w:rFonts w:ascii="Times New Roman" w:hAnsi="Times New Roman" w:cs="Times New Roman"/>
        </w:rPr>
        <w:t>ой</w:t>
      </w:r>
      <w:r w:rsidRPr="00135297">
        <w:rPr>
          <w:rFonts w:ascii="Times New Roman" w:hAnsi="Times New Roman" w:cs="Times New Roman"/>
        </w:rPr>
        <w:t xml:space="preserve"> книг</w:t>
      </w:r>
      <w:r>
        <w:rPr>
          <w:rFonts w:ascii="Times New Roman" w:hAnsi="Times New Roman" w:cs="Times New Roman"/>
        </w:rPr>
        <w:t>е</w:t>
      </w:r>
      <w:r w:rsidRPr="00135297">
        <w:rPr>
          <w:rFonts w:ascii="Times New Roman" w:hAnsi="Times New Roman" w:cs="Times New Roman"/>
        </w:rPr>
        <w:t xml:space="preserve"> РФ</w:t>
      </w:r>
      <w:r>
        <w:rPr>
          <w:rFonts w:ascii="Times New Roman" w:hAnsi="Times New Roman" w:cs="Times New Roman"/>
        </w:rPr>
        <w:t>:</w:t>
      </w:r>
      <w:r w:rsidRPr="00135297">
        <w:rPr>
          <w:rFonts w:ascii="Times New Roman" w:hAnsi="Times New Roman" w:cs="Times New Roman"/>
        </w:rPr>
        <w:t xml:space="preserve"> </w:t>
      </w:r>
      <w:r w:rsidR="00CC7A59" w:rsidRPr="00CC7A59">
        <w:rPr>
          <w:rFonts w:ascii="Times New Roman" w:hAnsi="Times New Roman" w:cs="Times New Roman"/>
        </w:rPr>
        <w:t xml:space="preserve">Лобелия </w:t>
      </w:r>
      <w:proofErr w:type="spellStart"/>
      <w:r w:rsidR="00CC7A59" w:rsidRPr="00CC7A59">
        <w:rPr>
          <w:rFonts w:ascii="Times New Roman" w:hAnsi="Times New Roman" w:cs="Times New Roman"/>
        </w:rPr>
        <w:t>Дортмана</w:t>
      </w:r>
      <w:proofErr w:type="spellEnd"/>
      <w:r w:rsidR="00CC7A59" w:rsidRPr="00CC7A59">
        <w:rPr>
          <w:rFonts w:ascii="Times New Roman" w:hAnsi="Times New Roman" w:cs="Times New Roman"/>
        </w:rPr>
        <w:t xml:space="preserve">, </w:t>
      </w:r>
      <w:proofErr w:type="spellStart"/>
      <w:r w:rsidR="00CC7A59" w:rsidRPr="00CC7A59">
        <w:rPr>
          <w:rFonts w:ascii="Times New Roman" w:hAnsi="Times New Roman" w:cs="Times New Roman"/>
        </w:rPr>
        <w:t>полушник</w:t>
      </w:r>
      <w:proofErr w:type="spellEnd"/>
      <w:r w:rsidR="00CC7A59" w:rsidRPr="00CC7A59">
        <w:rPr>
          <w:rFonts w:ascii="Times New Roman" w:hAnsi="Times New Roman" w:cs="Times New Roman"/>
        </w:rPr>
        <w:t xml:space="preserve"> </w:t>
      </w:r>
      <w:proofErr w:type="gramStart"/>
      <w:r w:rsidR="00CC7A59" w:rsidRPr="00CC7A59">
        <w:rPr>
          <w:rFonts w:ascii="Times New Roman" w:hAnsi="Times New Roman" w:cs="Times New Roman"/>
        </w:rPr>
        <w:t>озерный</w:t>
      </w:r>
      <w:proofErr w:type="gramEnd"/>
      <w:r w:rsidR="00CC7A59" w:rsidRPr="00CC7A59">
        <w:rPr>
          <w:rFonts w:ascii="Times New Roman" w:hAnsi="Times New Roman" w:cs="Times New Roman"/>
        </w:rPr>
        <w:t xml:space="preserve">, </w:t>
      </w:r>
      <w:proofErr w:type="spellStart"/>
      <w:r w:rsidR="00CC7A59" w:rsidRPr="00CC7A59">
        <w:rPr>
          <w:rFonts w:ascii="Times New Roman" w:hAnsi="Times New Roman" w:cs="Times New Roman"/>
        </w:rPr>
        <w:t>полушник</w:t>
      </w:r>
      <w:proofErr w:type="spellEnd"/>
      <w:r w:rsidR="00CC7A59" w:rsidRPr="00CC7A59">
        <w:rPr>
          <w:rFonts w:ascii="Times New Roman" w:hAnsi="Times New Roman" w:cs="Times New Roman"/>
        </w:rPr>
        <w:t xml:space="preserve"> </w:t>
      </w:r>
      <w:proofErr w:type="spellStart"/>
      <w:r w:rsidR="00CC7A59" w:rsidRPr="00CC7A59">
        <w:rPr>
          <w:rFonts w:ascii="Times New Roman" w:hAnsi="Times New Roman" w:cs="Times New Roman"/>
        </w:rPr>
        <w:t>колючеспоровый</w:t>
      </w:r>
      <w:proofErr w:type="spellEnd"/>
      <w:r>
        <w:rPr>
          <w:rFonts w:ascii="Times New Roman" w:hAnsi="Times New Roman" w:cs="Times New Roman"/>
        </w:rPr>
        <w:t>.</w:t>
      </w:r>
    </w:p>
    <w:p w:rsidR="00CC7A59" w:rsidRDefault="00CC7A5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Красной книге Вологодской области: </w:t>
      </w:r>
      <w:r w:rsidRPr="00CC7A59">
        <w:rPr>
          <w:rFonts w:ascii="Times New Roman" w:hAnsi="Times New Roman" w:cs="Times New Roman"/>
        </w:rPr>
        <w:t xml:space="preserve">Кувшинка белая, шильница водная, лобелия </w:t>
      </w:r>
      <w:proofErr w:type="spellStart"/>
      <w:r w:rsidRPr="00CC7A59">
        <w:rPr>
          <w:rFonts w:ascii="Times New Roman" w:hAnsi="Times New Roman" w:cs="Times New Roman"/>
        </w:rPr>
        <w:t>Дортмана</w:t>
      </w:r>
      <w:proofErr w:type="spellEnd"/>
      <w:r w:rsidRPr="00CC7A59">
        <w:rPr>
          <w:rFonts w:ascii="Times New Roman" w:hAnsi="Times New Roman" w:cs="Times New Roman"/>
        </w:rPr>
        <w:t xml:space="preserve">, </w:t>
      </w:r>
      <w:proofErr w:type="spellStart"/>
      <w:r w:rsidRPr="00CC7A59">
        <w:rPr>
          <w:rFonts w:ascii="Times New Roman" w:hAnsi="Times New Roman" w:cs="Times New Roman"/>
        </w:rPr>
        <w:t>полушник</w:t>
      </w:r>
      <w:proofErr w:type="spellEnd"/>
      <w:r w:rsidRPr="00CC7A59">
        <w:rPr>
          <w:rFonts w:ascii="Times New Roman" w:hAnsi="Times New Roman" w:cs="Times New Roman"/>
        </w:rPr>
        <w:t xml:space="preserve"> </w:t>
      </w:r>
      <w:proofErr w:type="gramStart"/>
      <w:r w:rsidRPr="00CC7A59">
        <w:rPr>
          <w:rFonts w:ascii="Times New Roman" w:hAnsi="Times New Roman" w:cs="Times New Roman"/>
        </w:rPr>
        <w:t>озерный</w:t>
      </w:r>
      <w:proofErr w:type="gramEnd"/>
      <w:r w:rsidRPr="00CC7A59">
        <w:rPr>
          <w:rFonts w:ascii="Times New Roman" w:hAnsi="Times New Roman" w:cs="Times New Roman"/>
        </w:rPr>
        <w:t xml:space="preserve">, </w:t>
      </w:r>
      <w:proofErr w:type="spellStart"/>
      <w:r w:rsidRPr="00CC7A59">
        <w:rPr>
          <w:rFonts w:ascii="Times New Roman" w:hAnsi="Times New Roman" w:cs="Times New Roman"/>
        </w:rPr>
        <w:t>полушник</w:t>
      </w:r>
      <w:proofErr w:type="spellEnd"/>
      <w:r w:rsidRPr="00CC7A59">
        <w:rPr>
          <w:rFonts w:ascii="Times New Roman" w:hAnsi="Times New Roman" w:cs="Times New Roman"/>
        </w:rPr>
        <w:t xml:space="preserve"> </w:t>
      </w:r>
      <w:proofErr w:type="spellStart"/>
      <w:r w:rsidRPr="00CC7A59">
        <w:rPr>
          <w:rFonts w:ascii="Times New Roman" w:hAnsi="Times New Roman" w:cs="Times New Roman"/>
        </w:rPr>
        <w:t>колючеспоровый</w:t>
      </w:r>
      <w:proofErr w:type="spellEnd"/>
      <w:r>
        <w:rPr>
          <w:rFonts w:ascii="Times New Roman" w:hAnsi="Times New Roman" w:cs="Times New Roman"/>
        </w:rPr>
        <w:t>.</w:t>
      </w:r>
    </w:p>
    <w:p w:rsidR="00CC7A59" w:rsidRDefault="00CC7A59" w:rsidP="00C07C9C">
      <w:pPr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 xml:space="preserve">Особый интерес представляют большие устойчивые популяции лобелии </w:t>
      </w:r>
      <w:proofErr w:type="spellStart"/>
      <w:r w:rsidRPr="00CC7A59">
        <w:rPr>
          <w:rFonts w:ascii="Times New Roman" w:hAnsi="Times New Roman" w:cs="Times New Roman"/>
        </w:rPr>
        <w:t>Дортмана</w:t>
      </w:r>
      <w:proofErr w:type="spellEnd"/>
      <w:r w:rsidRPr="00CC7A59">
        <w:rPr>
          <w:rFonts w:ascii="Times New Roman" w:hAnsi="Times New Roman" w:cs="Times New Roman"/>
        </w:rPr>
        <w:t xml:space="preserve">, полушника </w:t>
      </w:r>
      <w:proofErr w:type="gramStart"/>
      <w:r w:rsidRPr="00CC7A59">
        <w:rPr>
          <w:rFonts w:ascii="Times New Roman" w:hAnsi="Times New Roman" w:cs="Times New Roman"/>
        </w:rPr>
        <w:t>озерного</w:t>
      </w:r>
      <w:proofErr w:type="gramEnd"/>
      <w:r w:rsidRPr="00CC7A59">
        <w:rPr>
          <w:rFonts w:ascii="Times New Roman" w:hAnsi="Times New Roman" w:cs="Times New Roman"/>
        </w:rPr>
        <w:t xml:space="preserve"> и п. </w:t>
      </w:r>
      <w:proofErr w:type="spellStart"/>
      <w:r w:rsidRPr="00CC7A59">
        <w:rPr>
          <w:rFonts w:ascii="Times New Roman" w:hAnsi="Times New Roman" w:cs="Times New Roman"/>
        </w:rPr>
        <w:t>колючеспорого</w:t>
      </w:r>
      <w:proofErr w:type="spellEnd"/>
      <w:r w:rsidRPr="00CC7A59">
        <w:rPr>
          <w:rFonts w:ascii="Times New Roman" w:hAnsi="Times New Roman" w:cs="Times New Roman"/>
        </w:rPr>
        <w:t xml:space="preserve"> – видов, занесенных в Красную книгу России. Средняя плотность популяции лобелии в озере – 50 особей/м</w:t>
      </w:r>
      <w:proofErr w:type="gramStart"/>
      <w:r w:rsidRPr="00CC7A59">
        <w:rPr>
          <w:rFonts w:ascii="Times New Roman" w:hAnsi="Times New Roman" w:cs="Times New Roman"/>
        </w:rPr>
        <w:t>2</w:t>
      </w:r>
      <w:proofErr w:type="gramEnd"/>
      <w:r w:rsidRPr="00CC7A59">
        <w:rPr>
          <w:rFonts w:ascii="Times New Roman" w:hAnsi="Times New Roman" w:cs="Times New Roman"/>
        </w:rPr>
        <w:t xml:space="preserve">, а занимаемая ею площадь - 22 га; площадь распространения полушника </w:t>
      </w:r>
      <w:proofErr w:type="spellStart"/>
      <w:r w:rsidRPr="00CC7A59">
        <w:rPr>
          <w:rFonts w:ascii="Times New Roman" w:hAnsi="Times New Roman" w:cs="Times New Roman"/>
        </w:rPr>
        <w:t>колючеспорового</w:t>
      </w:r>
      <w:proofErr w:type="spellEnd"/>
      <w:r w:rsidRPr="00CC7A59">
        <w:rPr>
          <w:rFonts w:ascii="Times New Roman" w:hAnsi="Times New Roman" w:cs="Times New Roman"/>
        </w:rPr>
        <w:t xml:space="preserve"> – 32 га.</w:t>
      </w:r>
    </w:p>
    <w:p w:rsidR="00CC7A59" w:rsidRDefault="00CC7A5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135297">
        <w:rPr>
          <w:rFonts w:ascii="Times New Roman" w:hAnsi="Times New Roman" w:cs="Times New Roman"/>
        </w:rPr>
        <w:t xml:space="preserve"> Красн</w:t>
      </w:r>
      <w:r>
        <w:rPr>
          <w:rFonts w:ascii="Times New Roman" w:hAnsi="Times New Roman" w:cs="Times New Roman"/>
        </w:rPr>
        <w:t>ой</w:t>
      </w:r>
      <w:r w:rsidRPr="00135297">
        <w:rPr>
          <w:rFonts w:ascii="Times New Roman" w:hAnsi="Times New Roman" w:cs="Times New Roman"/>
        </w:rPr>
        <w:t xml:space="preserve"> книг</w:t>
      </w:r>
      <w:r>
        <w:rPr>
          <w:rFonts w:ascii="Times New Roman" w:hAnsi="Times New Roman" w:cs="Times New Roman"/>
        </w:rPr>
        <w:t>е</w:t>
      </w:r>
      <w:r w:rsidRPr="00135297">
        <w:rPr>
          <w:rFonts w:ascii="Times New Roman" w:hAnsi="Times New Roman" w:cs="Times New Roman"/>
        </w:rPr>
        <w:t xml:space="preserve"> РФ</w:t>
      </w:r>
      <w:r w:rsidRPr="00CC7A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Красной книге Вологодской области:</w:t>
      </w:r>
      <w:r w:rsidRPr="00CC7A59">
        <w:t xml:space="preserve"> </w:t>
      </w:r>
      <w:r w:rsidRPr="00CC7A59">
        <w:rPr>
          <w:rFonts w:ascii="Times New Roman" w:hAnsi="Times New Roman" w:cs="Times New Roman"/>
        </w:rPr>
        <w:t xml:space="preserve">Чернозобая гагара, большой кроншнеп, скопа, </w:t>
      </w:r>
      <w:proofErr w:type="gramStart"/>
      <w:r w:rsidRPr="00CC7A59">
        <w:rPr>
          <w:rFonts w:ascii="Times New Roman" w:hAnsi="Times New Roman" w:cs="Times New Roman"/>
        </w:rPr>
        <w:t>орлан-белохвост</w:t>
      </w:r>
      <w:proofErr w:type="gramEnd"/>
      <w:r w:rsidRPr="00CC7A59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983782" w:rsidRDefault="00CC7A59" w:rsidP="00C07C9C">
      <w:pPr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lastRenderedPageBreak/>
        <w:t>Флора озера довольно разнообразна и ее представители принадлежат к 17 семействам высших растений</w:t>
      </w:r>
      <w:r w:rsidR="00E120DD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Лесные, </w:t>
      </w:r>
      <w:r w:rsidR="00356B1A">
        <w:rPr>
          <w:rFonts w:ascii="Times New Roman" w:hAnsi="Times New Roman" w:cs="Times New Roman"/>
        </w:rPr>
        <w:t>озерные, болотные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E120D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E120DD">
        <w:rPr>
          <w:rFonts w:ascii="Times New Roman" w:hAnsi="Times New Roman" w:cs="Times New Roman"/>
        </w:rPr>
        <w:t>ест</w:t>
      </w:r>
      <w:r>
        <w:rPr>
          <w:rFonts w:ascii="Times New Roman" w:hAnsi="Times New Roman" w:cs="Times New Roman"/>
        </w:rPr>
        <w:t>а</w:t>
      </w:r>
      <w:r w:rsidRPr="00E120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обитания</w:t>
      </w:r>
      <w:r w:rsidRPr="00E120DD">
        <w:rPr>
          <w:rFonts w:ascii="Times New Roman" w:hAnsi="Times New Roman" w:cs="Times New Roman"/>
        </w:rPr>
        <w:t xml:space="preserve"> редких видов растений</w:t>
      </w:r>
      <w:r>
        <w:rPr>
          <w:rFonts w:ascii="Times New Roman" w:hAnsi="Times New Roman" w:cs="Times New Roman"/>
        </w:rPr>
        <w:t xml:space="preserve"> и животных</w:t>
      </w:r>
      <w:r w:rsidR="00DA4422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</w:t>
      </w:r>
      <w:r w:rsidR="00356B1A">
        <w:rPr>
          <w:rFonts w:ascii="Times New Roman" w:hAnsi="Times New Roman" w:cs="Times New Roman"/>
        </w:rPr>
        <w:t>отсутствуют</w:t>
      </w:r>
      <w:r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E120DD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границах памятника природы сохраняются места обитания редких видов растений и животных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77374" w:rsidRPr="00977374">
        <w:rPr>
          <w:rFonts w:ascii="Times New Roman" w:hAnsi="Times New Roman" w:cs="Times New Roman"/>
        </w:rPr>
        <w:t>Земли лесного фонда:</w:t>
      </w:r>
      <w:r w:rsidR="00977374" w:rsidRPr="00977374">
        <w:t xml:space="preserve"> </w:t>
      </w:r>
      <w:proofErr w:type="spellStart"/>
      <w:r w:rsidR="00601EEA" w:rsidRPr="00601EEA">
        <w:rPr>
          <w:rFonts w:ascii="Times New Roman" w:hAnsi="Times New Roman" w:cs="Times New Roman"/>
        </w:rPr>
        <w:t>Бабаевское</w:t>
      </w:r>
      <w:proofErr w:type="spellEnd"/>
      <w:r w:rsidR="00601EEA" w:rsidRPr="00601EEA">
        <w:rPr>
          <w:rFonts w:ascii="Times New Roman" w:hAnsi="Times New Roman" w:cs="Times New Roman"/>
        </w:rPr>
        <w:t xml:space="preserve"> лесничество: </w:t>
      </w:r>
      <w:proofErr w:type="spellStart"/>
      <w:r w:rsidR="00601EEA" w:rsidRPr="00601EEA">
        <w:rPr>
          <w:rFonts w:ascii="Times New Roman" w:hAnsi="Times New Roman" w:cs="Times New Roman"/>
        </w:rPr>
        <w:t>Куйское</w:t>
      </w:r>
      <w:proofErr w:type="spellEnd"/>
      <w:r w:rsidR="00601EEA" w:rsidRPr="00601EEA">
        <w:rPr>
          <w:rFonts w:ascii="Times New Roman" w:hAnsi="Times New Roman" w:cs="Times New Roman"/>
        </w:rPr>
        <w:t xml:space="preserve"> участковое лесничество, квартал 107 (часть); Борисовское сельское участковое лесничество, колхоз "Мир" </w:t>
      </w:r>
      <w:r w:rsidR="00601EEA">
        <w:rPr>
          <w:rFonts w:ascii="Times New Roman" w:hAnsi="Times New Roman" w:cs="Times New Roman"/>
        </w:rPr>
        <w:t>кварталы 33 (часть), 41 (часть)</w:t>
      </w:r>
      <w:r w:rsidR="00135297" w:rsidRPr="00135297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8E2E96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A94813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977374">
        <w:rPr>
          <w:rFonts w:ascii="Times New Roman" w:hAnsi="Times New Roman" w:cs="Times New Roman"/>
        </w:rPr>
        <w:t xml:space="preserve"> области </w:t>
      </w:r>
      <w:r w:rsidR="00CC7A59" w:rsidRPr="00CC7A59">
        <w:rPr>
          <w:rFonts w:ascii="Times New Roman" w:hAnsi="Times New Roman" w:cs="Times New Roman"/>
        </w:rPr>
        <w:t>от 06.11.2012 №1319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8E2E96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E120DD" w:rsidRPr="00E120DD">
        <w:rPr>
          <w:rFonts w:ascii="Times New Roman" w:hAnsi="Times New Roman" w:cs="Times New Roman"/>
        </w:rPr>
        <w:t>от 21.10.2019 №959</w:t>
      </w:r>
      <w:r w:rsidR="00E120DD">
        <w:rPr>
          <w:rFonts w:ascii="Times New Roman" w:hAnsi="Times New Roman" w:cs="Times New Roman"/>
        </w:rPr>
        <w:t>,</w:t>
      </w:r>
      <w:r w:rsidR="00E120DD" w:rsidRPr="00E120DD">
        <w:t xml:space="preserve"> </w:t>
      </w:r>
      <w:r w:rsidR="00E120DD" w:rsidRPr="00E120DD">
        <w:rPr>
          <w:rFonts w:ascii="Times New Roman" w:hAnsi="Times New Roman" w:cs="Times New Roman"/>
        </w:rPr>
        <w:t>от 17.05.2021 №532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</w:t>
      </w:r>
      <w:r>
        <w:rPr>
          <w:rFonts w:ascii="Times New Roman" w:hAnsi="Times New Roman" w:cs="Times New Roman"/>
        </w:rPr>
        <w:t xml:space="preserve">казанных в пункте 7.2 </w:t>
      </w:r>
      <w:r w:rsidRPr="00CC7A59">
        <w:rPr>
          <w:rFonts w:ascii="Times New Roman" w:hAnsi="Times New Roman" w:cs="Times New Roman"/>
        </w:rPr>
        <w:t>Положения;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CC7A59">
        <w:rPr>
          <w:rFonts w:ascii="Times New Roman" w:hAnsi="Times New Roman" w:cs="Times New Roman"/>
        </w:rPr>
        <w:t>недревесных</w:t>
      </w:r>
      <w:proofErr w:type="spellEnd"/>
      <w:r w:rsidRPr="00CC7A59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подсочка деревьев;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разведение костров;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CC7A59">
        <w:rPr>
          <w:rFonts w:ascii="Times New Roman" w:hAnsi="Times New Roman" w:cs="Times New Roman"/>
        </w:rPr>
        <w:t>дств сп</w:t>
      </w:r>
      <w:proofErr w:type="gramEnd"/>
      <w:r w:rsidRPr="00CC7A59">
        <w:rPr>
          <w:rFonts w:ascii="Times New Roman" w:hAnsi="Times New Roman" w:cs="Times New Roman"/>
        </w:rPr>
        <w:t>ециального назначения (пожарной, скорой медицинской помощи, полиции), а также транспорта государственных органов, осуществляющих функции по охране, контролю и регулированию использования объектов животного мира области;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прогон вне дорог и выпас сельскохозяйственных животных, организация водопоя скота;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сброс сточных вод;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lastRenderedPageBreak/>
        <w:t>геологоразведочные изыскания и добыча полезных ископаемых;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мойка автомототранспорта;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распашка земель, иное повреждение растительного покрова и почв в целях, не связанных с функционированием памятника природы;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взрывные работы;</w:t>
      </w:r>
    </w:p>
    <w:p w:rsid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CC7A59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осуществление санитарно-оздоровительных мероприятий, в том числе сплошной и выборочной рубок погибших и поврежденных лесных насаждений, уборки единичных сухостойных деревьев, уборки захламленности на основании материалов лесопатологических обследований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осуществление рубок лесных насаждений в целях строительства, реконструкции и эксплуатации линейных объектов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CC7A59">
        <w:rPr>
          <w:rFonts w:ascii="Times New Roman" w:hAnsi="Times New Roman" w:cs="Times New Roman"/>
        </w:rPr>
        <w:t>недревесных</w:t>
      </w:r>
      <w:proofErr w:type="spellEnd"/>
      <w:r w:rsidRPr="00CC7A59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7.1 настоящего раздела;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любительское рыболовство;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сбор минералогических коллекций, в соответствии с Законом Российской Федерации от 21 февраля 1992 года N 2395-1 "О недрах";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области, с учетом ограничений, установленных пунктом 7.1 Положения;</w:t>
      </w:r>
    </w:p>
    <w:p w:rsidR="00E120DD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области, с учетом ограничений, установленных пунктом 7.1 Положения.</w:t>
      </w:r>
    </w:p>
    <w:p w:rsid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7.1 и 7.2 Положения: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сельскохозяйственное использование (код 1.0);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сенокошение (код 1.19);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природно-познавательный туризм (код 5.2);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охота и рыбалка (код 5.3);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охрана природных территорий (код 9.1);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использование лесов (код 10.0);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заготовка лесных ресурсов (код 10.3);</w:t>
      </w:r>
    </w:p>
    <w:p w:rsidR="00CC7A59" w:rsidRP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lastRenderedPageBreak/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памятника природы;</w:t>
      </w:r>
    </w:p>
    <w:p w:rsidR="00E120DD" w:rsidRDefault="00CC7A59" w:rsidP="00CC7A59">
      <w:pPr>
        <w:spacing w:after="0"/>
        <w:jc w:val="both"/>
        <w:rPr>
          <w:rFonts w:ascii="Times New Roman" w:hAnsi="Times New Roman" w:cs="Times New Roman"/>
        </w:rPr>
      </w:pPr>
      <w:r w:rsidRPr="00CC7A59">
        <w:rPr>
          <w:rFonts w:ascii="Times New Roman" w:hAnsi="Times New Roman" w:cs="Times New Roman"/>
        </w:rPr>
        <w:t>на расположенные в границах памятника природы земельные участки, занятые линейными объектами, действие градостроительного регламента не распространяется.</w:t>
      </w:r>
    </w:p>
    <w:p w:rsidR="00CC7A59" w:rsidRDefault="00CC7A59" w:rsidP="00CC7A59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</w:p>
    <w:p w:rsid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A311BA">
        <w:rPr>
          <w:rFonts w:ascii="Times New Roman" w:hAnsi="Times New Roman" w:cs="Times New Roman"/>
        </w:rPr>
        <w:t xml:space="preserve">Охранная зона расположена в квартале 107 </w:t>
      </w:r>
      <w:proofErr w:type="spellStart"/>
      <w:r w:rsidRPr="00A311BA">
        <w:rPr>
          <w:rFonts w:ascii="Times New Roman" w:hAnsi="Times New Roman" w:cs="Times New Roman"/>
        </w:rPr>
        <w:t>Куйского</w:t>
      </w:r>
      <w:proofErr w:type="spellEnd"/>
      <w:r w:rsidRPr="00A311BA">
        <w:rPr>
          <w:rFonts w:ascii="Times New Roman" w:hAnsi="Times New Roman" w:cs="Times New Roman"/>
        </w:rPr>
        <w:t xml:space="preserve"> участкового </w:t>
      </w:r>
      <w:r>
        <w:rPr>
          <w:rFonts w:ascii="Times New Roman" w:hAnsi="Times New Roman" w:cs="Times New Roman"/>
        </w:rPr>
        <w:t xml:space="preserve">лесничества и кварталах 33, 41, </w:t>
      </w:r>
      <w:r w:rsidRPr="00A311BA">
        <w:rPr>
          <w:rFonts w:ascii="Times New Roman" w:hAnsi="Times New Roman" w:cs="Times New Roman"/>
        </w:rPr>
        <w:t>колхоз "Мир", Борисовского сельского участкового лесничества Бабаевского государственного лесничества</w:t>
      </w:r>
      <w:r>
        <w:rPr>
          <w:rFonts w:ascii="Times New Roman" w:hAnsi="Times New Roman" w:cs="Times New Roman"/>
        </w:rPr>
        <w:t xml:space="preserve">.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4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</w:p>
    <w:p w:rsid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77).</w:t>
      </w:r>
    </w:p>
    <w:p w:rsidR="00A311BA" w:rsidRPr="004F68F8" w:rsidRDefault="00A311BA" w:rsidP="00A311B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 xml:space="preserve">- промышленная заготовка и сбор </w:t>
      </w:r>
      <w:proofErr w:type="spellStart"/>
      <w:r w:rsidRPr="00A311BA">
        <w:rPr>
          <w:rFonts w:ascii="Times New Roman" w:hAnsi="Times New Roman" w:cs="Times New Roman"/>
        </w:rPr>
        <w:t>недревесных</w:t>
      </w:r>
      <w:proofErr w:type="spellEnd"/>
      <w:r w:rsidRPr="00A311BA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A311BA">
        <w:rPr>
          <w:rFonts w:ascii="Times New Roman" w:hAnsi="Times New Roman" w:cs="Times New Roman"/>
        </w:rPr>
        <w:t>лекарственных растений;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подсочка лесных насаждений;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проезд и стоянка вне дорог транспортных средств, не связанны</w:t>
      </w:r>
      <w:r>
        <w:rPr>
          <w:rFonts w:ascii="Times New Roman" w:hAnsi="Times New Roman" w:cs="Times New Roman"/>
        </w:rPr>
        <w:t xml:space="preserve">х с функционированием памятника </w:t>
      </w:r>
      <w:r w:rsidRPr="00A311BA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A311BA">
        <w:rPr>
          <w:rFonts w:ascii="Times New Roman" w:hAnsi="Times New Roman" w:cs="Times New Roman"/>
        </w:rPr>
        <w:t>дств сп</w:t>
      </w:r>
      <w:proofErr w:type="gramEnd"/>
      <w:r w:rsidRPr="00A311BA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A311BA">
        <w:rPr>
          <w:rFonts w:ascii="Times New Roman" w:hAnsi="Times New Roman" w:cs="Times New Roman"/>
        </w:rPr>
        <w:t>помощи, полиции);</w:t>
      </w:r>
    </w:p>
    <w:p w:rsid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 xml:space="preserve">- замусоривание территории, размещение скотомогильников, мест захоронения </w:t>
      </w:r>
      <w:r>
        <w:rPr>
          <w:rFonts w:ascii="Times New Roman" w:hAnsi="Times New Roman" w:cs="Times New Roman"/>
        </w:rPr>
        <w:t xml:space="preserve">отходов производства </w:t>
      </w:r>
      <w:r w:rsidRPr="00A311BA">
        <w:rPr>
          <w:rFonts w:ascii="Times New Roman" w:hAnsi="Times New Roman" w:cs="Times New Roman"/>
        </w:rPr>
        <w:t>и потребления, радиоактивных, химических, взрывчатых, токсичных, отравляющих и ядовитых веществ;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применение минеральных удобрений, ядохимикатов, химич</w:t>
      </w:r>
      <w:r>
        <w:rPr>
          <w:rFonts w:ascii="Times New Roman" w:hAnsi="Times New Roman" w:cs="Times New Roman"/>
        </w:rPr>
        <w:t xml:space="preserve">еских веществ защиты растений и </w:t>
      </w:r>
      <w:r w:rsidRPr="00A311BA">
        <w:rPr>
          <w:rFonts w:ascii="Times New Roman" w:hAnsi="Times New Roman" w:cs="Times New Roman"/>
        </w:rPr>
        <w:t>стимуляторов роста;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 xml:space="preserve">но-растительного покрова, кроме </w:t>
      </w:r>
      <w:r w:rsidRPr="00A311BA">
        <w:rPr>
          <w:rFonts w:ascii="Times New Roman" w:hAnsi="Times New Roman" w:cs="Times New Roman"/>
        </w:rPr>
        <w:t>лесохозяйственных и противопожарных мероприятий;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разведение костров вне специально отведенных мест.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2. В охранной зоне разрешаются: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A311BA">
        <w:rPr>
          <w:rFonts w:ascii="Times New Roman" w:hAnsi="Times New Roman" w:cs="Times New Roman"/>
        </w:rPr>
        <w:t>недревесных</w:t>
      </w:r>
      <w:proofErr w:type="spellEnd"/>
      <w:r w:rsidRPr="00A311BA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A311BA">
        <w:rPr>
          <w:rFonts w:ascii="Times New Roman" w:hAnsi="Times New Roman" w:cs="Times New Roman"/>
        </w:rPr>
        <w:t>лекарственных растений для собственных нужд, за исключением объек</w:t>
      </w:r>
      <w:r>
        <w:rPr>
          <w:rFonts w:ascii="Times New Roman" w:hAnsi="Times New Roman" w:cs="Times New Roman"/>
        </w:rPr>
        <w:t xml:space="preserve">тов, занесенных в Красную книгу </w:t>
      </w:r>
      <w:r w:rsidRPr="00A311BA">
        <w:rPr>
          <w:rFonts w:ascii="Times New Roman" w:hAnsi="Times New Roman" w:cs="Times New Roman"/>
        </w:rPr>
        <w:t>Российской Федерации и Красную книгу Вологодской области;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рубки лесных насаждений, создание лесной инфраструктуры, а так</w:t>
      </w:r>
      <w:r>
        <w:rPr>
          <w:rFonts w:ascii="Times New Roman" w:hAnsi="Times New Roman" w:cs="Times New Roman"/>
        </w:rPr>
        <w:t xml:space="preserve">же строительство, реконструкция </w:t>
      </w:r>
      <w:r w:rsidRPr="00A311BA">
        <w:rPr>
          <w:rFonts w:ascii="Times New Roman" w:hAnsi="Times New Roman" w:cs="Times New Roman"/>
        </w:rPr>
        <w:t>и эксплуатация объектов, не связанных с созданием лесной инфраструк</w:t>
      </w:r>
      <w:r>
        <w:rPr>
          <w:rFonts w:ascii="Times New Roman" w:hAnsi="Times New Roman" w:cs="Times New Roman"/>
        </w:rPr>
        <w:t xml:space="preserve">туры, в соответствии с проектом </w:t>
      </w:r>
      <w:r w:rsidRPr="00A311BA">
        <w:rPr>
          <w:rFonts w:ascii="Times New Roman" w:hAnsi="Times New Roman" w:cs="Times New Roman"/>
        </w:rPr>
        <w:t>освоения лесов на срок действия договоров аренды лесных участков;</w:t>
      </w:r>
    </w:p>
    <w:p w:rsidR="00A311BA" w:rsidRP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любительская и спортивная охота;</w:t>
      </w:r>
    </w:p>
    <w:p w:rsid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A311BA">
        <w:rPr>
          <w:rFonts w:ascii="Times New Roman" w:hAnsi="Times New Roman" w:cs="Times New Roman"/>
        </w:rPr>
        <w:t>- реконструкция и капитальный ремонт линейных объектов</w:t>
      </w:r>
      <w:r w:rsidRPr="004F68F8">
        <w:rPr>
          <w:rFonts w:ascii="Times New Roman" w:hAnsi="Times New Roman" w:cs="Times New Roman"/>
        </w:rPr>
        <w:t>.</w:t>
      </w:r>
    </w:p>
    <w:p w:rsid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</w:p>
    <w:p w:rsidR="00A311BA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A311BA" w:rsidRPr="00A64D68" w:rsidRDefault="00A311BA" w:rsidP="00A311BA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</w:t>
      </w:r>
      <w:r>
        <w:rPr>
          <w:rFonts w:ascii="Times New Roman" w:hAnsi="Times New Roman" w:cs="Times New Roman"/>
        </w:rPr>
        <w:lastRenderedPageBreak/>
        <w:t xml:space="preserve">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977374" w:rsidRPr="0097737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570B0D27"/>
    <w:multiLevelType w:val="hybridMultilevel"/>
    <w:tmpl w:val="83C471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59501283"/>
    <w:multiLevelType w:val="hybridMultilevel"/>
    <w:tmpl w:val="A5B481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609872E3"/>
    <w:multiLevelType w:val="hybridMultilevel"/>
    <w:tmpl w:val="8D12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5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4351EEC"/>
    <w:multiLevelType w:val="hybridMultilevel"/>
    <w:tmpl w:val="F69A22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21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3072E"/>
    <w:rsid w:val="0013264B"/>
    <w:rsid w:val="00135297"/>
    <w:rsid w:val="00150B9F"/>
    <w:rsid w:val="00164397"/>
    <w:rsid w:val="001816F2"/>
    <w:rsid w:val="00183CAF"/>
    <w:rsid w:val="00196888"/>
    <w:rsid w:val="001B4886"/>
    <w:rsid w:val="001F57D3"/>
    <w:rsid w:val="00207EBB"/>
    <w:rsid w:val="00214C27"/>
    <w:rsid w:val="00250125"/>
    <w:rsid w:val="0025370D"/>
    <w:rsid w:val="002771B0"/>
    <w:rsid w:val="00284D5B"/>
    <w:rsid w:val="002B4DB3"/>
    <w:rsid w:val="002C3A46"/>
    <w:rsid w:val="0032156E"/>
    <w:rsid w:val="0032260E"/>
    <w:rsid w:val="00330D11"/>
    <w:rsid w:val="0033170E"/>
    <w:rsid w:val="003400D0"/>
    <w:rsid w:val="003406EB"/>
    <w:rsid w:val="00346292"/>
    <w:rsid w:val="00354C30"/>
    <w:rsid w:val="00356B1A"/>
    <w:rsid w:val="003613A0"/>
    <w:rsid w:val="00375E47"/>
    <w:rsid w:val="0038175C"/>
    <w:rsid w:val="00387E85"/>
    <w:rsid w:val="004319DE"/>
    <w:rsid w:val="004A41CF"/>
    <w:rsid w:val="004C1B98"/>
    <w:rsid w:val="004C49FB"/>
    <w:rsid w:val="004C6929"/>
    <w:rsid w:val="004F7C78"/>
    <w:rsid w:val="004F7EB5"/>
    <w:rsid w:val="00524371"/>
    <w:rsid w:val="00546372"/>
    <w:rsid w:val="005A10DA"/>
    <w:rsid w:val="005C5589"/>
    <w:rsid w:val="005C617B"/>
    <w:rsid w:val="005D40C6"/>
    <w:rsid w:val="005F7BFB"/>
    <w:rsid w:val="00601EEA"/>
    <w:rsid w:val="00632E9C"/>
    <w:rsid w:val="00660AAE"/>
    <w:rsid w:val="00665EE9"/>
    <w:rsid w:val="00680DBC"/>
    <w:rsid w:val="006A6F6B"/>
    <w:rsid w:val="007003A2"/>
    <w:rsid w:val="007010E8"/>
    <w:rsid w:val="00706616"/>
    <w:rsid w:val="007117DC"/>
    <w:rsid w:val="00712BE9"/>
    <w:rsid w:val="00796AEB"/>
    <w:rsid w:val="007C76C7"/>
    <w:rsid w:val="007D7061"/>
    <w:rsid w:val="007E19B6"/>
    <w:rsid w:val="008050E3"/>
    <w:rsid w:val="008068A5"/>
    <w:rsid w:val="00824B34"/>
    <w:rsid w:val="0084518C"/>
    <w:rsid w:val="008B157E"/>
    <w:rsid w:val="008D2AE1"/>
    <w:rsid w:val="008E2E96"/>
    <w:rsid w:val="00904A1A"/>
    <w:rsid w:val="00917A47"/>
    <w:rsid w:val="00926589"/>
    <w:rsid w:val="00932D23"/>
    <w:rsid w:val="00935569"/>
    <w:rsid w:val="00977374"/>
    <w:rsid w:val="009825A6"/>
    <w:rsid w:val="00983782"/>
    <w:rsid w:val="00991EFE"/>
    <w:rsid w:val="00992190"/>
    <w:rsid w:val="00994ECA"/>
    <w:rsid w:val="009A407F"/>
    <w:rsid w:val="009F3454"/>
    <w:rsid w:val="00A2111F"/>
    <w:rsid w:val="00A311BA"/>
    <w:rsid w:val="00A45003"/>
    <w:rsid w:val="00A528D0"/>
    <w:rsid w:val="00A53EBE"/>
    <w:rsid w:val="00A64D68"/>
    <w:rsid w:val="00A71554"/>
    <w:rsid w:val="00A94813"/>
    <w:rsid w:val="00AA2070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10A0"/>
    <w:rsid w:val="00BA38FB"/>
    <w:rsid w:val="00BC0A9D"/>
    <w:rsid w:val="00BD18B4"/>
    <w:rsid w:val="00BF24FE"/>
    <w:rsid w:val="00BF6EA5"/>
    <w:rsid w:val="00C0708E"/>
    <w:rsid w:val="00C07C9C"/>
    <w:rsid w:val="00C44967"/>
    <w:rsid w:val="00C52BEA"/>
    <w:rsid w:val="00C86370"/>
    <w:rsid w:val="00CA5FF5"/>
    <w:rsid w:val="00CB2820"/>
    <w:rsid w:val="00CB5941"/>
    <w:rsid w:val="00CC7A59"/>
    <w:rsid w:val="00CD7B9B"/>
    <w:rsid w:val="00CE2448"/>
    <w:rsid w:val="00CF3557"/>
    <w:rsid w:val="00D066E9"/>
    <w:rsid w:val="00D10A01"/>
    <w:rsid w:val="00DA0ADB"/>
    <w:rsid w:val="00DA4422"/>
    <w:rsid w:val="00DA7D61"/>
    <w:rsid w:val="00DC0CE4"/>
    <w:rsid w:val="00DE7EB1"/>
    <w:rsid w:val="00E120DD"/>
    <w:rsid w:val="00E27E28"/>
    <w:rsid w:val="00E37543"/>
    <w:rsid w:val="00E560BF"/>
    <w:rsid w:val="00E6207E"/>
    <w:rsid w:val="00E8252D"/>
    <w:rsid w:val="00EB47E2"/>
    <w:rsid w:val="00F04412"/>
    <w:rsid w:val="00F57944"/>
    <w:rsid w:val="00F629B9"/>
    <w:rsid w:val="00F84F20"/>
    <w:rsid w:val="00F941DA"/>
    <w:rsid w:val="00FA21B0"/>
    <w:rsid w:val="00FA7B49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449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1352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3"/>
    <w:basedOn w:val="a"/>
    <w:link w:val="34"/>
    <w:uiPriority w:val="99"/>
    <w:semiHidden/>
    <w:unhideWhenUsed/>
    <w:rsid w:val="00E120D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E120DD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449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1352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3"/>
    <w:basedOn w:val="a"/>
    <w:link w:val="34"/>
    <w:uiPriority w:val="99"/>
    <w:semiHidden/>
    <w:unhideWhenUsed/>
    <w:rsid w:val="00E120D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E120D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8</Pages>
  <Words>2844</Words>
  <Characters>16214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110</cp:revision>
  <dcterms:created xsi:type="dcterms:W3CDTF">2021-11-11T22:00:00Z</dcterms:created>
  <dcterms:modified xsi:type="dcterms:W3CDTF">2025-09-21T21:47:00Z</dcterms:modified>
</cp:coreProperties>
</file>