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7075EF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002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7F2A06" w:rsidRPr="007F2A06">
        <w:rPr>
          <w:rFonts w:ascii="Times New Roman" w:hAnsi="Times New Roman" w:cs="Times New Roman"/>
          <w:b/>
        </w:rPr>
        <w:t xml:space="preserve">природно-культурная местность </w:t>
      </w:r>
      <w:r w:rsidR="00B64F3C" w:rsidRPr="00B64F3C">
        <w:rPr>
          <w:rFonts w:ascii="Times New Roman" w:hAnsi="Times New Roman" w:cs="Times New Roman"/>
          <w:b/>
        </w:rPr>
        <w:t>«</w:t>
      </w:r>
      <w:r w:rsidRPr="007075EF">
        <w:rPr>
          <w:rFonts w:ascii="Times New Roman" w:hAnsi="Times New Roman" w:cs="Times New Roman"/>
          <w:b/>
        </w:rPr>
        <w:t xml:space="preserve">Источник в честь иконы Пресвятой Богородицы </w:t>
      </w:r>
      <w:proofErr w:type="spellStart"/>
      <w:r w:rsidRPr="007075EF">
        <w:rPr>
          <w:rFonts w:ascii="Times New Roman" w:hAnsi="Times New Roman" w:cs="Times New Roman"/>
          <w:b/>
        </w:rPr>
        <w:t>Троеручица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7075EF" w:rsidRPr="007075EF">
        <w:rPr>
          <w:rFonts w:ascii="Times New Roman" w:hAnsi="Times New Roman" w:cs="Times New Roman"/>
        </w:rPr>
        <w:t xml:space="preserve">Источник в честь иконы Пресвятой Богородицы </w:t>
      </w:r>
      <w:proofErr w:type="spellStart"/>
      <w:r w:rsidR="007075EF" w:rsidRPr="007075EF">
        <w:rPr>
          <w:rFonts w:ascii="Times New Roman" w:hAnsi="Times New Roman" w:cs="Times New Roman"/>
        </w:rPr>
        <w:t>Троеручица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7F2A06" w:rsidRPr="007F2A06">
        <w:rPr>
          <w:rFonts w:ascii="Times New Roman" w:hAnsi="Times New Roman" w:cs="Times New Roman"/>
        </w:rPr>
        <w:t>природно-культурная местность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01003E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7075EF">
        <w:rPr>
          <w:rFonts w:ascii="Times New Roman" w:hAnsi="Times New Roman" w:cs="Times New Roman"/>
        </w:rPr>
        <w:t>002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8B3E54">
        <w:rPr>
          <w:rFonts w:ascii="Times New Roman" w:hAnsi="Times New Roman" w:cs="Times New Roman"/>
        </w:rPr>
        <w:t xml:space="preserve">  –</w:t>
      </w:r>
      <w:r w:rsidR="0001003E">
        <w:rPr>
          <w:rFonts w:ascii="Times New Roman" w:hAnsi="Times New Roman" w:cs="Times New Roman"/>
        </w:rPr>
        <w:t xml:space="preserve"> </w:t>
      </w:r>
      <w:r w:rsidR="007F2A06" w:rsidRPr="007F2A06">
        <w:rPr>
          <w:rFonts w:ascii="Times New Roman" w:hAnsi="Times New Roman" w:cs="Times New Roman"/>
        </w:rPr>
        <w:t>природно-историко-культурный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7075EF" w:rsidRPr="007075EF">
        <w:rPr>
          <w:rFonts w:ascii="Times New Roman" w:hAnsi="Times New Roman" w:cs="Times New Roman"/>
        </w:rPr>
        <w:t xml:space="preserve">25.09.2008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7F2A06" w:rsidRPr="007F2A06">
        <w:rPr>
          <w:rFonts w:ascii="Times New Roman" w:hAnsi="Times New Roman" w:cs="Times New Roman"/>
        </w:rPr>
        <w:t>сохранение природно-культурных ценностей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7075EF" w:rsidP="007075EF">
            <w:pPr>
              <w:rPr>
                <w:rFonts w:ascii="Times New Roman" w:hAnsi="Times New Roman" w:cs="Times New Roman"/>
              </w:rPr>
            </w:pPr>
            <w:r w:rsidRPr="007075EF">
              <w:rPr>
                <w:rFonts w:ascii="Times New Roman" w:hAnsi="Times New Roman" w:cs="Times New Roman"/>
              </w:rPr>
              <w:t xml:space="preserve">Решение Земского Собрания Грязовецкого муниципального района </w:t>
            </w:r>
          </w:p>
        </w:tc>
        <w:tc>
          <w:tcPr>
            <w:tcW w:w="2268" w:type="dxa"/>
          </w:tcPr>
          <w:p w:rsidR="00BA38FB" w:rsidRPr="00BA38FB" w:rsidRDefault="007075EF" w:rsidP="003400D0">
            <w:pPr>
              <w:rPr>
                <w:rFonts w:ascii="Times New Roman" w:hAnsi="Times New Roman" w:cs="Times New Roman"/>
              </w:rPr>
            </w:pPr>
            <w:r w:rsidRPr="007075EF">
              <w:rPr>
                <w:rFonts w:ascii="Times New Roman" w:hAnsi="Times New Roman" w:cs="Times New Roman"/>
              </w:rPr>
              <w:t>от 25.09.2008 №129</w:t>
            </w:r>
          </w:p>
        </w:tc>
        <w:tc>
          <w:tcPr>
            <w:tcW w:w="1276" w:type="dxa"/>
          </w:tcPr>
          <w:p w:rsidR="00BA38FB" w:rsidRPr="00BA38FB" w:rsidRDefault="007075E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А</w:t>
      </w:r>
      <w:r w:rsidR="00433BB6" w:rsidRPr="00433BB6">
        <w:rPr>
          <w:rFonts w:ascii="Times New Roman" w:hAnsi="Times New Roman" w:cs="Times New Roman"/>
        </w:rPr>
        <w:t>дминистраци</w:t>
      </w:r>
      <w:r w:rsidR="002634B3">
        <w:rPr>
          <w:rFonts w:ascii="Times New Roman" w:hAnsi="Times New Roman" w:cs="Times New Roman"/>
        </w:rPr>
        <w:t>я</w:t>
      </w:r>
      <w:r w:rsidR="00433BB6" w:rsidRPr="00433BB6">
        <w:rPr>
          <w:rFonts w:ascii="Times New Roman" w:hAnsi="Times New Roman" w:cs="Times New Roman"/>
        </w:rPr>
        <w:t xml:space="preserve"> Грязовецкого муниципального района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2634B3">
        <w:rPr>
          <w:rFonts w:ascii="Times New Roman" w:hAnsi="Times New Roman" w:cs="Times New Roman"/>
        </w:rPr>
        <w:t>Грязовецкий</w:t>
      </w:r>
      <w:r w:rsidR="003009EE" w:rsidRPr="003009EE">
        <w:rPr>
          <w:rFonts w:ascii="Times New Roman" w:hAnsi="Times New Roman" w:cs="Times New Roman"/>
        </w:rPr>
        <w:t xml:space="preserve"> муниципальный район</w:t>
      </w:r>
      <w:r w:rsidR="00C11D37" w:rsidRPr="00C11D37">
        <w:rPr>
          <w:rFonts w:ascii="Times New Roman" w:hAnsi="Times New Roman" w:cs="Times New Roman"/>
        </w:rPr>
        <w:t xml:space="preserve">, </w:t>
      </w:r>
      <w:r w:rsidR="002634B3">
        <w:rPr>
          <w:rFonts w:ascii="Times New Roman" w:hAnsi="Times New Roman" w:cs="Times New Roman"/>
        </w:rPr>
        <w:t xml:space="preserve">муниципальное образование </w:t>
      </w:r>
      <w:proofErr w:type="spellStart"/>
      <w:r w:rsidR="007075EF" w:rsidRPr="007075EF">
        <w:rPr>
          <w:rFonts w:ascii="Times New Roman" w:hAnsi="Times New Roman" w:cs="Times New Roman"/>
        </w:rPr>
        <w:t>Перцевское</w:t>
      </w:r>
      <w:proofErr w:type="spellEnd"/>
      <w:r w:rsidR="007F2A06">
        <w:rPr>
          <w:rFonts w:ascii="Times New Roman" w:hAnsi="Times New Roman" w:cs="Times New Roman"/>
        </w:rPr>
        <w:t xml:space="preserve">, </w:t>
      </w:r>
      <w:r w:rsidR="007075EF">
        <w:rPr>
          <w:rFonts w:ascii="Times New Roman" w:hAnsi="Times New Roman" w:cs="Times New Roman"/>
        </w:rPr>
        <w:t xml:space="preserve">у </w:t>
      </w:r>
      <w:r w:rsidR="007075EF" w:rsidRPr="007075EF">
        <w:rPr>
          <w:rFonts w:ascii="Times New Roman" w:hAnsi="Times New Roman" w:cs="Times New Roman"/>
        </w:rPr>
        <w:t>д. Девять Изб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F2A06">
        <w:rPr>
          <w:rFonts w:ascii="Times New Roman" w:hAnsi="Times New Roman" w:cs="Times New Roman"/>
        </w:rPr>
        <w:t>ООПТ</w:t>
      </w:r>
      <w:r w:rsidR="003A08F2" w:rsidRPr="003A08F2">
        <w:rPr>
          <w:rFonts w:ascii="Times New Roman" w:hAnsi="Times New Roman" w:cs="Times New Roman"/>
        </w:rPr>
        <w:t xml:space="preserve"> </w:t>
      </w:r>
      <w:proofErr w:type="gramStart"/>
      <w:r w:rsidR="00A177B9">
        <w:rPr>
          <w:rFonts w:ascii="Times New Roman" w:hAnsi="Times New Roman" w:cs="Times New Roman"/>
        </w:rPr>
        <w:t>расположена</w:t>
      </w:r>
      <w:proofErr w:type="gramEnd"/>
      <w:r w:rsidR="00A177B9">
        <w:rPr>
          <w:rFonts w:ascii="Times New Roman" w:hAnsi="Times New Roman" w:cs="Times New Roman"/>
        </w:rPr>
        <w:t xml:space="preserve"> </w:t>
      </w:r>
      <w:r w:rsidR="007F2A06" w:rsidRPr="007F2A06">
        <w:rPr>
          <w:rFonts w:ascii="Times New Roman" w:hAnsi="Times New Roman" w:cs="Times New Roman"/>
        </w:rPr>
        <w:t xml:space="preserve">в </w:t>
      </w:r>
      <w:r w:rsidR="007075EF">
        <w:rPr>
          <w:rFonts w:ascii="Times New Roman" w:hAnsi="Times New Roman" w:cs="Times New Roman"/>
        </w:rPr>
        <w:t>6 км к северу</w:t>
      </w:r>
      <w:r w:rsidR="007F2A06" w:rsidRPr="007F2A06">
        <w:rPr>
          <w:rFonts w:ascii="Times New Roman" w:hAnsi="Times New Roman" w:cs="Times New Roman"/>
        </w:rPr>
        <w:t xml:space="preserve"> от </w:t>
      </w:r>
      <w:r w:rsidR="007075EF">
        <w:rPr>
          <w:rFonts w:ascii="Times New Roman" w:hAnsi="Times New Roman" w:cs="Times New Roman"/>
        </w:rPr>
        <w:t>г. Грязовец</w:t>
      </w:r>
      <w:r w:rsidR="00F06A10">
        <w:rPr>
          <w:rFonts w:ascii="Times New Roman" w:hAnsi="Times New Roman" w:cs="Times New Roman"/>
        </w:rPr>
        <w:t>, в</w:t>
      </w:r>
      <w:r w:rsidR="007F2A06" w:rsidRPr="007F2A06">
        <w:rPr>
          <w:rFonts w:ascii="Times New Roman" w:hAnsi="Times New Roman" w:cs="Times New Roman"/>
        </w:rPr>
        <w:t xml:space="preserve"> </w:t>
      </w:r>
      <w:r w:rsidR="00F06A10">
        <w:rPr>
          <w:rFonts w:ascii="Times New Roman" w:hAnsi="Times New Roman" w:cs="Times New Roman"/>
        </w:rPr>
        <w:t>0,</w:t>
      </w:r>
      <w:r w:rsidR="00F06A10" w:rsidRPr="00F06A10">
        <w:rPr>
          <w:rFonts w:ascii="Times New Roman" w:hAnsi="Times New Roman" w:cs="Times New Roman"/>
        </w:rPr>
        <w:t xml:space="preserve">5 км от железнодорожной ст. </w:t>
      </w:r>
      <w:proofErr w:type="spellStart"/>
      <w:r w:rsidR="00F06A10" w:rsidRPr="00F06A10">
        <w:rPr>
          <w:rFonts w:ascii="Times New Roman" w:hAnsi="Times New Roman" w:cs="Times New Roman"/>
        </w:rPr>
        <w:t>Мясниковка</w:t>
      </w:r>
      <w:proofErr w:type="spellEnd"/>
      <w:r w:rsidR="00F06A10">
        <w:rPr>
          <w:rFonts w:ascii="Times New Roman" w:hAnsi="Times New Roman" w:cs="Times New Roman"/>
        </w:rPr>
        <w:t>,</w:t>
      </w:r>
      <w:r w:rsidR="00F06A10" w:rsidRPr="00F06A10">
        <w:rPr>
          <w:rFonts w:ascii="Times New Roman" w:hAnsi="Times New Roman" w:cs="Times New Roman"/>
        </w:rPr>
        <w:t xml:space="preserve"> </w:t>
      </w:r>
      <w:r w:rsidR="007F2A06" w:rsidRPr="007F2A06">
        <w:rPr>
          <w:rFonts w:ascii="Times New Roman" w:hAnsi="Times New Roman" w:cs="Times New Roman"/>
        </w:rPr>
        <w:t xml:space="preserve">у д. </w:t>
      </w:r>
      <w:r w:rsidR="007075EF" w:rsidRPr="007075EF">
        <w:rPr>
          <w:rFonts w:ascii="Times New Roman" w:hAnsi="Times New Roman" w:cs="Times New Roman"/>
        </w:rPr>
        <w:t>Девять Изб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7075EF">
        <w:rPr>
          <w:rFonts w:ascii="Times New Roman" w:hAnsi="Times New Roman" w:cs="Times New Roman"/>
        </w:rPr>
        <w:t>0,1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 xml:space="preserve">утверждены </w:t>
      </w:r>
      <w:r w:rsidR="007075EF" w:rsidRPr="007075EF">
        <w:rPr>
          <w:rFonts w:ascii="Times New Roman" w:hAnsi="Times New Roman" w:cs="Times New Roman"/>
        </w:rPr>
        <w:t>Решение Земского Собрания Грязовецкого муниципального района от 25.09.2008 №129</w:t>
      </w:r>
      <w:r w:rsidR="002634B3">
        <w:rPr>
          <w:rFonts w:ascii="Times New Roman" w:hAnsi="Times New Roman" w:cs="Times New Roman"/>
        </w:rPr>
        <w:t>.</w:t>
      </w:r>
    </w:p>
    <w:p w:rsidR="007075EF" w:rsidRPr="007075EF" w:rsidRDefault="007075EF" w:rsidP="007075E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075EF">
        <w:rPr>
          <w:rFonts w:ascii="Times New Roman" w:hAnsi="Times New Roman" w:cs="Times New Roman"/>
        </w:rPr>
        <w:t>От точки</w:t>
      </w:r>
      <w:proofErr w:type="gramStart"/>
      <w:r w:rsidRPr="007075EF">
        <w:rPr>
          <w:rFonts w:ascii="Times New Roman" w:hAnsi="Times New Roman" w:cs="Times New Roman"/>
        </w:rPr>
        <w:t xml:space="preserve"> А</w:t>
      </w:r>
      <w:proofErr w:type="gramEnd"/>
      <w:r w:rsidRPr="007075EF">
        <w:rPr>
          <w:rFonts w:ascii="Times New Roman" w:hAnsi="Times New Roman" w:cs="Times New Roman"/>
        </w:rPr>
        <w:t xml:space="preserve"> до точки Б граница протяженностью 45 м проходит в южном направлении до пересечения с р. </w:t>
      </w:r>
      <w:proofErr w:type="spellStart"/>
      <w:r w:rsidRPr="007075EF">
        <w:rPr>
          <w:rFonts w:ascii="Times New Roman" w:hAnsi="Times New Roman" w:cs="Times New Roman"/>
        </w:rPr>
        <w:t>Малыговка</w:t>
      </w:r>
      <w:proofErr w:type="spellEnd"/>
      <w:r w:rsidRPr="007075EF">
        <w:rPr>
          <w:rFonts w:ascii="Times New Roman" w:hAnsi="Times New Roman" w:cs="Times New Roman"/>
        </w:rPr>
        <w:t>.</w:t>
      </w:r>
    </w:p>
    <w:p w:rsidR="007075EF" w:rsidRPr="007075EF" w:rsidRDefault="007075EF" w:rsidP="007075E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075EF">
        <w:rPr>
          <w:rFonts w:ascii="Times New Roman" w:hAnsi="Times New Roman" w:cs="Times New Roman"/>
        </w:rPr>
        <w:t>От точки</w:t>
      </w:r>
      <w:proofErr w:type="gramStart"/>
      <w:r w:rsidRPr="007075EF">
        <w:rPr>
          <w:rFonts w:ascii="Times New Roman" w:hAnsi="Times New Roman" w:cs="Times New Roman"/>
        </w:rPr>
        <w:t xml:space="preserve"> Б</w:t>
      </w:r>
      <w:proofErr w:type="gramEnd"/>
      <w:r w:rsidRPr="007075EF">
        <w:rPr>
          <w:rFonts w:ascii="Times New Roman" w:hAnsi="Times New Roman" w:cs="Times New Roman"/>
        </w:rPr>
        <w:t xml:space="preserve"> до точки В граница протяженностью 25 м проходит в юго-западном направлении по р. </w:t>
      </w:r>
      <w:proofErr w:type="spellStart"/>
      <w:r w:rsidRPr="007075EF">
        <w:rPr>
          <w:rFonts w:ascii="Times New Roman" w:hAnsi="Times New Roman" w:cs="Times New Roman"/>
        </w:rPr>
        <w:t>Малыговка</w:t>
      </w:r>
      <w:proofErr w:type="spellEnd"/>
      <w:r w:rsidRPr="007075EF">
        <w:rPr>
          <w:rFonts w:ascii="Times New Roman" w:hAnsi="Times New Roman" w:cs="Times New Roman"/>
        </w:rPr>
        <w:t xml:space="preserve"> до пересечения с ручьем.</w:t>
      </w:r>
    </w:p>
    <w:p w:rsidR="007075EF" w:rsidRPr="007075EF" w:rsidRDefault="007075EF" w:rsidP="007075E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075EF">
        <w:rPr>
          <w:rFonts w:ascii="Times New Roman" w:hAnsi="Times New Roman" w:cs="Times New Roman"/>
        </w:rPr>
        <w:t>От точки</w:t>
      </w:r>
      <w:proofErr w:type="gramStart"/>
      <w:r w:rsidRPr="007075EF">
        <w:rPr>
          <w:rFonts w:ascii="Times New Roman" w:hAnsi="Times New Roman" w:cs="Times New Roman"/>
        </w:rPr>
        <w:t xml:space="preserve"> В</w:t>
      </w:r>
      <w:proofErr w:type="gramEnd"/>
      <w:r w:rsidRPr="007075EF">
        <w:rPr>
          <w:rFonts w:ascii="Times New Roman" w:hAnsi="Times New Roman" w:cs="Times New Roman"/>
        </w:rPr>
        <w:t xml:space="preserve"> до точки Г граница протяженностью 30 м проходит в западном направлении по ручью до пересечения с проселочной дорогой.</w:t>
      </w:r>
    </w:p>
    <w:p w:rsidR="007F2A06" w:rsidRDefault="007075EF" w:rsidP="007075E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075EF">
        <w:rPr>
          <w:rFonts w:ascii="Times New Roman" w:hAnsi="Times New Roman" w:cs="Times New Roman"/>
        </w:rPr>
        <w:lastRenderedPageBreak/>
        <w:t>От точки Г до точки</w:t>
      </w:r>
      <w:proofErr w:type="gramStart"/>
      <w:r w:rsidRPr="007075EF">
        <w:rPr>
          <w:rFonts w:ascii="Times New Roman" w:hAnsi="Times New Roman" w:cs="Times New Roman"/>
        </w:rPr>
        <w:t xml:space="preserve"> А</w:t>
      </w:r>
      <w:proofErr w:type="gramEnd"/>
      <w:r w:rsidRPr="007075EF">
        <w:rPr>
          <w:rFonts w:ascii="Times New Roman" w:hAnsi="Times New Roman" w:cs="Times New Roman"/>
        </w:rPr>
        <w:t xml:space="preserve"> граница протяженностью 70 м проходит в северо-восточном направлении по проселочной дороге.</w:t>
      </w:r>
    </w:p>
    <w:p w:rsidR="007075EF" w:rsidRDefault="007075EF" w:rsidP="007075E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7F2A06" w:rsidRDefault="007F2A06" w:rsidP="007F2A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E2448" w:rsidRDefault="00C07C9C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7F2A06">
        <w:rPr>
          <w:rFonts w:ascii="Times New Roman" w:hAnsi="Times New Roman" w:cs="Times New Roman"/>
        </w:rPr>
        <w:t xml:space="preserve"> </w:t>
      </w:r>
      <w:r w:rsidR="007F2A06" w:rsidRPr="007F2A06">
        <w:rPr>
          <w:rFonts w:ascii="Times New Roman" w:hAnsi="Times New Roman" w:cs="Times New Roman"/>
        </w:rPr>
        <w:t>–</w:t>
      </w:r>
      <w:r w:rsidR="00F06A10">
        <w:rPr>
          <w:rFonts w:ascii="Times New Roman" w:hAnsi="Times New Roman" w:cs="Times New Roman"/>
        </w:rPr>
        <w:t xml:space="preserve"> родник</w:t>
      </w:r>
      <w:r w:rsidR="004643B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D48B6" w:rsidRDefault="00AD48B6" w:rsidP="00C07C9C">
      <w:pPr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B2616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37A86" w:rsidRDefault="00B2616E" w:rsidP="00B54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B54E37" w:rsidRPr="00B54E37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AD48B6" w:rsidRDefault="00AD48B6" w:rsidP="00AD48B6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AD48B6" w:rsidRDefault="00AD48B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AD48B6">
        <w:rPr>
          <w:rFonts w:ascii="Times New Roman" w:hAnsi="Times New Roman" w:cs="Times New Roman"/>
        </w:rPr>
        <w:t>риродно-культурн</w:t>
      </w:r>
      <w:r w:rsidR="00F06A10">
        <w:rPr>
          <w:rFonts w:ascii="Times New Roman" w:hAnsi="Times New Roman" w:cs="Times New Roman"/>
        </w:rPr>
        <w:t>ая</w:t>
      </w:r>
      <w:r w:rsidRPr="00AD48B6">
        <w:rPr>
          <w:rFonts w:ascii="Times New Roman" w:hAnsi="Times New Roman" w:cs="Times New Roman"/>
        </w:rPr>
        <w:t xml:space="preserve"> </w:t>
      </w:r>
      <w:r w:rsidR="00F06A10">
        <w:rPr>
          <w:rFonts w:ascii="Times New Roman" w:hAnsi="Times New Roman" w:cs="Times New Roman"/>
        </w:rPr>
        <w:t>территория</w:t>
      </w:r>
      <w:r w:rsidRPr="00AD48B6">
        <w:rPr>
          <w:rFonts w:ascii="Times New Roman" w:hAnsi="Times New Roman" w:cs="Times New Roman"/>
        </w:rPr>
        <w:t xml:space="preserve">, </w:t>
      </w:r>
      <w:r w:rsidR="00F06A10" w:rsidRPr="00F06A10">
        <w:rPr>
          <w:rFonts w:ascii="Times New Roman" w:hAnsi="Times New Roman" w:cs="Times New Roman"/>
        </w:rPr>
        <w:t>связанн</w:t>
      </w:r>
      <w:r w:rsidR="00F06A10">
        <w:rPr>
          <w:rFonts w:ascii="Times New Roman" w:hAnsi="Times New Roman" w:cs="Times New Roman"/>
        </w:rPr>
        <w:t>ая</w:t>
      </w:r>
      <w:r w:rsidR="00F06A10" w:rsidRPr="00F06A10">
        <w:rPr>
          <w:rFonts w:ascii="Times New Roman" w:hAnsi="Times New Roman" w:cs="Times New Roman"/>
        </w:rPr>
        <w:t xml:space="preserve"> с житием Вологодских святых.</w:t>
      </w:r>
      <w:r w:rsidR="00F06A10">
        <w:rPr>
          <w:rFonts w:ascii="Times New Roman" w:hAnsi="Times New Roman" w:cs="Times New Roman"/>
        </w:rPr>
        <w:t xml:space="preserve"> Целебный источник.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F06A10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AD48B6" w:rsidP="00F06A10">
      <w:pPr>
        <w:jc w:val="both"/>
        <w:rPr>
          <w:rFonts w:ascii="Times New Roman" w:hAnsi="Times New Roman" w:cs="Times New Roman"/>
        </w:rPr>
      </w:pPr>
      <w:r w:rsidRPr="00AD48B6">
        <w:rPr>
          <w:rFonts w:ascii="Times New Roman" w:hAnsi="Times New Roman" w:cs="Times New Roman"/>
        </w:rPr>
        <w:lastRenderedPageBreak/>
        <w:t xml:space="preserve">Территория имеет особое научное, историческое и культурное значение </w:t>
      </w:r>
      <w:r>
        <w:rPr>
          <w:rFonts w:ascii="Times New Roman" w:hAnsi="Times New Roman" w:cs="Times New Roman"/>
        </w:rPr>
        <w:t xml:space="preserve">для Русской Православной Церкви. </w:t>
      </w:r>
      <w:r w:rsidR="00F06A10" w:rsidRPr="00F06A10">
        <w:rPr>
          <w:rFonts w:ascii="Times New Roman" w:hAnsi="Times New Roman" w:cs="Times New Roman"/>
        </w:rPr>
        <w:t xml:space="preserve">Природно-культурная местность «Источник в честь иконы Пресвятой Богородицы </w:t>
      </w:r>
      <w:proofErr w:type="spellStart"/>
      <w:r w:rsidR="00F06A10" w:rsidRPr="00F06A10">
        <w:rPr>
          <w:rFonts w:ascii="Times New Roman" w:hAnsi="Times New Roman" w:cs="Times New Roman"/>
        </w:rPr>
        <w:t>Троеручица</w:t>
      </w:r>
      <w:proofErr w:type="spellEnd"/>
      <w:r w:rsidR="00F06A10" w:rsidRPr="00F06A10">
        <w:rPr>
          <w:rFonts w:ascii="Times New Roman" w:hAnsi="Times New Roman" w:cs="Times New Roman"/>
        </w:rPr>
        <w:t xml:space="preserve">» имеет особое почитание верующих. В первое воскресенье августа ежегодно здесь проводится христианский праздник Святой </w:t>
      </w:r>
      <w:proofErr w:type="spellStart"/>
      <w:r w:rsidR="00F06A10" w:rsidRPr="00F06A10">
        <w:rPr>
          <w:rFonts w:ascii="Times New Roman" w:hAnsi="Times New Roman" w:cs="Times New Roman"/>
        </w:rPr>
        <w:t>Троеручицы</w:t>
      </w:r>
      <w:proofErr w:type="spellEnd"/>
      <w:r w:rsidR="00F06A10" w:rsidRPr="00F06A10">
        <w:rPr>
          <w:rFonts w:ascii="Times New Roman" w:hAnsi="Times New Roman" w:cs="Times New Roman"/>
        </w:rPr>
        <w:t>. Проводится молеб</w:t>
      </w:r>
      <w:r w:rsidR="00F06A10">
        <w:rPr>
          <w:rFonts w:ascii="Times New Roman" w:hAnsi="Times New Roman" w:cs="Times New Roman"/>
        </w:rPr>
        <w:t xml:space="preserve">ен, освящают воду родника, считающуюся целебной. </w:t>
      </w:r>
      <w:r w:rsidR="00F06A10" w:rsidRPr="00F06A10">
        <w:rPr>
          <w:rFonts w:ascii="Times New Roman" w:hAnsi="Times New Roman" w:cs="Times New Roman"/>
        </w:rPr>
        <w:t>Данная территория является доступной в транспортном отношении и используется населением как место массового паломничества к святым местам.</w:t>
      </w:r>
    </w:p>
    <w:p w:rsidR="00C11D37" w:rsidRDefault="009A407F" w:rsidP="00B2616E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B2616E" w:rsidRPr="00B2616E">
        <w:rPr>
          <w:rFonts w:ascii="Times New Roman" w:hAnsi="Times New Roman" w:cs="Times New Roman"/>
        </w:rPr>
        <w:t>земл</w:t>
      </w:r>
      <w:r w:rsidR="00B2616E">
        <w:rPr>
          <w:rFonts w:ascii="Times New Roman" w:hAnsi="Times New Roman" w:cs="Times New Roman"/>
        </w:rPr>
        <w:t>и</w:t>
      </w:r>
      <w:r w:rsidR="00B2616E" w:rsidRPr="00B2616E">
        <w:rPr>
          <w:rFonts w:ascii="Times New Roman" w:hAnsi="Times New Roman" w:cs="Times New Roman"/>
        </w:rPr>
        <w:t xml:space="preserve"> </w:t>
      </w:r>
      <w:r w:rsidR="00F06A10">
        <w:rPr>
          <w:rFonts w:ascii="Times New Roman" w:hAnsi="Times New Roman" w:cs="Times New Roman"/>
        </w:rPr>
        <w:t>запаса</w:t>
      </w:r>
      <w:r w:rsidR="00B2616E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>.</w:t>
      </w:r>
      <w:proofErr w:type="gramEnd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B2616E" w:rsidRPr="00B2616E">
        <w:rPr>
          <w:rFonts w:ascii="Times New Roman" w:hAnsi="Times New Roman" w:cs="Times New Roman"/>
        </w:rPr>
        <w:t>Администрация Грязовецкого муниципального района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A407F">
        <w:rPr>
          <w:rFonts w:ascii="Times New Roman" w:hAnsi="Times New Roman" w:cs="Times New Roman"/>
        </w:rPr>
        <w:t xml:space="preserve">адрес: </w:t>
      </w:r>
      <w:r w:rsidR="00B2616E" w:rsidRPr="00B2616E">
        <w:rPr>
          <w:rFonts w:ascii="Times New Roman" w:hAnsi="Times New Roman" w:cs="Times New Roman"/>
        </w:rPr>
        <w:t xml:space="preserve">162000, Вологодская область, г. Грязовец, ул. </w:t>
      </w:r>
      <w:proofErr w:type="spellStart"/>
      <w:r w:rsidR="00B2616E" w:rsidRPr="00B2616E">
        <w:rPr>
          <w:rFonts w:ascii="Times New Roman" w:hAnsi="Times New Roman" w:cs="Times New Roman"/>
        </w:rPr>
        <w:t>К.Маркса</w:t>
      </w:r>
      <w:proofErr w:type="spellEnd"/>
      <w:r w:rsidR="00B2616E" w:rsidRPr="00B2616E">
        <w:rPr>
          <w:rFonts w:ascii="Times New Roman" w:hAnsi="Times New Roman" w:cs="Times New Roman"/>
        </w:rPr>
        <w:t>, д. 58</w:t>
      </w:r>
      <w:r w:rsidRPr="009A407F">
        <w:rPr>
          <w:rFonts w:ascii="Times New Roman" w:hAnsi="Times New Roman" w:cs="Times New Roman"/>
        </w:rPr>
        <w:t xml:space="preserve">, </w:t>
      </w:r>
      <w:proofErr w:type="gramEnd"/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тел. – </w:t>
      </w:r>
      <w:r w:rsidR="00B2616E" w:rsidRPr="00B2616E">
        <w:rPr>
          <w:rFonts w:ascii="Times New Roman" w:hAnsi="Times New Roman" w:cs="Times New Roman"/>
        </w:rPr>
        <w:t>(8-81755) 21844</w:t>
      </w:r>
      <w:r w:rsidR="009A407F"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факс – </w:t>
      </w:r>
      <w:r w:rsidR="00B2616E" w:rsidRPr="00B2616E">
        <w:rPr>
          <w:rFonts w:ascii="Times New Roman" w:hAnsi="Times New Roman" w:cs="Times New Roman"/>
        </w:rPr>
        <w:t>(8-81755) 21844</w:t>
      </w:r>
      <w:r w:rsidRPr="009A407F">
        <w:rPr>
          <w:rFonts w:ascii="Times New Roman" w:hAnsi="Times New Roman" w:cs="Times New Roman"/>
        </w:rPr>
        <w:t xml:space="preserve">,  </w:t>
      </w:r>
    </w:p>
    <w:p w:rsidR="009A407F" w:rsidRPr="002771B0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771B0">
        <w:rPr>
          <w:rFonts w:ascii="Times New Roman" w:hAnsi="Times New Roman" w:cs="Times New Roman"/>
          <w:lang w:val="en-US"/>
        </w:rPr>
        <w:t xml:space="preserve">E-mail </w:t>
      </w:r>
      <w:r w:rsidR="00B2616E" w:rsidRPr="00B2616E">
        <w:rPr>
          <w:rFonts w:ascii="Times New Roman" w:hAnsi="Times New Roman" w:cs="Times New Roman"/>
          <w:lang w:val="en-US"/>
        </w:rPr>
        <w:t>priemnaia-gradm@yandex.ru</w:t>
      </w:r>
      <w:r w:rsidRPr="002771B0">
        <w:rPr>
          <w:rFonts w:ascii="Times New Roman" w:hAnsi="Times New Roman" w:cs="Times New Roman"/>
          <w:lang w:val="en-US"/>
        </w:rPr>
        <w:t xml:space="preserve">, </w:t>
      </w:r>
      <w:r w:rsidR="00B2616E" w:rsidRPr="00B2616E">
        <w:rPr>
          <w:rFonts w:ascii="Times New Roman" w:hAnsi="Times New Roman" w:cs="Times New Roman"/>
          <w:lang w:val="en-US"/>
        </w:rPr>
        <w:t>adm.gryaz@gradm.ru</w:t>
      </w:r>
    </w:p>
    <w:p w:rsidR="009A407F" w:rsidRPr="008D220D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</w:t>
      </w:r>
      <w:r w:rsidR="00AD48B6" w:rsidRPr="00AD48B6">
        <w:rPr>
          <w:rFonts w:ascii="Times New Roman" w:hAnsi="Times New Roman" w:cs="Times New Roman"/>
        </w:rPr>
        <w:t>Местная Православная религиозная организация Приход храма Воздвижения Креста Господня г. Грязовца Вологодской области Русской Православной</w:t>
      </w:r>
      <w:r w:rsidR="00AD48B6">
        <w:rPr>
          <w:rFonts w:ascii="Times New Roman" w:hAnsi="Times New Roman" w:cs="Times New Roman"/>
        </w:rPr>
        <w:t xml:space="preserve"> Церкви (Московский Патриархат)</w:t>
      </w:r>
      <w:r w:rsidRPr="009A407F">
        <w:rPr>
          <w:rFonts w:ascii="Times New Roman" w:hAnsi="Times New Roman" w:cs="Times New Roman"/>
        </w:rPr>
        <w:t>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="00F06A10">
        <w:rPr>
          <w:rFonts w:ascii="Times New Roman" w:hAnsi="Times New Roman" w:cs="Times New Roman"/>
          <w:b/>
        </w:rPr>
        <w:t xml:space="preserve"> </w:t>
      </w:r>
      <w:r w:rsidR="00F06A10" w:rsidRPr="00F06A10">
        <w:rPr>
          <w:rFonts w:ascii="Times New Roman" w:hAnsi="Times New Roman" w:cs="Times New Roman"/>
        </w:rPr>
        <w:t>установлен</w:t>
      </w:r>
      <w:r w:rsidRPr="00F57944">
        <w:t xml:space="preserve"> </w:t>
      </w:r>
      <w:r w:rsidR="00F06A10" w:rsidRPr="00F06A10">
        <w:rPr>
          <w:rFonts w:ascii="Times New Roman" w:hAnsi="Times New Roman" w:cs="Times New Roman"/>
        </w:rPr>
        <w:t>Решение</w:t>
      </w:r>
      <w:r w:rsidR="00F06A10">
        <w:rPr>
          <w:rFonts w:ascii="Times New Roman" w:hAnsi="Times New Roman" w:cs="Times New Roman"/>
        </w:rPr>
        <w:t>м</w:t>
      </w:r>
      <w:r w:rsidR="00F06A10" w:rsidRPr="00F06A10">
        <w:rPr>
          <w:rFonts w:ascii="Times New Roman" w:hAnsi="Times New Roman" w:cs="Times New Roman"/>
        </w:rPr>
        <w:t xml:space="preserve"> Земского Собрания Грязовецкого муниципального района от 25.09.2008 №129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 xml:space="preserve">На территории </w:t>
      </w:r>
      <w:r w:rsidR="00957254">
        <w:rPr>
          <w:rFonts w:ascii="Times New Roman" w:hAnsi="Times New Roman" w:cs="Times New Roman"/>
        </w:rPr>
        <w:t>запрещается</w:t>
      </w:r>
      <w:r w:rsidRPr="00F57944">
        <w:rPr>
          <w:rFonts w:ascii="Times New Roman" w:hAnsi="Times New Roman" w:cs="Times New Roman"/>
        </w:rPr>
        <w:t>: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подсочка лесных насаждений;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размещение объектов капитального строительства, за исключением лесных троп и гидротехнических сооружений;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промышленное и индивидуальное строительство, возведение хозяйственных построек, не связанных с организацией и функционированием природно-культурной местности;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проезд всех видов транспортных средств вне автодорог общего пользования, за исключением транспортных сре</w:t>
      </w:r>
      <w:proofErr w:type="gramStart"/>
      <w:r w:rsidRPr="002805AB">
        <w:rPr>
          <w:rFonts w:ascii="Times New Roman" w:hAnsi="Times New Roman" w:cs="Times New Roman"/>
        </w:rPr>
        <w:t>дств сп</w:t>
      </w:r>
      <w:proofErr w:type="gramEnd"/>
      <w:r w:rsidRPr="002805AB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мойка автомототранспорта;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разведение костров;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захоронение промышленных и бытовых отходов, засорение и захламление территории;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 xml:space="preserve">заготовка </w:t>
      </w:r>
      <w:proofErr w:type="spellStart"/>
      <w:r w:rsidRPr="002805AB">
        <w:rPr>
          <w:rFonts w:ascii="Times New Roman" w:hAnsi="Times New Roman" w:cs="Times New Roman"/>
        </w:rPr>
        <w:t>недревесных</w:t>
      </w:r>
      <w:proofErr w:type="spellEnd"/>
      <w:r w:rsidRPr="002805AB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растений, за исключением сбора гражданами данных ресурсов для собственных нужд;</w:t>
      </w:r>
    </w:p>
    <w:p w:rsidR="00AD48B6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иная хозяйственная деятельность, угрожающая сос</w:t>
      </w:r>
      <w:r>
        <w:rPr>
          <w:rFonts w:ascii="Times New Roman" w:hAnsi="Times New Roman" w:cs="Times New Roman"/>
        </w:rPr>
        <w:t>тоянию и сохранности территории</w:t>
      </w:r>
      <w:r w:rsidR="00AD48B6" w:rsidRPr="00AD48B6">
        <w:rPr>
          <w:rFonts w:ascii="Times New Roman" w:hAnsi="Times New Roman" w:cs="Times New Roman"/>
        </w:rPr>
        <w:t>.</w:t>
      </w:r>
    </w:p>
    <w:p w:rsidR="00F57944" w:rsidRPr="00F57944" w:rsidRDefault="00F57944" w:rsidP="00AD48B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разрешаются: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 xml:space="preserve">заготовка гражданами </w:t>
      </w:r>
      <w:proofErr w:type="spellStart"/>
      <w:r w:rsidRPr="002805AB">
        <w:rPr>
          <w:rFonts w:ascii="Times New Roman" w:hAnsi="Times New Roman" w:cs="Times New Roman"/>
        </w:rPr>
        <w:t>недревесных</w:t>
      </w:r>
      <w:proofErr w:type="spellEnd"/>
      <w:r w:rsidRPr="002805AB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 для собственных нужд;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строительство объектов в целях рекреации при условии оборудования таких объектов сооружениями, обеспечивающими охрану водных объектов от загрязнения, засорения и истощения вод в соответствии с водным законодательством и законодательством в области охраны окружающей среды;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противопожарное обустройство территории;</w:t>
      </w:r>
    </w:p>
    <w:p w:rsidR="002805AB" w:rsidRPr="002805AB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lastRenderedPageBreak/>
        <w:t>сбор ботанических, зоологических и минералогических коллекций по согласованию с охраняющей организацией;</w:t>
      </w:r>
    </w:p>
    <w:p w:rsidR="00B54E37" w:rsidRDefault="002805AB" w:rsidP="002805AB">
      <w:pPr>
        <w:spacing w:after="0"/>
        <w:jc w:val="both"/>
        <w:rPr>
          <w:rFonts w:ascii="Times New Roman" w:hAnsi="Times New Roman" w:cs="Times New Roman"/>
        </w:rPr>
      </w:pPr>
      <w:r w:rsidRPr="002805AB">
        <w:rPr>
          <w:rFonts w:ascii="Times New Roman" w:hAnsi="Times New Roman" w:cs="Times New Roman"/>
        </w:rPr>
        <w:t>проведение научных исследований по согласо</w:t>
      </w:r>
      <w:r>
        <w:rPr>
          <w:rFonts w:ascii="Times New Roman" w:hAnsi="Times New Roman" w:cs="Times New Roman"/>
        </w:rPr>
        <w:t>ванию с охраняющей организацией</w:t>
      </w:r>
      <w:r w:rsidR="00B54E37" w:rsidRPr="00B54E37">
        <w:rPr>
          <w:rFonts w:ascii="Times New Roman" w:hAnsi="Times New Roman" w:cs="Times New Roman"/>
        </w:rPr>
        <w:t>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E2624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 w:rsidRPr="00E26248">
        <w:rPr>
          <w:rFonts w:ascii="Times New Roman" w:hAnsi="Times New Roman" w:cs="Times New Roman"/>
        </w:rPr>
        <w:t>отсутствует</w:t>
      </w:r>
      <w:r w:rsidR="00CB1200" w:rsidRPr="00CB1200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E26248" w:rsidRDefault="00A64D68" w:rsidP="00AD48B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AD48B6">
        <w:rPr>
          <w:rFonts w:ascii="Times New Roman" w:hAnsi="Times New Roman" w:cs="Times New Roman"/>
        </w:rPr>
        <w:t>Государственная собственность</w:t>
      </w:r>
      <w:r w:rsidR="00E26248">
        <w:rPr>
          <w:rFonts w:ascii="Times New Roman" w:hAnsi="Times New Roman" w:cs="Times New Roman"/>
        </w:rPr>
        <w:t>.</w:t>
      </w:r>
    </w:p>
    <w:p w:rsidR="00F30EA6" w:rsidRDefault="00F30EA6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2805AB" w:rsidRPr="002805AB">
        <w:rPr>
          <w:rFonts w:ascii="Times New Roman" w:hAnsi="Times New Roman" w:cs="Times New Roman"/>
        </w:rPr>
        <w:t>Источник в честь иконы Пресвятой Богородицы Троеручица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003E"/>
    <w:rsid w:val="00017F34"/>
    <w:rsid w:val="00035495"/>
    <w:rsid w:val="0005222E"/>
    <w:rsid w:val="000B6E4B"/>
    <w:rsid w:val="0013072E"/>
    <w:rsid w:val="0013264B"/>
    <w:rsid w:val="00150B9F"/>
    <w:rsid w:val="0017207A"/>
    <w:rsid w:val="001B4886"/>
    <w:rsid w:val="00214C27"/>
    <w:rsid w:val="0025370D"/>
    <w:rsid w:val="002634B3"/>
    <w:rsid w:val="002771B0"/>
    <w:rsid w:val="002805AB"/>
    <w:rsid w:val="00284D5B"/>
    <w:rsid w:val="002925AC"/>
    <w:rsid w:val="003009EE"/>
    <w:rsid w:val="0033170E"/>
    <w:rsid w:val="003400D0"/>
    <w:rsid w:val="003660AD"/>
    <w:rsid w:val="00375E47"/>
    <w:rsid w:val="0038175C"/>
    <w:rsid w:val="003A08F2"/>
    <w:rsid w:val="00433BB6"/>
    <w:rsid w:val="004643BA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D386A"/>
    <w:rsid w:val="005F7BFB"/>
    <w:rsid w:val="00632E9C"/>
    <w:rsid w:val="00660AAE"/>
    <w:rsid w:val="00680DBC"/>
    <w:rsid w:val="006A6F6B"/>
    <w:rsid w:val="007003A2"/>
    <w:rsid w:val="007010E8"/>
    <w:rsid w:val="00706616"/>
    <w:rsid w:val="007075EF"/>
    <w:rsid w:val="00786A8A"/>
    <w:rsid w:val="007B789D"/>
    <w:rsid w:val="007C76C7"/>
    <w:rsid w:val="007D7061"/>
    <w:rsid w:val="007E19B6"/>
    <w:rsid w:val="007F2A06"/>
    <w:rsid w:val="008068A5"/>
    <w:rsid w:val="00822C5E"/>
    <w:rsid w:val="008A5967"/>
    <w:rsid w:val="008B157E"/>
    <w:rsid w:val="008B3E54"/>
    <w:rsid w:val="008D220D"/>
    <w:rsid w:val="008D2AE1"/>
    <w:rsid w:val="00903028"/>
    <w:rsid w:val="00904A1A"/>
    <w:rsid w:val="00917A47"/>
    <w:rsid w:val="00926589"/>
    <w:rsid w:val="00932D23"/>
    <w:rsid w:val="00935569"/>
    <w:rsid w:val="00957254"/>
    <w:rsid w:val="00960CCA"/>
    <w:rsid w:val="00985C36"/>
    <w:rsid w:val="00991EFE"/>
    <w:rsid w:val="00992190"/>
    <w:rsid w:val="009A407F"/>
    <w:rsid w:val="009A6A8C"/>
    <w:rsid w:val="009F3454"/>
    <w:rsid w:val="00A177B9"/>
    <w:rsid w:val="00A2111F"/>
    <w:rsid w:val="00A53EBE"/>
    <w:rsid w:val="00A64D68"/>
    <w:rsid w:val="00A74E9A"/>
    <w:rsid w:val="00A937C3"/>
    <w:rsid w:val="00AD48B6"/>
    <w:rsid w:val="00AD4BC2"/>
    <w:rsid w:val="00AE5A9C"/>
    <w:rsid w:val="00B217B7"/>
    <w:rsid w:val="00B2616E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86370"/>
    <w:rsid w:val="00CB1200"/>
    <w:rsid w:val="00CE2448"/>
    <w:rsid w:val="00CE4194"/>
    <w:rsid w:val="00D10A01"/>
    <w:rsid w:val="00D366C3"/>
    <w:rsid w:val="00D74E58"/>
    <w:rsid w:val="00DC0CE4"/>
    <w:rsid w:val="00DE522F"/>
    <w:rsid w:val="00DE7EB1"/>
    <w:rsid w:val="00E212B6"/>
    <w:rsid w:val="00E26248"/>
    <w:rsid w:val="00E322CE"/>
    <w:rsid w:val="00E33B26"/>
    <w:rsid w:val="00E37543"/>
    <w:rsid w:val="00E6207E"/>
    <w:rsid w:val="00E9249D"/>
    <w:rsid w:val="00EA18F1"/>
    <w:rsid w:val="00EB47E2"/>
    <w:rsid w:val="00EC6373"/>
    <w:rsid w:val="00EF4FD6"/>
    <w:rsid w:val="00F06A10"/>
    <w:rsid w:val="00F21BA9"/>
    <w:rsid w:val="00F30EA6"/>
    <w:rsid w:val="00F57944"/>
    <w:rsid w:val="00F7139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B6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B6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90</cp:revision>
  <dcterms:created xsi:type="dcterms:W3CDTF">2021-11-11T22:00:00Z</dcterms:created>
  <dcterms:modified xsi:type="dcterms:W3CDTF">2025-09-21T21:00:00Z</dcterms:modified>
</cp:coreProperties>
</file>