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50E13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067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Моркинский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850E13" w:rsidRPr="00850E13">
        <w:rPr>
          <w:rFonts w:ascii="Times New Roman" w:hAnsi="Times New Roman" w:cs="Times New Roman"/>
        </w:rPr>
        <w:t>Моркинский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50E13">
        <w:rPr>
          <w:rFonts w:ascii="Times New Roman" w:hAnsi="Times New Roman" w:cs="Times New Roman"/>
        </w:rPr>
        <w:t>067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850E13" w:rsidRPr="00850E13">
        <w:rPr>
          <w:rFonts w:ascii="Times New Roman" w:hAnsi="Times New Roman" w:cs="Times New Roman"/>
        </w:rPr>
        <w:t xml:space="preserve">09.08.1988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44142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50E13" w:rsidRPr="00850E13">
        <w:rPr>
          <w:rFonts w:ascii="Times New Roman" w:hAnsi="Times New Roman" w:cs="Times New Roman"/>
        </w:rPr>
        <w:t>Сохранени</w:t>
      </w:r>
      <w:r w:rsidR="00850E13">
        <w:rPr>
          <w:rFonts w:ascii="Times New Roman" w:hAnsi="Times New Roman" w:cs="Times New Roman"/>
        </w:rPr>
        <w:t>е бора, заложенного в 1903 году</w:t>
      </w:r>
      <w:r w:rsidR="00441426" w:rsidRPr="0044142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850E13" w:rsidP="00850E13">
            <w:pPr>
              <w:rPr>
                <w:rFonts w:ascii="Times New Roman" w:hAnsi="Times New Roman" w:cs="Times New Roman"/>
              </w:rPr>
            </w:pPr>
            <w:r w:rsidRPr="00850E13">
              <w:rPr>
                <w:rFonts w:ascii="Times New Roman" w:hAnsi="Times New Roman" w:cs="Times New Roman"/>
              </w:rPr>
              <w:t xml:space="preserve">Решение исполнительного комитета Вологодского областного совета народных депутатов </w:t>
            </w:r>
          </w:p>
        </w:tc>
        <w:tc>
          <w:tcPr>
            <w:tcW w:w="2268" w:type="dxa"/>
          </w:tcPr>
          <w:p w:rsidR="00BA38FB" w:rsidRPr="00BA38FB" w:rsidRDefault="00850E13" w:rsidP="003400D0">
            <w:pPr>
              <w:rPr>
                <w:rFonts w:ascii="Times New Roman" w:hAnsi="Times New Roman" w:cs="Times New Roman"/>
              </w:rPr>
            </w:pPr>
            <w:r w:rsidRPr="00850E13">
              <w:rPr>
                <w:rFonts w:ascii="Times New Roman" w:hAnsi="Times New Roman" w:cs="Times New Roman"/>
              </w:rPr>
              <w:t>от 09.08.1988 №331</w:t>
            </w:r>
          </w:p>
        </w:tc>
        <w:tc>
          <w:tcPr>
            <w:tcW w:w="1276" w:type="dxa"/>
          </w:tcPr>
          <w:p w:rsidR="00BA38FB" w:rsidRPr="00BA38FB" w:rsidRDefault="00850E1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2,36</w:t>
            </w:r>
          </w:p>
        </w:tc>
        <w:tc>
          <w:tcPr>
            <w:tcW w:w="2800" w:type="dxa"/>
          </w:tcPr>
          <w:p w:rsidR="00BA38FB" w:rsidRPr="00BA38FB" w:rsidRDefault="000B6E4B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441426" w:rsidP="00CE776C">
            <w:pPr>
              <w:rPr>
                <w:rFonts w:ascii="Times New Roman" w:hAnsi="Times New Roman" w:cs="Times New Roman"/>
              </w:rPr>
            </w:pPr>
            <w:r w:rsidRPr="00441426">
              <w:rPr>
                <w:rFonts w:ascii="Times New Roman" w:hAnsi="Times New Roman" w:cs="Times New Roman"/>
              </w:rPr>
              <w:t>от 09.09.2011 №1090</w:t>
            </w:r>
          </w:p>
        </w:tc>
        <w:tc>
          <w:tcPr>
            <w:tcW w:w="1276" w:type="dxa"/>
          </w:tcPr>
          <w:p w:rsidR="000B6E4B" w:rsidRPr="00BA38FB" w:rsidRDefault="00850E1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2,36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Pr="00BA38FB" w:rsidRDefault="00213797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A442D0" w:rsidP="00213797">
            <w:pPr>
              <w:rPr>
                <w:rFonts w:ascii="Times New Roman" w:hAnsi="Times New Roman" w:cs="Times New Roman"/>
              </w:rPr>
            </w:pPr>
            <w:r w:rsidRPr="00A442D0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213797" w:rsidRDefault="00371F31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A442D0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213797" w:rsidRPr="00FC409E" w:rsidRDefault="00213797" w:rsidP="00213797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0843B3" w:rsidRDefault="00226F96" w:rsidP="00213797">
            <w:pPr>
              <w:rPr>
                <w:rFonts w:ascii="Times New Roman" w:hAnsi="Times New Roman" w:cs="Times New Roman"/>
              </w:rPr>
            </w:pPr>
            <w:r w:rsidRPr="00226F96">
              <w:rPr>
                <w:rFonts w:ascii="Times New Roman" w:hAnsi="Times New Roman" w:cs="Times New Roman"/>
              </w:rPr>
              <w:t>от 31.05.2021 №589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1B5FA4" w:rsidTr="0013264B">
        <w:tc>
          <w:tcPr>
            <w:tcW w:w="752" w:type="dxa"/>
          </w:tcPr>
          <w:p w:rsidR="001B5FA4" w:rsidRDefault="001B5FA4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1B5FA4" w:rsidRPr="00FC409E" w:rsidRDefault="001B5FA4" w:rsidP="00F021ED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1B5FA4" w:rsidRPr="000843B3" w:rsidRDefault="001B5FA4" w:rsidP="00F021ED">
            <w:pPr>
              <w:rPr>
                <w:rFonts w:ascii="Times New Roman" w:hAnsi="Times New Roman" w:cs="Times New Roman"/>
              </w:rPr>
            </w:pPr>
            <w:r w:rsidRPr="001B5FA4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1B5FA4" w:rsidRDefault="001B5FA4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1B5FA4" w:rsidRDefault="001B5FA4" w:rsidP="00F021ED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233CF" w:rsidTr="0013264B">
        <w:tc>
          <w:tcPr>
            <w:tcW w:w="752" w:type="dxa"/>
          </w:tcPr>
          <w:p w:rsidR="000233CF" w:rsidRDefault="000233CF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0233CF" w:rsidRPr="00FC409E" w:rsidRDefault="000233CF" w:rsidP="00826FE2">
            <w:pPr>
              <w:rPr>
                <w:rFonts w:ascii="Times New Roman" w:hAnsi="Times New Roman" w:cs="Times New Roman"/>
              </w:rPr>
            </w:pPr>
            <w:r w:rsidRPr="00CE776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233CF" w:rsidRPr="000843B3" w:rsidRDefault="000233CF" w:rsidP="00826FE2">
            <w:pPr>
              <w:rPr>
                <w:rFonts w:ascii="Times New Roman" w:hAnsi="Times New Roman" w:cs="Times New Roman"/>
              </w:rPr>
            </w:pPr>
            <w:r w:rsidRPr="000233CF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0233CF" w:rsidRDefault="000233CF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233CF" w:rsidRDefault="000233CF" w:rsidP="00826FE2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2574D4" w:rsidTr="0013264B">
        <w:tc>
          <w:tcPr>
            <w:tcW w:w="752" w:type="dxa"/>
          </w:tcPr>
          <w:p w:rsidR="002574D4" w:rsidRDefault="002574D4" w:rsidP="00F021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2574D4" w:rsidRPr="00BA38FB" w:rsidRDefault="002574D4" w:rsidP="00826FE2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2574D4" w:rsidRPr="00BA38FB" w:rsidRDefault="002574D4" w:rsidP="00826FE2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2574D4" w:rsidRPr="00BA38FB" w:rsidRDefault="002574D4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574D4" w:rsidRPr="00BA38FB" w:rsidRDefault="002574D4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850E13">
        <w:rPr>
          <w:rFonts w:ascii="Times New Roman" w:hAnsi="Times New Roman" w:cs="Times New Roman"/>
        </w:rPr>
        <w:t>3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850E13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371F31" w:rsidRPr="00371F31">
        <w:rPr>
          <w:rFonts w:ascii="Times New Roman" w:hAnsi="Times New Roman" w:cs="Times New Roman"/>
        </w:rPr>
        <w:t xml:space="preserve">Великоустюгский район, </w:t>
      </w:r>
      <w:r w:rsidR="00850E13" w:rsidRPr="00850E13">
        <w:rPr>
          <w:rFonts w:ascii="Times New Roman" w:hAnsi="Times New Roman" w:cs="Times New Roman"/>
        </w:rPr>
        <w:t>п. Новато</w:t>
      </w:r>
      <w:r w:rsidR="00850E13">
        <w:rPr>
          <w:rFonts w:ascii="Times New Roman" w:hAnsi="Times New Roman" w:cs="Times New Roman"/>
        </w:rPr>
        <w:t>р</w:t>
      </w:r>
      <w:r w:rsidR="00441426">
        <w:rPr>
          <w:rFonts w:ascii="Times New Roman" w:hAnsi="Times New Roman" w:cs="Times New Roman"/>
        </w:rPr>
        <w:t>.</w:t>
      </w:r>
    </w:p>
    <w:p w:rsidR="000B6E4B" w:rsidRDefault="00524371" w:rsidP="00850E13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>Памятник природы р</w:t>
      </w:r>
      <w:r w:rsidR="00A442D0">
        <w:rPr>
          <w:rFonts w:ascii="Times New Roman" w:hAnsi="Times New Roman" w:cs="Times New Roman"/>
        </w:rPr>
        <w:t>асположен</w:t>
      </w:r>
      <w:r w:rsidR="00371F31" w:rsidRPr="00371F31">
        <w:rPr>
          <w:rFonts w:ascii="Times New Roman" w:hAnsi="Times New Roman" w:cs="Times New Roman"/>
        </w:rPr>
        <w:t xml:space="preserve"> </w:t>
      </w:r>
      <w:r w:rsidR="00850E13" w:rsidRPr="00850E13">
        <w:rPr>
          <w:rFonts w:ascii="Times New Roman" w:hAnsi="Times New Roman" w:cs="Times New Roman"/>
        </w:rPr>
        <w:t>на второй надпойменной те</w:t>
      </w:r>
      <w:r w:rsidR="00850E13">
        <w:rPr>
          <w:rFonts w:ascii="Times New Roman" w:hAnsi="Times New Roman" w:cs="Times New Roman"/>
        </w:rPr>
        <w:t xml:space="preserve">ррасе реки Сухоны в границах п. </w:t>
      </w:r>
      <w:r w:rsidR="00850E13" w:rsidRPr="00850E13">
        <w:rPr>
          <w:rFonts w:ascii="Times New Roman" w:hAnsi="Times New Roman" w:cs="Times New Roman"/>
        </w:rPr>
        <w:t>Новатор</w:t>
      </w:r>
      <w:r w:rsidR="00BD03C9" w:rsidRPr="00BD03C9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850E13">
        <w:rPr>
          <w:rFonts w:ascii="Times New Roman" w:hAnsi="Times New Roman" w:cs="Times New Roman"/>
        </w:rPr>
        <w:t>2,36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2574D4">
        <w:rPr>
          <w:rFonts w:ascii="Times New Roman" w:hAnsi="Times New Roman" w:cs="Times New Roman"/>
        </w:rPr>
        <w:t>0,563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441426" w:rsidRPr="00441426">
        <w:rPr>
          <w:rFonts w:ascii="Times New Roman" w:hAnsi="Times New Roman" w:cs="Times New Roman"/>
        </w:rPr>
        <w:t>от 09.09.2011 №1090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E14CC2" w:rsidRPr="00E14CC2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Памятник природы состоит из трех кластеров.</w:t>
      </w:r>
    </w:p>
    <w:p w:rsidR="00E14CC2" w:rsidRPr="00E14CC2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1 кластер:</w:t>
      </w:r>
    </w:p>
    <w:p w:rsidR="00E14CC2" w:rsidRPr="00E14CC2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E14CC2">
        <w:rPr>
          <w:rFonts w:ascii="Times New Roman" w:hAnsi="Times New Roman" w:cs="Times New Roman"/>
        </w:rPr>
        <w:t>От перекрестка улиц Советской и Боровой на юго-восток до северной границы стад</w:t>
      </w:r>
      <w:r>
        <w:rPr>
          <w:rFonts w:ascii="Times New Roman" w:hAnsi="Times New Roman" w:cs="Times New Roman"/>
        </w:rPr>
        <w:t>иона.</w:t>
      </w:r>
      <w:proofErr w:type="gramEnd"/>
      <w:r>
        <w:rPr>
          <w:rFonts w:ascii="Times New Roman" w:hAnsi="Times New Roman" w:cs="Times New Roman"/>
        </w:rPr>
        <w:t xml:space="preserve"> </w:t>
      </w:r>
      <w:r w:rsidRPr="00E14CC2">
        <w:rPr>
          <w:rFonts w:ascii="Times New Roman" w:hAnsi="Times New Roman" w:cs="Times New Roman"/>
        </w:rPr>
        <w:t>Затем на юго-запад по северной границе стадион</w:t>
      </w:r>
      <w:r>
        <w:rPr>
          <w:rFonts w:ascii="Times New Roman" w:hAnsi="Times New Roman" w:cs="Times New Roman"/>
        </w:rPr>
        <w:t xml:space="preserve">а до границ земельного участка, </w:t>
      </w:r>
      <w:r w:rsidRPr="00E14CC2">
        <w:rPr>
          <w:rFonts w:ascii="Times New Roman" w:hAnsi="Times New Roman" w:cs="Times New Roman"/>
        </w:rPr>
        <w:t xml:space="preserve">находящегося в бессрочном (постоянном) пользовании </w:t>
      </w:r>
      <w:r>
        <w:rPr>
          <w:rFonts w:ascii="Times New Roman" w:hAnsi="Times New Roman" w:cs="Times New Roman"/>
        </w:rPr>
        <w:t xml:space="preserve">муниципального образовательного </w:t>
      </w:r>
      <w:r w:rsidRPr="00E14CC2">
        <w:rPr>
          <w:rFonts w:ascii="Times New Roman" w:hAnsi="Times New Roman" w:cs="Times New Roman"/>
        </w:rPr>
        <w:t>учрежден</w:t>
      </w:r>
      <w:r>
        <w:rPr>
          <w:rFonts w:ascii="Times New Roman" w:hAnsi="Times New Roman" w:cs="Times New Roman"/>
        </w:rPr>
        <w:t>ия "</w:t>
      </w:r>
      <w:proofErr w:type="spellStart"/>
      <w:r>
        <w:rPr>
          <w:rFonts w:ascii="Times New Roman" w:hAnsi="Times New Roman" w:cs="Times New Roman"/>
        </w:rPr>
        <w:t>Голузинская</w:t>
      </w:r>
      <w:proofErr w:type="spellEnd"/>
      <w:r>
        <w:rPr>
          <w:rFonts w:ascii="Times New Roman" w:hAnsi="Times New Roman" w:cs="Times New Roman"/>
        </w:rPr>
        <w:t xml:space="preserve"> средняя школа". </w:t>
      </w:r>
      <w:r w:rsidRPr="00E14CC2">
        <w:rPr>
          <w:rFonts w:ascii="Times New Roman" w:hAnsi="Times New Roman" w:cs="Times New Roman"/>
        </w:rPr>
        <w:t>Затем на северо-восток по границе земельного учас</w:t>
      </w:r>
      <w:r>
        <w:rPr>
          <w:rFonts w:ascii="Times New Roman" w:hAnsi="Times New Roman" w:cs="Times New Roman"/>
        </w:rPr>
        <w:t xml:space="preserve">тка, находящегося в бессрочном </w:t>
      </w:r>
      <w:r w:rsidRPr="00E14CC2">
        <w:rPr>
          <w:rFonts w:ascii="Times New Roman" w:hAnsi="Times New Roman" w:cs="Times New Roman"/>
        </w:rPr>
        <w:t xml:space="preserve">(постоянном) пользовании муниципального образовательного </w:t>
      </w:r>
      <w:r>
        <w:rPr>
          <w:rFonts w:ascii="Times New Roman" w:hAnsi="Times New Roman" w:cs="Times New Roman"/>
        </w:rPr>
        <w:t>учреждения "</w:t>
      </w:r>
      <w:proofErr w:type="spellStart"/>
      <w:r>
        <w:rPr>
          <w:rFonts w:ascii="Times New Roman" w:hAnsi="Times New Roman" w:cs="Times New Roman"/>
        </w:rPr>
        <w:t>Голузинская</w:t>
      </w:r>
      <w:proofErr w:type="spellEnd"/>
      <w:r>
        <w:rPr>
          <w:rFonts w:ascii="Times New Roman" w:hAnsi="Times New Roman" w:cs="Times New Roman"/>
        </w:rPr>
        <w:t xml:space="preserve"> средняя </w:t>
      </w:r>
      <w:r w:rsidRPr="00E14CC2">
        <w:rPr>
          <w:rFonts w:ascii="Times New Roman" w:hAnsi="Times New Roman" w:cs="Times New Roman"/>
        </w:rPr>
        <w:t xml:space="preserve">школа", затем на северо-запад вдоль грунтовой дороги до </w:t>
      </w:r>
      <w:r>
        <w:rPr>
          <w:rFonts w:ascii="Times New Roman" w:hAnsi="Times New Roman" w:cs="Times New Roman"/>
        </w:rPr>
        <w:t xml:space="preserve">пересечения с улицей Советской. </w:t>
      </w:r>
      <w:r w:rsidRPr="00E14CC2">
        <w:rPr>
          <w:rFonts w:ascii="Times New Roman" w:hAnsi="Times New Roman" w:cs="Times New Roman"/>
        </w:rPr>
        <w:t>Затем на северо-восток вдоль улицы Советской до перекрестка с улицей Боровой.</w:t>
      </w:r>
    </w:p>
    <w:p w:rsidR="00E14CC2" w:rsidRPr="00E14CC2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2 кластер:</w:t>
      </w:r>
    </w:p>
    <w:p w:rsidR="00E14CC2" w:rsidRPr="00E14CC2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 xml:space="preserve">От здания администрации сельского поселения </w:t>
      </w:r>
      <w:proofErr w:type="spellStart"/>
      <w:r w:rsidRPr="00E14CC2">
        <w:rPr>
          <w:rFonts w:ascii="Times New Roman" w:hAnsi="Times New Roman" w:cs="Times New Roman"/>
        </w:rPr>
        <w:t>Самотовинс</w:t>
      </w:r>
      <w:r>
        <w:rPr>
          <w:rFonts w:ascii="Times New Roman" w:hAnsi="Times New Roman" w:cs="Times New Roman"/>
        </w:rPr>
        <w:t>кое</w:t>
      </w:r>
      <w:proofErr w:type="spellEnd"/>
      <w:r>
        <w:rPr>
          <w:rFonts w:ascii="Times New Roman" w:hAnsi="Times New Roman" w:cs="Times New Roman"/>
        </w:rPr>
        <w:t xml:space="preserve"> (п. Новатор, ул. Советская, </w:t>
      </w:r>
      <w:r w:rsidRPr="00E14CC2">
        <w:rPr>
          <w:rFonts w:ascii="Times New Roman" w:hAnsi="Times New Roman" w:cs="Times New Roman"/>
        </w:rPr>
        <w:t>36) вдоль грунтовой дороги на восток до границ земельного уча</w:t>
      </w:r>
      <w:r>
        <w:rPr>
          <w:rFonts w:ascii="Times New Roman" w:hAnsi="Times New Roman" w:cs="Times New Roman"/>
        </w:rPr>
        <w:t xml:space="preserve">стка, находящегося в бессрочном </w:t>
      </w:r>
      <w:r w:rsidRPr="00E14CC2">
        <w:rPr>
          <w:rFonts w:ascii="Times New Roman" w:hAnsi="Times New Roman" w:cs="Times New Roman"/>
        </w:rPr>
        <w:t xml:space="preserve">(постоянном) пользовании муниципального образовательного </w:t>
      </w:r>
      <w:r>
        <w:rPr>
          <w:rFonts w:ascii="Times New Roman" w:hAnsi="Times New Roman" w:cs="Times New Roman"/>
        </w:rPr>
        <w:t>учреждения "</w:t>
      </w:r>
      <w:proofErr w:type="spellStart"/>
      <w:r>
        <w:rPr>
          <w:rFonts w:ascii="Times New Roman" w:hAnsi="Times New Roman" w:cs="Times New Roman"/>
        </w:rPr>
        <w:t>Голузинская</w:t>
      </w:r>
      <w:proofErr w:type="spellEnd"/>
      <w:r>
        <w:rPr>
          <w:rFonts w:ascii="Times New Roman" w:hAnsi="Times New Roman" w:cs="Times New Roman"/>
        </w:rPr>
        <w:t xml:space="preserve"> средняя школа". </w:t>
      </w:r>
      <w:r w:rsidRPr="00E14CC2">
        <w:rPr>
          <w:rFonts w:ascii="Times New Roman" w:hAnsi="Times New Roman" w:cs="Times New Roman"/>
        </w:rPr>
        <w:t>Затем на юго-восток вдоль земельного участка, находящ</w:t>
      </w:r>
      <w:r>
        <w:rPr>
          <w:rFonts w:ascii="Times New Roman" w:hAnsi="Times New Roman" w:cs="Times New Roman"/>
        </w:rPr>
        <w:t xml:space="preserve">егося в бессрочном (постоянном) </w:t>
      </w:r>
      <w:r w:rsidRPr="00E14CC2">
        <w:rPr>
          <w:rFonts w:ascii="Times New Roman" w:hAnsi="Times New Roman" w:cs="Times New Roman"/>
        </w:rPr>
        <w:t>пользовании муниципального образовательного учрежден</w:t>
      </w:r>
      <w:r>
        <w:rPr>
          <w:rFonts w:ascii="Times New Roman" w:hAnsi="Times New Roman" w:cs="Times New Roman"/>
        </w:rPr>
        <w:t>ия "</w:t>
      </w:r>
      <w:proofErr w:type="spellStart"/>
      <w:r>
        <w:rPr>
          <w:rFonts w:ascii="Times New Roman" w:hAnsi="Times New Roman" w:cs="Times New Roman"/>
        </w:rPr>
        <w:t>Голузинская</w:t>
      </w:r>
      <w:proofErr w:type="spellEnd"/>
      <w:r>
        <w:rPr>
          <w:rFonts w:ascii="Times New Roman" w:hAnsi="Times New Roman" w:cs="Times New Roman"/>
        </w:rPr>
        <w:t xml:space="preserve"> средняя школа". </w:t>
      </w:r>
      <w:r w:rsidRPr="00E14CC2">
        <w:rPr>
          <w:rFonts w:ascii="Times New Roman" w:hAnsi="Times New Roman" w:cs="Times New Roman"/>
        </w:rPr>
        <w:t>Затем на запад с поворотом на юг и северо-запад в</w:t>
      </w:r>
      <w:r>
        <w:rPr>
          <w:rFonts w:ascii="Times New Roman" w:hAnsi="Times New Roman" w:cs="Times New Roman"/>
        </w:rPr>
        <w:t xml:space="preserve">доль границ земельных участков, </w:t>
      </w:r>
      <w:r w:rsidRPr="00E14CC2">
        <w:rPr>
          <w:rFonts w:ascii="Times New Roman" w:hAnsi="Times New Roman" w:cs="Times New Roman"/>
        </w:rPr>
        <w:t>находящихся в частной собственности, до грунтовой дор</w:t>
      </w:r>
      <w:r>
        <w:rPr>
          <w:rFonts w:ascii="Times New Roman" w:hAnsi="Times New Roman" w:cs="Times New Roman"/>
        </w:rPr>
        <w:t xml:space="preserve">оги, ведущей от улицы Садовой к </w:t>
      </w:r>
      <w:r w:rsidRPr="00E14CC2">
        <w:rPr>
          <w:rFonts w:ascii="Times New Roman" w:hAnsi="Times New Roman" w:cs="Times New Roman"/>
        </w:rPr>
        <w:t>администрации сел</w:t>
      </w:r>
      <w:r>
        <w:rPr>
          <w:rFonts w:ascii="Times New Roman" w:hAnsi="Times New Roman" w:cs="Times New Roman"/>
        </w:rPr>
        <w:t xml:space="preserve">ьского поселения </w:t>
      </w:r>
      <w:proofErr w:type="spellStart"/>
      <w:r>
        <w:rPr>
          <w:rFonts w:ascii="Times New Roman" w:hAnsi="Times New Roman" w:cs="Times New Roman"/>
        </w:rPr>
        <w:t>Самотовинское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14CC2">
        <w:rPr>
          <w:rFonts w:ascii="Times New Roman" w:hAnsi="Times New Roman" w:cs="Times New Roman"/>
        </w:rPr>
        <w:t>Затем на восток вдоль грунтовой дороги до здания администрации сель</w:t>
      </w:r>
      <w:r>
        <w:rPr>
          <w:rFonts w:ascii="Times New Roman" w:hAnsi="Times New Roman" w:cs="Times New Roman"/>
        </w:rPr>
        <w:t xml:space="preserve">ского поселения </w:t>
      </w:r>
      <w:proofErr w:type="spellStart"/>
      <w:r w:rsidRPr="00E14CC2">
        <w:rPr>
          <w:rFonts w:ascii="Times New Roman" w:hAnsi="Times New Roman" w:cs="Times New Roman"/>
        </w:rPr>
        <w:t>Самотовинское</w:t>
      </w:r>
      <w:proofErr w:type="spellEnd"/>
      <w:r w:rsidRPr="00E14CC2">
        <w:rPr>
          <w:rFonts w:ascii="Times New Roman" w:hAnsi="Times New Roman" w:cs="Times New Roman"/>
        </w:rPr>
        <w:t>.</w:t>
      </w:r>
    </w:p>
    <w:p w:rsidR="00E14CC2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3 кластер:</w:t>
      </w:r>
    </w:p>
    <w:p w:rsidR="007C76C7" w:rsidRDefault="00E14CC2" w:rsidP="00E14C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От пересечения улицы Советской с асфа</w:t>
      </w:r>
      <w:r>
        <w:rPr>
          <w:rFonts w:ascii="Times New Roman" w:hAnsi="Times New Roman" w:cs="Times New Roman"/>
        </w:rPr>
        <w:t xml:space="preserve">льтированной дорогой, ведущей к </w:t>
      </w:r>
      <w:r w:rsidRPr="00E14CC2">
        <w:rPr>
          <w:rFonts w:ascii="Times New Roman" w:hAnsi="Times New Roman" w:cs="Times New Roman"/>
        </w:rPr>
        <w:t xml:space="preserve">лесопромышленному комплексу "Новатор", на юго-запад </w:t>
      </w:r>
      <w:r>
        <w:rPr>
          <w:rFonts w:ascii="Times New Roman" w:hAnsi="Times New Roman" w:cs="Times New Roman"/>
        </w:rPr>
        <w:t xml:space="preserve">вдоль улицы Советской до границ </w:t>
      </w:r>
      <w:r w:rsidRPr="00E14CC2">
        <w:rPr>
          <w:rFonts w:ascii="Times New Roman" w:hAnsi="Times New Roman" w:cs="Times New Roman"/>
        </w:rPr>
        <w:t>земельного участка, находя</w:t>
      </w:r>
      <w:r>
        <w:rPr>
          <w:rFonts w:ascii="Times New Roman" w:hAnsi="Times New Roman" w:cs="Times New Roman"/>
        </w:rPr>
        <w:t xml:space="preserve">щегося в частной собственности. </w:t>
      </w:r>
      <w:r w:rsidRPr="00E14CC2">
        <w:rPr>
          <w:rFonts w:ascii="Times New Roman" w:hAnsi="Times New Roman" w:cs="Times New Roman"/>
        </w:rPr>
        <w:t>Затем на север вдоль границы частного земельного</w:t>
      </w:r>
      <w:r>
        <w:rPr>
          <w:rFonts w:ascii="Times New Roman" w:hAnsi="Times New Roman" w:cs="Times New Roman"/>
        </w:rPr>
        <w:t xml:space="preserve"> участка до границы кустарника. </w:t>
      </w:r>
      <w:r w:rsidRPr="00E14CC2">
        <w:rPr>
          <w:rFonts w:ascii="Times New Roman" w:hAnsi="Times New Roman" w:cs="Times New Roman"/>
        </w:rPr>
        <w:t>Затем на восток с поворотом на юго-восток вдоль границы</w:t>
      </w:r>
      <w:r>
        <w:rPr>
          <w:rFonts w:ascii="Times New Roman" w:hAnsi="Times New Roman" w:cs="Times New Roman"/>
        </w:rPr>
        <w:t xml:space="preserve"> кустарника и вдоль автодороги, </w:t>
      </w:r>
      <w:r w:rsidRPr="00E14CC2">
        <w:rPr>
          <w:rFonts w:ascii="Times New Roman" w:hAnsi="Times New Roman" w:cs="Times New Roman"/>
        </w:rPr>
        <w:t>ведущей к лесопро</w:t>
      </w:r>
      <w:r>
        <w:rPr>
          <w:rFonts w:ascii="Times New Roman" w:hAnsi="Times New Roman" w:cs="Times New Roman"/>
        </w:rPr>
        <w:t xml:space="preserve">мышленному комплексу "Новатор". </w:t>
      </w:r>
      <w:r w:rsidRPr="00E14CC2">
        <w:rPr>
          <w:rFonts w:ascii="Times New Roman" w:hAnsi="Times New Roman" w:cs="Times New Roman"/>
        </w:rPr>
        <w:t>Затем на юг до пересечения с улицей Сове</w:t>
      </w:r>
      <w:r>
        <w:rPr>
          <w:rFonts w:ascii="Times New Roman" w:hAnsi="Times New Roman" w:cs="Times New Roman"/>
        </w:rPr>
        <w:t>тской</w:t>
      </w:r>
      <w:r w:rsidR="00441426" w:rsidRPr="00441426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p w:rsidR="00E14CC2" w:rsidRPr="00E14CC2" w:rsidRDefault="00E14CC2" w:rsidP="00E14CC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4CC2">
        <w:rPr>
          <w:rFonts w:ascii="Times New Roman" w:eastAsia="Times New Roman" w:hAnsi="Times New Roman" w:cs="Times New Roman"/>
          <w:sz w:val="18"/>
          <w:szCs w:val="18"/>
          <w:lang w:eastAsia="ru-RU"/>
        </w:rPr>
        <w:t>Кластер 1</w:t>
      </w:r>
    </w:p>
    <w:tbl>
      <w:tblPr>
        <w:tblStyle w:val="2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Долгота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9.84"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2.21"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57.18"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59.10"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55.75"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0.27"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56.03"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0.76"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57.52"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1.46"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58.88"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2.01"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0.73"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2.35"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2.49"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9.21"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2.77" N</w:t>
            </w:r>
          </w:p>
        </w:tc>
      </w:tr>
    </w:tbl>
    <w:p w:rsidR="00E14CC2" w:rsidRPr="00E14CC2" w:rsidRDefault="00E14CC2" w:rsidP="00E14CC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</w:p>
    <w:p w:rsidR="00E14CC2" w:rsidRPr="00E14CC2" w:rsidRDefault="00E14CC2" w:rsidP="00E14CC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4CC2">
        <w:rPr>
          <w:rFonts w:ascii="Times New Roman" w:eastAsia="Times New Roman" w:hAnsi="Times New Roman" w:cs="Times New Roman"/>
          <w:sz w:val="18"/>
          <w:szCs w:val="18"/>
          <w:lang w:eastAsia="ru-RU"/>
        </w:rPr>
        <w:t>Кластер 2</w:t>
      </w:r>
    </w:p>
    <w:tbl>
      <w:tblPr>
        <w:tblStyle w:val="2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Долгота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10.16"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1.87"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10.94"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1.21"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10.92"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0.81"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10.76"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0.50"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10.57"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45' 0.34"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lastRenderedPageBreak/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9.91"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59.96"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9.20"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59.62"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59.42"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8.54"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59.25"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59.10"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58.86"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58.03"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8.91"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57.88"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57.77"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57.65"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57.49"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57.17"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57.02"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56.92"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8.29"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56.77"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6.69"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56.21"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6.20"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56.19"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5.78"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56.20"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5.55"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56.20"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5.44"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56.18"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5.33"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56.13"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5.29"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56.04"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5.12"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55.97"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4.86"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55.94"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4.62"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55.97"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4.42"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55.99"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4.26"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56.00"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55.99"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55.96"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55.87"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55.73"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55.47"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55.25"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55.17"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55.10"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55.06"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1.35"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55.06"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55.07"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55.11"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55.14"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55.19"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55.24"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55.41"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55.49"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T59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56.14"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56.60"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56.93"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57.00"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57.16"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3.11"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57.22"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57.30"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57.34"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57.41"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57.43"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T69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2.31"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57.45"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57.53"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57.66"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1.24"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57.86"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0.96"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58.11"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0.44"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58.71"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13' 0.17"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59.01"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59.98"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59.21" N</w:t>
            </w:r>
          </w:p>
        </w:tc>
      </w:tr>
    </w:tbl>
    <w:p w:rsidR="00E14CC2" w:rsidRPr="00E14CC2" w:rsidRDefault="00E14CC2" w:rsidP="00E14CC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14CC2" w:rsidRPr="00E14CC2" w:rsidRDefault="00E14CC2" w:rsidP="00E14CC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E14CC2">
        <w:rPr>
          <w:rFonts w:ascii="Times New Roman" w:eastAsia="Times New Roman" w:hAnsi="Times New Roman" w:cs="Times New Roman"/>
          <w:sz w:val="18"/>
          <w:szCs w:val="18"/>
          <w:lang w:eastAsia="ru-RU"/>
        </w:rPr>
        <w:t>Кластер 3</w:t>
      </w:r>
    </w:p>
    <w:tbl>
      <w:tblPr>
        <w:tblStyle w:val="210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Долгота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55.60"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55.54"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T79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52.51"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55.42"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52.93"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55.23"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55.03"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54.87"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54.82"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54.68"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53.20"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54.58"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lastRenderedPageBreak/>
              <w:t>T86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53.23"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54.55"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54.51"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54.46"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T89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54.38"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54.24"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54.19"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54.06"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53.87"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54.06"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53.53"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53.30"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53.06"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52.91"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T99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52.85"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52.61"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54.00"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52.58"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52.55"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53.22"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52.53"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52.82"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52.59"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52.60"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52.68"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52.41"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52.80"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52.16"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52.97"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53.10"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T109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51.74"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53.27"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53.37"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53.44"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51.14"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53.60"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50.79"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53.76"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50.44"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50.29"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49.95"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49.49"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49.28"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53.78"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53.92"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48.66"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54.03"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54.19"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54.51"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54.78"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48.57"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54.90"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48.80"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55.11"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49.08"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55.25"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49.33"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55.34"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49.87"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55.48" N</w:t>
            </w:r>
          </w:p>
        </w:tc>
      </w:tr>
      <w:tr w:rsidR="00E14CC2" w:rsidRPr="00E14CC2" w:rsidTr="00E14CC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jc w:val="center"/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T131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46° 12' 50.67"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14CC2" w:rsidRPr="00E14CC2" w:rsidRDefault="00E14CC2" w:rsidP="00E14CC2">
            <w:pPr>
              <w:rPr>
                <w:sz w:val="16"/>
                <w:szCs w:val="16"/>
              </w:rPr>
            </w:pPr>
            <w:r w:rsidRPr="00E14CC2">
              <w:rPr>
                <w:sz w:val="16"/>
                <w:szCs w:val="16"/>
              </w:rPr>
              <w:t>60° 44' 55.58"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E14CC2" w:rsidRPr="00E14CC2" w:rsidRDefault="00E14CC2" w:rsidP="00E14CC2">
      <w:pPr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 xml:space="preserve">Бор был заложен в 1903 году на месте бывшей д. </w:t>
      </w:r>
      <w:proofErr w:type="gramStart"/>
      <w:r w:rsidRPr="00E14CC2">
        <w:rPr>
          <w:rFonts w:ascii="Times New Roman" w:hAnsi="Times New Roman" w:cs="Times New Roman"/>
        </w:rPr>
        <w:t>Моркино</w:t>
      </w:r>
      <w:proofErr w:type="gramEnd"/>
      <w:r w:rsidRPr="00E14CC2">
        <w:rPr>
          <w:rFonts w:ascii="Times New Roman" w:hAnsi="Times New Roman" w:cs="Times New Roman"/>
        </w:rPr>
        <w:t xml:space="preserve"> купцом Смолиным. Эти посадки сосны - одни из </w:t>
      </w:r>
      <w:proofErr w:type="gramStart"/>
      <w:r w:rsidRPr="00E14CC2">
        <w:rPr>
          <w:rFonts w:ascii="Times New Roman" w:hAnsi="Times New Roman" w:cs="Times New Roman"/>
        </w:rPr>
        <w:t>самых</w:t>
      </w:r>
      <w:proofErr w:type="gramEnd"/>
      <w:r w:rsidRPr="00E14CC2">
        <w:rPr>
          <w:rFonts w:ascii="Times New Roman" w:hAnsi="Times New Roman" w:cs="Times New Roman"/>
        </w:rPr>
        <w:t xml:space="preserve"> старых на Европейском Се-вере России. Посадочный материал брался</w:t>
      </w:r>
      <w:r>
        <w:rPr>
          <w:rFonts w:ascii="Times New Roman" w:hAnsi="Times New Roman" w:cs="Times New Roman"/>
        </w:rPr>
        <w:t xml:space="preserve"> в окрестных лесах. Сосны в воз</w:t>
      </w:r>
      <w:r w:rsidRPr="00E14CC2">
        <w:rPr>
          <w:rFonts w:ascii="Times New Roman" w:hAnsi="Times New Roman" w:cs="Times New Roman"/>
        </w:rPr>
        <w:t>расте 3-10 лет высаживались в заранее подготовленную вспашкой почву. Расстояние между рядами и деревьями в ряду принималось равное одной сажени (2,1 м). За каждое прижившеес</w:t>
      </w:r>
      <w:r>
        <w:rPr>
          <w:rFonts w:ascii="Times New Roman" w:hAnsi="Times New Roman" w:cs="Times New Roman"/>
        </w:rPr>
        <w:t>я дерево Смолин выплачивал 5 ко</w:t>
      </w:r>
      <w:r w:rsidRPr="00E14CC2">
        <w:rPr>
          <w:rFonts w:ascii="Times New Roman" w:hAnsi="Times New Roman" w:cs="Times New Roman"/>
        </w:rPr>
        <w:t>пеек.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</w:t>
      </w:r>
      <w:r w:rsidR="00E14CC2">
        <w:rPr>
          <w:rFonts w:ascii="Times New Roman" w:hAnsi="Times New Roman" w:cs="Times New Roman"/>
        </w:rPr>
        <w:t>В</w:t>
      </w:r>
      <w:r w:rsidR="00E14CC2" w:rsidRPr="00E14CC2">
        <w:rPr>
          <w:rFonts w:ascii="Times New Roman" w:hAnsi="Times New Roman" w:cs="Times New Roman"/>
        </w:rPr>
        <w:t xml:space="preserve">осточная и северная часть </w:t>
      </w:r>
      <w:r w:rsidR="00E14CC2">
        <w:rPr>
          <w:rFonts w:ascii="Times New Roman" w:hAnsi="Times New Roman" w:cs="Times New Roman"/>
        </w:rPr>
        <w:t>бора были вырублены и на освобо</w:t>
      </w:r>
      <w:r w:rsidR="00E14CC2" w:rsidRPr="00E14CC2">
        <w:rPr>
          <w:rFonts w:ascii="Times New Roman" w:hAnsi="Times New Roman" w:cs="Times New Roman"/>
        </w:rPr>
        <w:t>дившихся участках построены школа, жилые дома и хозяйственные постройки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2118C5" w:rsidRPr="00AE5F29" w:rsidRDefault="00E14CC2" w:rsidP="005F6C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Pr="00E14CC2">
        <w:rPr>
          <w:rFonts w:ascii="Times New Roman" w:hAnsi="Times New Roman" w:cs="Times New Roman"/>
        </w:rPr>
        <w:t xml:space="preserve">ор находится на второй надпойменной террасе р. Сухоны, вскрывающей в береговых уступах пермские песчаники и мергели с прослоями известняков и глин. Террасы сложены </w:t>
      </w:r>
      <w:proofErr w:type="spellStart"/>
      <w:r w:rsidRPr="00E14CC2">
        <w:rPr>
          <w:rFonts w:ascii="Times New Roman" w:hAnsi="Times New Roman" w:cs="Times New Roman"/>
        </w:rPr>
        <w:t>флювиальными</w:t>
      </w:r>
      <w:proofErr w:type="spellEnd"/>
      <w:r w:rsidRPr="00E14CC2">
        <w:rPr>
          <w:rFonts w:ascii="Times New Roman" w:hAnsi="Times New Roman" w:cs="Times New Roman"/>
        </w:rPr>
        <w:t xml:space="preserve"> и флювио</w:t>
      </w:r>
      <w:r>
        <w:rPr>
          <w:rFonts w:ascii="Times New Roman" w:hAnsi="Times New Roman" w:cs="Times New Roman"/>
        </w:rPr>
        <w:t>гляциальными песками и супесями</w:t>
      </w:r>
      <w:r w:rsidR="001B7847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B7847" w:rsidRPr="001B7847" w:rsidTr="001B7847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lastRenderedPageBreak/>
              <w:t>t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B7847" w:rsidRPr="001B7847" w:rsidTr="001B7847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521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B7847" w:rsidRPr="001B7847" w:rsidRDefault="001B7847" w:rsidP="001B7847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B7847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3365"/>
        <w:gridCol w:w="1982"/>
        <w:gridCol w:w="1939"/>
        <w:gridCol w:w="1819"/>
      </w:tblGrid>
      <w:tr w:rsidR="00E14CC2" w:rsidRPr="00E14CC2" w:rsidTr="00E14CC2">
        <w:trPr>
          <w:cantSplit/>
          <w:trHeight w:val="379"/>
        </w:trPr>
        <w:tc>
          <w:tcPr>
            <w:tcW w:w="392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E14CC2" w:rsidRPr="00E14CC2" w:rsidTr="00E14CC2">
        <w:trPr>
          <w:cantSplit/>
          <w:trHeight w:val="394"/>
        </w:trPr>
        <w:tc>
          <w:tcPr>
            <w:tcW w:w="392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CC2" w:rsidRPr="00E14CC2" w:rsidRDefault="00E14CC2" w:rsidP="00E14CC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CC2" w:rsidRPr="00E14CC2" w:rsidRDefault="00E14CC2" w:rsidP="00E14CC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CC2" w:rsidRPr="00E14CC2" w:rsidRDefault="00E14CC2" w:rsidP="00E14CC2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E14CC2" w:rsidRPr="00E14CC2" w:rsidTr="00E14CC2">
        <w:trPr>
          <w:trHeight w:val="182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Дерново-слабоподзолистые супесчаные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На водно-ледниковых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E14CC2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0,5 м</w:t>
            </w:r>
          </w:p>
        </w:tc>
      </w:tr>
    </w:tbl>
    <w:p w:rsidR="00A442D0" w:rsidRDefault="00A442D0" w:rsidP="00C07C9C">
      <w:pPr>
        <w:jc w:val="both"/>
        <w:rPr>
          <w:rFonts w:ascii="Times New Roman" w:hAnsi="Times New Roman" w:cs="Times New Roman"/>
        </w:rPr>
      </w:pPr>
    </w:p>
    <w:p w:rsidR="00AE5F29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proofErr w:type="gramStart"/>
      <w:r w:rsidR="00E14CC2">
        <w:rPr>
          <w:rFonts w:ascii="Times New Roman" w:hAnsi="Times New Roman" w:cs="Times New Roman"/>
        </w:rPr>
        <w:t xml:space="preserve"> </w:t>
      </w:r>
      <w:r w:rsidR="00E14CC2" w:rsidRPr="00E14CC2">
        <w:rPr>
          <w:rFonts w:ascii="Times New Roman" w:hAnsi="Times New Roman" w:cs="Times New Roman"/>
        </w:rPr>
        <w:t>–</w:t>
      </w:r>
      <w:r w:rsidR="007A6D6D">
        <w:rPr>
          <w:rFonts w:ascii="Times New Roman" w:hAnsi="Times New Roman" w:cs="Times New Roman"/>
        </w:rPr>
        <w:t>.</w:t>
      </w:r>
      <w:r w:rsidR="00ED1118" w:rsidRPr="00ED1118">
        <w:t xml:space="preserve"> 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E14CC2" w:rsidRDefault="00E14CC2" w:rsidP="00E14CC2">
      <w:pPr>
        <w:spacing w:after="0"/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 xml:space="preserve">К настоящему времени в </w:t>
      </w:r>
      <w:proofErr w:type="spellStart"/>
      <w:r w:rsidRPr="00E14CC2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о</w:t>
      </w:r>
      <w:r w:rsidRPr="00E14CC2">
        <w:rPr>
          <w:rFonts w:ascii="Times New Roman" w:hAnsi="Times New Roman" w:cs="Times New Roman"/>
        </w:rPr>
        <w:t>ркинском</w:t>
      </w:r>
      <w:proofErr w:type="spellEnd"/>
      <w:r w:rsidRPr="00E14CC2">
        <w:rPr>
          <w:rFonts w:ascii="Times New Roman" w:hAnsi="Times New Roman" w:cs="Times New Roman"/>
        </w:rPr>
        <w:t xml:space="preserve"> бору сохранилось более 2 тысяч экземпляров сосен и около 40 самосевных елей.</w:t>
      </w:r>
      <w:r>
        <w:rPr>
          <w:rFonts w:ascii="Times New Roman" w:hAnsi="Times New Roman" w:cs="Times New Roman"/>
        </w:rPr>
        <w:t xml:space="preserve"> </w:t>
      </w:r>
      <w:r w:rsidRPr="00E14CC2">
        <w:rPr>
          <w:rFonts w:ascii="Times New Roman" w:hAnsi="Times New Roman" w:cs="Times New Roman"/>
        </w:rPr>
        <w:t xml:space="preserve">В подлеске встречаются малина лесная, шиповник иглистый и рябина обыкновенная. В травостое наряду с </w:t>
      </w:r>
      <w:proofErr w:type="gramStart"/>
      <w:r w:rsidRPr="00E14CC2">
        <w:rPr>
          <w:rFonts w:ascii="Times New Roman" w:hAnsi="Times New Roman" w:cs="Times New Roman"/>
        </w:rPr>
        <w:t>типичными</w:t>
      </w:r>
      <w:proofErr w:type="gramEnd"/>
      <w:r w:rsidRPr="00E14CC2">
        <w:rPr>
          <w:rFonts w:ascii="Times New Roman" w:hAnsi="Times New Roman" w:cs="Times New Roman"/>
        </w:rPr>
        <w:t xml:space="preserve"> лесными встречается много сорных и луговых видов.</w:t>
      </w:r>
    </w:p>
    <w:p w:rsidR="001B7847" w:rsidRPr="001B7847" w:rsidRDefault="001B7847" w:rsidP="00E14CC2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Список зарегистрированных </w:t>
      </w:r>
      <w:r w:rsidRPr="001B7847">
        <w:rPr>
          <w:rFonts w:ascii="Times New Roman" w:hAnsi="Times New Roman" w:cs="Times New Roman"/>
          <w:sz w:val="18"/>
          <w:szCs w:val="18"/>
        </w:rPr>
        <w:t>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4"/>
        <w:gridCol w:w="2185"/>
        <w:gridCol w:w="2284"/>
      </w:tblGrid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Glechoma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hederacea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Будра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плющевидная</w:t>
            </w:r>
            <w:proofErr w:type="spellEnd"/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cracca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мышиный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Potentilla erecta (L.) Raeusch.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прямостоячая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Arctium tomentosum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Лопух паутинистый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Alchemilla vulgaris L.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обыкновенная (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Poa palustris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болотный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Taraxacum officinale Wigg.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s.l.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 (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агр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.)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mollugo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мягкий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средний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E14CC2" w:rsidRPr="00E14CC2" w:rsidTr="00E14CC2">
        <w:trPr>
          <w:cantSplit/>
          <w:jc w:val="center"/>
        </w:trPr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E14CC2" w:rsidRPr="00E14CC2" w:rsidRDefault="00E14CC2" w:rsidP="00E14CC2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E14CC2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</w:tbl>
    <w:p w:rsidR="001B7847" w:rsidRDefault="001B7847" w:rsidP="001B7847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E14CC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5F6C92" w:rsidRPr="005F6C92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14CC2" w:rsidRPr="00E14CC2" w:rsidRDefault="00E14CC2" w:rsidP="00E14CC2">
      <w:pPr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Фауна к настоящему времени сущес</w:t>
      </w:r>
      <w:r>
        <w:rPr>
          <w:rFonts w:ascii="Times New Roman" w:hAnsi="Times New Roman" w:cs="Times New Roman"/>
        </w:rPr>
        <w:t>твенно изменена и носит ярко вы</w:t>
      </w:r>
      <w:r w:rsidRPr="00E14CC2">
        <w:rPr>
          <w:rFonts w:ascii="Times New Roman" w:hAnsi="Times New Roman" w:cs="Times New Roman"/>
        </w:rPr>
        <w:t>раженный синантропный характер. В б</w:t>
      </w:r>
      <w:r>
        <w:rPr>
          <w:rFonts w:ascii="Times New Roman" w:hAnsi="Times New Roman" w:cs="Times New Roman"/>
        </w:rPr>
        <w:t>ору встречаются лишь немногочис</w:t>
      </w:r>
      <w:r w:rsidRPr="00E14CC2">
        <w:rPr>
          <w:rFonts w:ascii="Times New Roman" w:hAnsi="Times New Roman" w:cs="Times New Roman"/>
        </w:rPr>
        <w:t xml:space="preserve">ленные экологически пластичные виды или синантропы. Во влажных местах и вблизи построек обитают травяная лягушка и серая жабы. </w:t>
      </w:r>
      <w:proofErr w:type="gramStart"/>
      <w:r w:rsidRPr="00E14CC2">
        <w:rPr>
          <w:rFonts w:ascii="Times New Roman" w:hAnsi="Times New Roman" w:cs="Times New Roman"/>
        </w:rPr>
        <w:t>Встречается около 30 видов птиц, среди которых доминируют ворона серая, галка, грач, обычны домовый и полевой воробьи, гнездятся горихвостка обыкновенная, серая мухоловка, зяблик, дрозд-рябинник, большая синица.</w:t>
      </w:r>
      <w:proofErr w:type="gramEnd"/>
      <w:r w:rsidRPr="00E14CC2">
        <w:rPr>
          <w:rFonts w:ascii="Times New Roman" w:hAnsi="Times New Roman" w:cs="Times New Roman"/>
        </w:rPr>
        <w:t xml:space="preserve"> Многие птицы посещают парк только для кормежки (пеночка-</w:t>
      </w:r>
      <w:proofErr w:type="spellStart"/>
      <w:r w:rsidRPr="00E14CC2">
        <w:rPr>
          <w:rFonts w:ascii="Times New Roman" w:hAnsi="Times New Roman" w:cs="Times New Roman"/>
        </w:rPr>
        <w:t>весничка</w:t>
      </w:r>
      <w:proofErr w:type="spellEnd"/>
      <w:r w:rsidRPr="00E14CC2">
        <w:rPr>
          <w:rFonts w:ascii="Times New Roman" w:hAnsi="Times New Roman" w:cs="Times New Roman"/>
        </w:rPr>
        <w:t xml:space="preserve">, пересмешка зеленая, </w:t>
      </w:r>
      <w:proofErr w:type="spellStart"/>
      <w:r w:rsidRPr="00E14CC2">
        <w:rPr>
          <w:rFonts w:ascii="Times New Roman" w:hAnsi="Times New Roman" w:cs="Times New Roman"/>
        </w:rPr>
        <w:t>буроголовая</w:t>
      </w:r>
      <w:proofErr w:type="spellEnd"/>
      <w:r w:rsidRPr="00E14CC2">
        <w:rPr>
          <w:rFonts w:ascii="Times New Roman" w:hAnsi="Times New Roman" w:cs="Times New Roman"/>
        </w:rPr>
        <w:t xml:space="preserve"> гаичка, лазоревка, снегирь, большой пестрый дятел). В парке практически отсутствуют птицы, гнездящиеся на земле и в кустарниках. Из млекопитающих в парке обитают лишь лесные полевки, </w:t>
      </w:r>
      <w:proofErr w:type="gramStart"/>
      <w:r w:rsidRPr="00E14CC2">
        <w:rPr>
          <w:rFonts w:ascii="Times New Roman" w:hAnsi="Times New Roman" w:cs="Times New Roman"/>
        </w:rPr>
        <w:t>следы</w:t>
      </w:r>
      <w:proofErr w:type="gramEnd"/>
      <w:r w:rsidRPr="00E14CC2">
        <w:rPr>
          <w:rFonts w:ascii="Times New Roman" w:hAnsi="Times New Roman" w:cs="Times New Roman"/>
        </w:rPr>
        <w:t xml:space="preserve"> деятельности которых можно изредка встретить под пологом леса.</w:t>
      </w:r>
    </w:p>
    <w:p w:rsidR="00145DFC" w:rsidRDefault="00E14CC2" w:rsidP="00E14CC2">
      <w:pPr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 xml:space="preserve">Беспозвоночные более разнообразны, но и в их фауне в большом количестве присутствуют синантропные группы (комнатные мухи, навозные мухи, серые мясные мухи и др.). Из жуков особого внимания заслуживают большой сосновый долгоносик и большой черный сосновый усач, численность которых в парке иногда бывает высокой. </w:t>
      </w:r>
      <w:proofErr w:type="gramStart"/>
      <w:r w:rsidRPr="00E14CC2">
        <w:rPr>
          <w:rFonts w:ascii="Times New Roman" w:hAnsi="Times New Roman" w:cs="Times New Roman"/>
        </w:rPr>
        <w:t xml:space="preserve">Зарегистрировано более 20 видов дневных бабочек: голубянки – бобовая, </w:t>
      </w:r>
      <w:proofErr w:type="spellStart"/>
      <w:r w:rsidRPr="00E14CC2">
        <w:rPr>
          <w:rFonts w:ascii="Times New Roman" w:hAnsi="Times New Roman" w:cs="Times New Roman"/>
        </w:rPr>
        <w:t>аманда</w:t>
      </w:r>
      <w:proofErr w:type="spellEnd"/>
      <w:r w:rsidRPr="00E14CC2">
        <w:rPr>
          <w:rFonts w:ascii="Times New Roman" w:hAnsi="Times New Roman" w:cs="Times New Roman"/>
        </w:rPr>
        <w:t xml:space="preserve">, крушинная, белянки – репница, брюквенница, зорька, боярышница, нимфалиды – крапивница, дневной павлиний глаз, </w:t>
      </w:r>
      <w:proofErr w:type="spellStart"/>
      <w:r w:rsidRPr="00E14CC2">
        <w:rPr>
          <w:rFonts w:ascii="Times New Roman" w:hAnsi="Times New Roman" w:cs="Times New Roman"/>
        </w:rPr>
        <w:t>пест</w:t>
      </w:r>
      <w:r>
        <w:rPr>
          <w:rFonts w:ascii="Times New Roman" w:hAnsi="Times New Roman" w:cs="Times New Roman"/>
        </w:rPr>
        <w:t>рокрыльница</w:t>
      </w:r>
      <w:proofErr w:type="spellEnd"/>
      <w:r>
        <w:rPr>
          <w:rFonts w:ascii="Times New Roman" w:hAnsi="Times New Roman" w:cs="Times New Roman"/>
        </w:rPr>
        <w:t xml:space="preserve"> изменчивая и другие</w:t>
      </w:r>
      <w:r w:rsidR="00A464BB" w:rsidRPr="00A464BB">
        <w:rPr>
          <w:rFonts w:ascii="Times New Roman" w:hAnsi="Times New Roman" w:cs="Times New Roman"/>
        </w:rPr>
        <w:t>.</w:t>
      </w:r>
      <w:proofErr w:type="gramEnd"/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AC3374" w:rsidRDefault="00E14CC2" w:rsidP="00024A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AC3374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E14CC2" w:rsidRDefault="00E14CC2" w:rsidP="00C07C9C">
      <w:pPr>
        <w:jc w:val="both"/>
        <w:rPr>
          <w:rFonts w:ascii="Times New Roman" w:hAnsi="Times New Roman" w:cs="Times New Roman"/>
        </w:rPr>
      </w:pPr>
      <w:r w:rsidRPr="00E14CC2">
        <w:rPr>
          <w:rFonts w:ascii="Times New Roman" w:hAnsi="Times New Roman" w:cs="Times New Roman"/>
        </w:rPr>
        <w:t>Зарегистрировано около 30 видов птиц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E14CC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Парковые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E14CC2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Посадки сосны 1903 года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145DF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</w:t>
      </w:r>
      <w:r w:rsidR="005F6C92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тся </w:t>
      </w:r>
      <w:proofErr w:type="spellStart"/>
      <w:r w:rsidR="003A4905">
        <w:rPr>
          <w:rFonts w:ascii="Times New Roman" w:hAnsi="Times New Roman" w:cs="Times New Roman"/>
        </w:rPr>
        <w:t>старовозрастные</w:t>
      </w:r>
      <w:proofErr w:type="spellEnd"/>
      <w:r w:rsidR="003A4905">
        <w:rPr>
          <w:rFonts w:ascii="Times New Roman" w:hAnsi="Times New Roman" w:cs="Times New Roman"/>
        </w:rPr>
        <w:t xml:space="preserve"> посадки сосны</w:t>
      </w:r>
      <w:r w:rsidR="0062635D" w:rsidRPr="0062635D">
        <w:rPr>
          <w:rFonts w:ascii="Times New Roman" w:hAnsi="Times New Roman" w:cs="Times New Roman"/>
        </w:rPr>
        <w:t>.</w:t>
      </w:r>
      <w:r w:rsidR="003A4905">
        <w:rPr>
          <w:rFonts w:ascii="Times New Roman" w:hAnsi="Times New Roman" w:cs="Times New Roman"/>
        </w:rPr>
        <w:t xml:space="preserve"> Бор имеет рекреационное значение.</w:t>
      </w:r>
    </w:p>
    <w:p w:rsidR="001B7847" w:rsidRDefault="009A407F" w:rsidP="00052FCC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3A4905">
        <w:rPr>
          <w:rFonts w:ascii="Times New Roman" w:hAnsi="Times New Roman" w:cs="Times New Roman"/>
        </w:rPr>
        <w:t xml:space="preserve">земли </w:t>
      </w:r>
      <w:r w:rsidR="0087051F">
        <w:rPr>
          <w:rFonts w:ascii="Times New Roman" w:hAnsi="Times New Roman" w:cs="Times New Roman"/>
        </w:rPr>
        <w:t>населенного пункта</w:t>
      </w:r>
      <w:r w:rsidR="005F6C92" w:rsidRPr="005F6C9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3A4905">
        <w:rPr>
          <w:rFonts w:ascii="Times New Roman" w:hAnsi="Times New Roman" w:cs="Times New Roman"/>
        </w:rPr>
        <w:t xml:space="preserve"> Бор испытывает сильную рекреационную нагрузку</w:t>
      </w:r>
      <w:r w:rsidR="00A464BB" w:rsidRPr="00A464BB">
        <w:rPr>
          <w:rFonts w:ascii="Times New Roman" w:hAnsi="Times New Roman" w:cs="Times New Roman"/>
        </w:rPr>
        <w:t xml:space="preserve">. </w:t>
      </w:r>
    </w:p>
    <w:p w:rsidR="00904A1A" w:rsidRDefault="009A407F" w:rsidP="00DD01E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lastRenderedPageBreak/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AC3374" w:rsidRPr="00AC3374">
        <w:rPr>
          <w:rFonts w:ascii="Times New Roman" w:hAnsi="Times New Roman" w:cs="Times New Roman"/>
        </w:rPr>
        <w:t>09.09.2011 №1090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1B7847">
        <w:rPr>
          <w:rFonts w:ascii="Times New Roman" w:hAnsi="Times New Roman" w:cs="Times New Roman"/>
        </w:rPr>
        <w:t>ем</w:t>
      </w:r>
      <w:r w:rsidR="00296538">
        <w:rPr>
          <w:rFonts w:ascii="Times New Roman" w:hAnsi="Times New Roman" w:cs="Times New Roman"/>
        </w:rPr>
        <w:t xml:space="preserve">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3406EB" w:rsidRPr="003406EB">
        <w:rPr>
          <w:rFonts w:ascii="Times New Roman" w:hAnsi="Times New Roman" w:cs="Times New Roman"/>
        </w:rPr>
        <w:t xml:space="preserve">от </w:t>
      </w:r>
      <w:r w:rsidR="00296538" w:rsidRPr="00296538">
        <w:rPr>
          <w:rFonts w:ascii="Times New Roman" w:hAnsi="Times New Roman" w:cs="Times New Roman"/>
        </w:rPr>
        <w:t>31.05.2021 №589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8.2 Положения;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3A4905">
        <w:rPr>
          <w:rFonts w:ascii="Times New Roman" w:hAnsi="Times New Roman" w:cs="Times New Roman"/>
        </w:rPr>
        <w:t>недревесных</w:t>
      </w:r>
      <w:proofErr w:type="spellEnd"/>
      <w:r w:rsidRPr="003A4905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подсочка деревьев;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разведение костров;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3A4905">
        <w:rPr>
          <w:rFonts w:ascii="Times New Roman" w:hAnsi="Times New Roman" w:cs="Times New Roman"/>
        </w:rPr>
        <w:t>дств сп</w:t>
      </w:r>
      <w:proofErr w:type="gramEnd"/>
      <w:r w:rsidRPr="003A4905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прогон вне дорог и выпас сельскохозяйственных животных, устройство пастбищ;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распашка земель, иное повреждение растительного покрова и почв в целях, не связанных с функционированием памятника природы;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взрывные работы;</w:t>
      </w:r>
    </w:p>
    <w:p w:rsid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3A4905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3A4905">
        <w:rPr>
          <w:rFonts w:ascii="Times New Roman" w:hAnsi="Times New Roman" w:cs="Times New Roman"/>
        </w:rPr>
        <w:t>недревесных</w:t>
      </w:r>
      <w:proofErr w:type="spellEnd"/>
      <w:r w:rsidRPr="003A4905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8.1 Положения;</w:t>
      </w:r>
    </w:p>
    <w:p w:rsidR="00AC3374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8.1 Положения.</w:t>
      </w:r>
    </w:p>
    <w:p w:rsid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lastRenderedPageBreak/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8.1 и 8.2 Положения: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природно-познавательный туризм (код 5.2);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охрана природных территорий (код 9.1);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использование лесов (код 10.0);</w:t>
      </w:r>
    </w:p>
    <w:p w:rsidR="003A4905" w:rsidRP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AC3374" w:rsidRDefault="003A4905" w:rsidP="003A4905">
      <w:pPr>
        <w:spacing w:after="0"/>
        <w:jc w:val="both"/>
        <w:rPr>
          <w:rFonts w:ascii="Times New Roman" w:hAnsi="Times New Roman" w:cs="Times New Roman"/>
        </w:rPr>
      </w:pPr>
      <w:r w:rsidRPr="003A4905">
        <w:rPr>
          <w:rFonts w:ascii="Times New Roman" w:hAnsi="Times New Roman" w:cs="Times New Roman"/>
        </w:rPr>
        <w:t>в границах памятника природы допускается использование земельных участков, на которые действие градостроительных регламентов не распространяются или для которых градостроительные регламенты не устанавливаются в соответствии с градостроительным законодательством.</w:t>
      </w:r>
    </w:p>
    <w:p w:rsidR="003A4905" w:rsidRDefault="003A4905" w:rsidP="003A4905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</w:p>
    <w:p w:rsid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2574D4">
        <w:rPr>
          <w:rFonts w:ascii="Times New Roman" w:hAnsi="Times New Roman" w:cs="Times New Roman"/>
        </w:rPr>
        <w:t>Охранная зона расположена в границах поселка Н</w:t>
      </w:r>
      <w:r>
        <w:rPr>
          <w:rFonts w:ascii="Times New Roman" w:hAnsi="Times New Roman" w:cs="Times New Roman"/>
        </w:rPr>
        <w:t xml:space="preserve">оватор, </w:t>
      </w:r>
      <w:proofErr w:type="spellStart"/>
      <w:r>
        <w:rPr>
          <w:rFonts w:ascii="Times New Roman" w:hAnsi="Times New Roman" w:cs="Times New Roman"/>
        </w:rPr>
        <w:t>Самотовинский</w:t>
      </w:r>
      <w:proofErr w:type="spellEnd"/>
      <w:r>
        <w:rPr>
          <w:rFonts w:ascii="Times New Roman" w:hAnsi="Times New Roman" w:cs="Times New Roman"/>
        </w:rPr>
        <w:t xml:space="preserve"> сельсовет </w:t>
      </w:r>
      <w:r w:rsidRPr="002574D4">
        <w:rPr>
          <w:rFonts w:ascii="Times New Roman" w:hAnsi="Times New Roman" w:cs="Times New Roman"/>
        </w:rPr>
        <w:t>Великоустюгского района Вологодской области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11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</w:p>
    <w:p w:rsid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84).</w:t>
      </w:r>
    </w:p>
    <w:p w:rsidR="002574D4" w:rsidRPr="004F68F8" w:rsidRDefault="002574D4" w:rsidP="002574D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 xml:space="preserve">- осуществление всех видов рубок лесных насаждений, за исключением рубок погибших </w:t>
      </w:r>
      <w:proofErr w:type="spellStart"/>
      <w:r w:rsidRPr="002574D4">
        <w:rPr>
          <w:rFonts w:ascii="Times New Roman" w:hAnsi="Times New Roman" w:cs="Times New Roman"/>
        </w:rPr>
        <w:t>иповрежденных</w:t>
      </w:r>
      <w:proofErr w:type="spellEnd"/>
      <w:r w:rsidRPr="002574D4">
        <w:rPr>
          <w:rFonts w:ascii="Times New Roman" w:hAnsi="Times New Roman" w:cs="Times New Roman"/>
        </w:rPr>
        <w:t xml:space="preserve"> лесных насаждений в соответствии с лесным законодательством;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 xml:space="preserve">- промышленная заготовка и сбор </w:t>
      </w:r>
      <w:proofErr w:type="spellStart"/>
      <w:r w:rsidRPr="002574D4">
        <w:rPr>
          <w:rFonts w:ascii="Times New Roman" w:hAnsi="Times New Roman" w:cs="Times New Roman"/>
        </w:rPr>
        <w:t>недревесных</w:t>
      </w:r>
      <w:proofErr w:type="spellEnd"/>
      <w:r w:rsidRPr="002574D4">
        <w:rPr>
          <w:rFonts w:ascii="Times New Roman" w:hAnsi="Times New Roman" w:cs="Times New Roman"/>
        </w:rPr>
        <w:t xml:space="preserve"> лесных ресурсов,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2574D4">
        <w:rPr>
          <w:rFonts w:ascii="Times New Roman" w:hAnsi="Times New Roman" w:cs="Times New Roman"/>
        </w:rPr>
        <w:t>лекарственных растений;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подсочка лесных насаждений;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2574D4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2574D4">
        <w:rPr>
          <w:rFonts w:ascii="Times New Roman" w:hAnsi="Times New Roman" w:cs="Times New Roman"/>
        </w:rPr>
        <w:t>дств сп</w:t>
      </w:r>
      <w:proofErr w:type="gramEnd"/>
      <w:r w:rsidRPr="002574D4">
        <w:rPr>
          <w:rFonts w:ascii="Times New Roman" w:hAnsi="Times New Roman" w:cs="Times New Roman"/>
        </w:rPr>
        <w:t>ециального назначения</w:t>
      </w:r>
      <w:r>
        <w:rPr>
          <w:rFonts w:ascii="Times New Roman" w:hAnsi="Times New Roman" w:cs="Times New Roman"/>
        </w:rPr>
        <w:t xml:space="preserve"> (пожарной, скорой медицинской </w:t>
      </w:r>
      <w:r w:rsidRPr="002574D4">
        <w:rPr>
          <w:rFonts w:ascii="Times New Roman" w:hAnsi="Times New Roman" w:cs="Times New Roman"/>
        </w:rPr>
        <w:t>помощи, полиции);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замусоривание территории, размещение скотомогильников, мест з</w:t>
      </w:r>
      <w:r>
        <w:rPr>
          <w:rFonts w:ascii="Times New Roman" w:hAnsi="Times New Roman" w:cs="Times New Roman"/>
        </w:rPr>
        <w:t xml:space="preserve">ахоронения отходов производства </w:t>
      </w:r>
      <w:r w:rsidRPr="002574D4">
        <w:rPr>
          <w:rFonts w:ascii="Times New Roman" w:hAnsi="Times New Roman" w:cs="Times New Roman"/>
        </w:rPr>
        <w:t>и потребления, радиоактивных, химических, взрывчатых, токсичных, отравляющих и ядовитых веществ;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применение минеральных удобрений, ядохимикатов, химич</w:t>
      </w:r>
      <w:r>
        <w:rPr>
          <w:rFonts w:ascii="Times New Roman" w:hAnsi="Times New Roman" w:cs="Times New Roman"/>
        </w:rPr>
        <w:t xml:space="preserve">еских веществ защиты растений и </w:t>
      </w:r>
      <w:r w:rsidRPr="002574D4">
        <w:rPr>
          <w:rFonts w:ascii="Times New Roman" w:hAnsi="Times New Roman" w:cs="Times New Roman"/>
        </w:rPr>
        <w:t>стимуляторов роста;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разведение костров вне специально отведенных мест.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2. В охранной зоне разрешаются: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осуществление выборочных рубок, погибших и поврежденных лесных насаждений в</w:t>
      </w:r>
      <w:r>
        <w:rPr>
          <w:rFonts w:ascii="Times New Roman" w:hAnsi="Times New Roman" w:cs="Times New Roman"/>
        </w:rPr>
        <w:t xml:space="preserve"> соответствии с </w:t>
      </w:r>
      <w:r w:rsidRPr="002574D4">
        <w:rPr>
          <w:rFonts w:ascii="Times New Roman" w:hAnsi="Times New Roman" w:cs="Times New Roman"/>
        </w:rPr>
        <w:t>лесным законодательством;</w:t>
      </w:r>
    </w:p>
    <w:p w:rsidR="002574D4" w:rsidRP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 xml:space="preserve">- заготовка и сбор гражданами </w:t>
      </w:r>
      <w:proofErr w:type="spellStart"/>
      <w:r w:rsidRPr="002574D4">
        <w:rPr>
          <w:rFonts w:ascii="Times New Roman" w:hAnsi="Times New Roman" w:cs="Times New Roman"/>
        </w:rPr>
        <w:t>недревесных</w:t>
      </w:r>
      <w:proofErr w:type="spellEnd"/>
      <w:r w:rsidRPr="002574D4">
        <w:rPr>
          <w:rFonts w:ascii="Times New Roman" w:hAnsi="Times New Roman" w:cs="Times New Roman"/>
        </w:rPr>
        <w:t xml:space="preserve"> лесных ресурсов, пищевых лесных ресурсов и сбор</w:t>
      </w:r>
      <w:r>
        <w:rPr>
          <w:rFonts w:ascii="Times New Roman" w:hAnsi="Times New Roman" w:cs="Times New Roman"/>
        </w:rPr>
        <w:t xml:space="preserve"> </w:t>
      </w:r>
      <w:r w:rsidRPr="002574D4">
        <w:rPr>
          <w:rFonts w:ascii="Times New Roman" w:hAnsi="Times New Roman" w:cs="Times New Roman"/>
        </w:rPr>
        <w:t>лекарственных растений для собственных нужд, за исключением объек</w:t>
      </w:r>
      <w:r>
        <w:rPr>
          <w:rFonts w:ascii="Times New Roman" w:hAnsi="Times New Roman" w:cs="Times New Roman"/>
        </w:rPr>
        <w:t xml:space="preserve">тов, занесенных в Красную книгу </w:t>
      </w:r>
      <w:r w:rsidRPr="002574D4">
        <w:rPr>
          <w:rFonts w:ascii="Times New Roman" w:hAnsi="Times New Roman" w:cs="Times New Roman"/>
        </w:rPr>
        <w:t>Вологодской области и Красную книгу Российской Федерации;</w:t>
      </w:r>
    </w:p>
    <w:p w:rsid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2574D4">
        <w:rPr>
          <w:rFonts w:ascii="Times New Roman" w:hAnsi="Times New Roman" w:cs="Times New Roman"/>
        </w:rPr>
        <w:t>- реконструкция и капит</w:t>
      </w:r>
      <w:r>
        <w:rPr>
          <w:rFonts w:ascii="Times New Roman" w:hAnsi="Times New Roman" w:cs="Times New Roman"/>
        </w:rPr>
        <w:t>альный ремонт линейных объектов</w:t>
      </w:r>
      <w:r w:rsidRPr="00367CF7">
        <w:rPr>
          <w:rFonts w:ascii="Times New Roman" w:hAnsi="Times New Roman" w:cs="Times New Roman"/>
        </w:rPr>
        <w:t>.</w:t>
      </w:r>
    </w:p>
    <w:p w:rsid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</w:p>
    <w:p w:rsidR="002574D4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lastRenderedPageBreak/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2574D4" w:rsidRPr="00A64D68" w:rsidRDefault="002574D4" w:rsidP="002574D4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52FC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442D0">
        <w:rPr>
          <w:rFonts w:ascii="Times New Roman" w:hAnsi="Times New Roman" w:cs="Times New Roman"/>
        </w:rPr>
        <w:t xml:space="preserve"> </w:t>
      </w:r>
      <w:r w:rsidR="003A4905" w:rsidRPr="003A4905">
        <w:rPr>
          <w:rFonts w:ascii="Times New Roman" w:hAnsi="Times New Roman" w:cs="Times New Roman"/>
        </w:rPr>
        <w:t>Памятник природы образован без изъятия земель и земельных</w:t>
      </w:r>
      <w:r w:rsidR="003A4905">
        <w:rPr>
          <w:rFonts w:ascii="Times New Roman" w:hAnsi="Times New Roman" w:cs="Times New Roman"/>
        </w:rPr>
        <w:t xml:space="preserve"> участков у их правообладателей</w:t>
      </w:r>
      <w:r w:rsidR="00052FCC">
        <w:rPr>
          <w:rFonts w:ascii="Times New Roman" w:hAnsi="Times New Roman" w:cs="Times New Roman"/>
        </w:rPr>
        <w:t xml:space="preserve">. 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6903A09"/>
    <w:multiLevelType w:val="hybridMultilevel"/>
    <w:tmpl w:val="3E78F9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47712D7"/>
    <w:multiLevelType w:val="hybridMultilevel"/>
    <w:tmpl w:val="0472CB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4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3811224E"/>
    <w:multiLevelType w:val="hybridMultilevel"/>
    <w:tmpl w:val="69126D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2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3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57A3785"/>
    <w:multiLevelType w:val="hybridMultilevel"/>
    <w:tmpl w:val="33861F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7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9">
    <w:nsid w:val="721B3B5A"/>
    <w:multiLevelType w:val="hybridMultilevel"/>
    <w:tmpl w:val="77042F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 w:numId="34">
    <w:abstractNumId w:val="2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33CF"/>
    <w:rsid w:val="00024AA4"/>
    <w:rsid w:val="000414DE"/>
    <w:rsid w:val="0005222E"/>
    <w:rsid w:val="00052FCC"/>
    <w:rsid w:val="00072676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B5FA4"/>
    <w:rsid w:val="001B7847"/>
    <w:rsid w:val="001F57D3"/>
    <w:rsid w:val="002118C5"/>
    <w:rsid w:val="00213797"/>
    <w:rsid w:val="00214C27"/>
    <w:rsid w:val="00226F96"/>
    <w:rsid w:val="00250125"/>
    <w:rsid w:val="0025370D"/>
    <w:rsid w:val="002574D4"/>
    <w:rsid w:val="0026008D"/>
    <w:rsid w:val="002771B0"/>
    <w:rsid w:val="00284D5B"/>
    <w:rsid w:val="00295360"/>
    <w:rsid w:val="00296538"/>
    <w:rsid w:val="002B4DB3"/>
    <w:rsid w:val="002C3A46"/>
    <w:rsid w:val="002E5505"/>
    <w:rsid w:val="002E5BBE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1F31"/>
    <w:rsid w:val="00375E47"/>
    <w:rsid w:val="0038175C"/>
    <w:rsid w:val="00387E85"/>
    <w:rsid w:val="003908D0"/>
    <w:rsid w:val="003A4905"/>
    <w:rsid w:val="0040150E"/>
    <w:rsid w:val="004319DE"/>
    <w:rsid w:val="00441426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6C92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50E13"/>
    <w:rsid w:val="0087051F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A00B98"/>
    <w:rsid w:val="00A2111F"/>
    <w:rsid w:val="00A442D0"/>
    <w:rsid w:val="00A45003"/>
    <w:rsid w:val="00A464BB"/>
    <w:rsid w:val="00A528D0"/>
    <w:rsid w:val="00A53EBE"/>
    <w:rsid w:val="00A60ADC"/>
    <w:rsid w:val="00A64D68"/>
    <w:rsid w:val="00A71554"/>
    <w:rsid w:val="00A80730"/>
    <w:rsid w:val="00AA31B6"/>
    <w:rsid w:val="00AB7636"/>
    <w:rsid w:val="00AC11AE"/>
    <w:rsid w:val="00AC3374"/>
    <w:rsid w:val="00AD3A16"/>
    <w:rsid w:val="00AD4BC2"/>
    <w:rsid w:val="00AE5A9C"/>
    <w:rsid w:val="00AE5F29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03C9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D01E5"/>
    <w:rsid w:val="00DE4E9B"/>
    <w:rsid w:val="00DE7EB1"/>
    <w:rsid w:val="00DF7390"/>
    <w:rsid w:val="00E1259A"/>
    <w:rsid w:val="00E14CC2"/>
    <w:rsid w:val="00E27E28"/>
    <w:rsid w:val="00E3750C"/>
    <w:rsid w:val="00E37543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A161B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44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14C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2118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371F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8"/>
    <w:basedOn w:val="a1"/>
    <w:next w:val="a5"/>
    <w:rsid w:val="00A4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5"/>
    <w:rsid w:val="00BD03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Сетка таблицы20"/>
    <w:basedOn w:val="a1"/>
    <w:next w:val="a5"/>
    <w:rsid w:val="004414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1"/>
    <w:next w:val="a5"/>
    <w:rsid w:val="00E14C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9</Pages>
  <Words>3238</Words>
  <Characters>18463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165</cp:revision>
  <dcterms:created xsi:type="dcterms:W3CDTF">2021-11-11T22:00:00Z</dcterms:created>
  <dcterms:modified xsi:type="dcterms:W3CDTF">2025-09-21T21:49:00Z</dcterms:modified>
</cp:coreProperties>
</file>