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5B0A2B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027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 w:rsidR="00A010F0" w:rsidRPr="00A010F0">
        <w:rPr>
          <w:rFonts w:ascii="Times New Roman" w:hAnsi="Times New Roman" w:cs="Times New Roman"/>
          <w:b/>
        </w:rPr>
        <w:t>Заросли дуба (Дубня)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A010F0" w:rsidRPr="00A010F0">
        <w:rPr>
          <w:rFonts w:ascii="Times New Roman" w:hAnsi="Times New Roman" w:cs="Times New Roman"/>
        </w:rPr>
        <w:t>Заросли дуба (Дубня)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A010F0">
        <w:rPr>
          <w:rFonts w:ascii="Times New Roman" w:hAnsi="Times New Roman" w:cs="Times New Roman"/>
        </w:rPr>
        <w:t>027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A010F0" w:rsidRPr="00A010F0">
        <w:rPr>
          <w:rFonts w:ascii="Times New Roman" w:hAnsi="Times New Roman" w:cs="Times New Roman"/>
        </w:rPr>
        <w:t>24.03.1966</w:t>
      </w:r>
      <w:r w:rsidR="00A010F0">
        <w:rPr>
          <w:rFonts w:ascii="Times New Roman" w:hAnsi="Times New Roman" w:cs="Times New Roman"/>
        </w:rPr>
        <w:t xml:space="preserve">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EF442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A010F0" w:rsidRPr="00A010F0">
        <w:rPr>
          <w:rFonts w:ascii="Times New Roman" w:hAnsi="Times New Roman" w:cs="Times New Roman"/>
        </w:rPr>
        <w:t>Сохранение дубовых древостоев</w:t>
      </w:r>
      <w:r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2E5BBE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A010F0" w:rsidP="00A010F0">
            <w:pPr>
              <w:rPr>
                <w:rFonts w:ascii="Times New Roman" w:hAnsi="Times New Roman" w:cs="Times New Roman"/>
              </w:rPr>
            </w:pPr>
            <w:r w:rsidRPr="00A010F0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A010F0" w:rsidP="003400D0">
            <w:pPr>
              <w:rPr>
                <w:rFonts w:ascii="Times New Roman" w:hAnsi="Times New Roman" w:cs="Times New Roman"/>
              </w:rPr>
            </w:pPr>
            <w:r w:rsidRPr="00A010F0">
              <w:rPr>
                <w:rFonts w:ascii="Times New Roman" w:hAnsi="Times New Roman" w:cs="Times New Roman"/>
              </w:rPr>
              <w:t>от 24.03.1966 №168</w:t>
            </w:r>
          </w:p>
        </w:tc>
        <w:tc>
          <w:tcPr>
            <w:tcW w:w="1276" w:type="dxa"/>
          </w:tcPr>
          <w:p w:rsidR="00BA38FB" w:rsidRPr="00BA38FB" w:rsidRDefault="005F0808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D06B73" w:rsidP="00D06B73">
            <w:pPr>
              <w:rPr>
                <w:rFonts w:ascii="Times New Roman" w:hAnsi="Times New Roman" w:cs="Times New Roman"/>
              </w:rPr>
            </w:pPr>
            <w:r w:rsidRPr="00D06B7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D06B73" w:rsidP="005A10DA">
            <w:pPr>
              <w:rPr>
                <w:rFonts w:ascii="Times New Roman" w:hAnsi="Times New Roman" w:cs="Times New Roman"/>
              </w:rPr>
            </w:pPr>
            <w:r w:rsidRPr="00D06B73">
              <w:rPr>
                <w:rFonts w:ascii="Times New Roman" w:hAnsi="Times New Roman" w:cs="Times New Roman"/>
              </w:rPr>
              <w:t>от 03.10.2012 №1152</w:t>
            </w:r>
          </w:p>
        </w:tc>
        <w:tc>
          <w:tcPr>
            <w:tcW w:w="1276" w:type="dxa"/>
          </w:tcPr>
          <w:p w:rsidR="000B6E4B" w:rsidRPr="00BA38FB" w:rsidRDefault="005F0808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00" w:type="dxa"/>
          </w:tcPr>
          <w:p w:rsidR="000B6E4B" w:rsidRPr="00BA38FB" w:rsidRDefault="00FC409E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ED21E8" w:rsidTr="0013264B">
        <w:tc>
          <w:tcPr>
            <w:tcW w:w="752" w:type="dxa"/>
          </w:tcPr>
          <w:p w:rsidR="00ED21E8" w:rsidRPr="00BA38FB" w:rsidRDefault="00ED21E8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ED21E8" w:rsidRPr="00BA38FB" w:rsidRDefault="00D06B73" w:rsidP="00D06B73">
            <w:pPr>
              <w:rPr>
                <w:rFonts w:ascii="Times New Roman" w:hAnsi="Times New Roman" w:cs="Times New Roman"/>
              </w:rPr>
            </w:pPr>
            <w:r w:rsidRPr="00D06B7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ED21E8" w:rsidRPr="00F629B9" w:rsidRDefault="00D06B73" w:rsidP="00F6608F">
            <w:pPr>
              <w:rPr>
                <w:rFonts w:ascii="Times New Roman" w:hAnsi="Times New Roman" w:cs="Times New Roman"/>
              </w:rPr>
            </w:pPr>
            <w:r w:rsidRPr="00D06B73">
              <w:rPr>
                <w:rFonts w:ascii="Times New Roman" w:hAnsi="Times New Roman" w:cs="Times New Roman"/>
              </w:rPr>
              <w:t>от 28.12.2020 №1554</w:t>
            </w:r>
          </w:p>
        </w:tc>
        <w:tc>
          <w:tcPr>
            <w:tcW w:w="1276" w:type="dxa"/>
          </w:tcPr>
          <w:p w:rsidR="00ED21E8" w:rsidRDefault="005F0808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D21E8" w:rsidRDefault="00D06B73" w:rsidP="00F66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6D2449" w:rsidTr="0013264B">
        <w:tc>
          <w:tcPr>
            <w:tcW w:w="752" w:type="dxa"/>
          </w:tcPr>
          <w:p w:rsidR="006D2449" w:rsidRPr="00BA38FB" w:rsidRDefault="006D2449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6D2449" w:rsidRPr="00BA38FB" w:rsidRDefault="006D2449" w:rsidP="006B5B30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6D2449" w:rsidRPr="00BA38FB" w:rsidRDefault="006D2449" w:rsidP="006B5B30">
            <w:pPr>
              <w:rPr>
                <w:rFonts w:ascii="Times New Roman" w:hAnsi="Times New Roman" w:cs="Times New Roman"/>
              </w:rPr>
            </w:pPr>
            <w:r w:rsidRPr="006D2449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6D2449" w:rsidRPr="00BA38FB" w:rsidRDefault="006D2449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D2449" w:rsidRPr="00BA38FB" w:rsidRDefault="006D2449" w:rsidP="006B5B30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BD4420" w:rsidTr="0013264B">
        <w:tc>
          <w:tcPr>
            <w:tcW w:w="752" w:type="dxa"/>
          </w:tcPr>
          <w:p w:rsidR="00BD4420" w:rsidRDefault="00BD4420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BD4420" w:rsidRPr="00BA38FB" w:rsidRDefault="00BD4420" w:rsidP="00576405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BD4420" w:rsidRPr="00BA38FB" w:rsidRDefault="00BD4420" w:rsidP="00576405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BD4420" w:rsidRPr="00BA38FB" w:rsidRDefault="00BD4420" w:rsidP="005764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D4420" w:rsidRPr="00BA38FB" w:rsidRDefault="00BD4420" w:rsidP="00576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6D2449" w:rsidP="006D2449">
      <w:pPr>
        <w:tabs>
          <w:tab w:val="left" w:pos="630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CD7693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524371" w:rsidRPr="00524371" w:rsidRDefault="00524371" w:rsidP="00A00B98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5F0808">
        <w:rPr>
          <w:rFonts w:ascii="Times New Roman" w:hAnsi="Times New Roman" w:cs="Times New Roman"/>
        </w:rPr>
        <w:t xml:space="preserve">Междуреченский район. </w:t>
      </w:r>
      <w:r w:rsidR="005F0808" w:rsidRPr="005F0808">
        <w:rPr>
          <w:rFonts w:ascii="Times New Roman" w:hAnsi="Times New Roman" w:cs="Times New Roman"/>
        </w:rPr>
        <w:t>Междуреченское государственное лесничество, Лаврентьевское участковое лесничество, квартал 43 (вы</w:t>
      </w:r>
      <w:r w:rsidR="005F0808">
        <w:rPr>
          <w:rFonts w:ascii="Times New Roman" w:hAnsi="Times New Roman" w:cs="Times New Roman"/>
        </w:rPr>
        <w:t>дел 14ч), квартал 44 (выдел 1ч)</w:t>
      </w:r>
      <w:r w:rsidR="0094092F" w:rsidRPr="0094092F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A45003" w:rsidRPr="00A45003">
        <w:rPr>
          <w:rFonts w:ascii="Times New Roman" w:hAnsi="Times New Roman" w:cs="Times New Roman"/>
        </w:rPr>
        <w:t xml:space="preserve">Памятник природы расположен </w:t>
      </w:r>
      <w:r w:rsidR="005F0808" w:rsidRPr="005F0808">
        <w:rPr>
          <w:rFonts w:ascii="Times New Roman" w:hAnsi="Times New Roman" w:cs="Times New Roman"/>
        </w:rPr>
        <w:t xml:space="preserve">на Присухонской низине, на протяжении 2 км по берегам р. </w:t>
      </w:r>
      <w:proofErr w:type="spellStart"/>
      <w:r w:rsidR="005F0808" w:rsidRPr="005F0808">
        <w:rPr>
          <w:rFonts w:ascii="Times New Roman" w:hAnsi="Times New Roman" w:cs="Times New Roman"/>
        </w:rPr>
        <w:t>Дубни</w:t>
      </w:r>
      <w:proofErr w:type="spellEnd"/>
      <w:r w:rsidR="005F0808" w:rsidRPr="005F0808">
        <w:rPr>
          <w:rFonts w:ascii="Times New Roman" w:hAnsi="Times New Roman" w:cs="Times New Roman"/>
        </w:rPr>
        <w:t>, правого притока р. Лежи</w:t>
      </w:r>
      <w:r w:rsidR="00F04412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5F0808">
        <w:rPr>
          <w:rFonts w:ascii="Times New Roman" w:hAnsi="Times New Roman" w:cs="Times New Roman"/>
        </w:rPr>
        <w:t>20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BD4420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Правительств</w:t>
      </w:r>
      <w:r w:rsidR="005F0808">
        <w:rPr>
          <w:rFonts w:ascii="Times New Roman" w:hAnsi="Times New Roman" w:cs="Times New Roman"/>
        </w:rPr>
        <w:t>а Вологодской области</w:t>
      </w:r>
      <w:r w:rsidR="001B10F3" w:rsidRPr="001B10F3">
        <w:rPr>
          <w:rFonts w:ascii="Times New Roman" w:hAnsi="Times New Roman" w:cs="Times New Roman"/>
        </w:rPr>
        <w:t xml:space="preserve"> </w:t>
      </w:r>
      <w:r w:rsidR="005F0808" w:rsidRPr="005F0808">
        <w:rPr>
          <w:rFonts w:ascii="Times New Roman" w:hAnsi="Times New Roman" w:cs="Times New Roman"/>
        </w:rPr>
        <w:t>от 03.10.2012 №1152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CB2820" w:rsidRPr="00CB2820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BA10A0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7C76C7" w:rsidRDefault="005F0808" w:rsidP="001B10F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0808">
        <w:rPr>
          <w:rFonts w:ascii="Times New Roman" w:hAnsi="Times New Roman" w:cs="Times New Roman"/>
        </w:rPr>
        <w:t xml:space="preserve">Границы памятника природы проходят от северной границы выдела 14 квартала 43 Лаврентьевского участкового лесничества вдоль границ выдела 14 квартала 43, выдела 1 квартала 44 Лаврентьевского участкового лесничества на протяжении 2 километров вверх по течению р. </w:t>
      </w:r>
      <w:proofErr w:type="spellStart"/>
      <w:r w:rsidRPr="005F0808">
        <w:rPr>
          <w:rFonts w:ascii="Times New Roman" w:hAnsi="Times New Roman" w:cs="Times New Roman"/>
        </w:rPr>
        <w:t>Дубни</w:t>
      </w:r>
      <w:proofErr w:type="spellEnd"/>
      <w:r>
        <w:rPr>
          <w:rFonts w:ascii="Times New Roman" w:hAnsi="Times New Roman" w:cs="Times New Roman"/>
        </w:rPr>
        <w:t xml:space="preserve"> вдоль правого и левого берегов</w:t>
      </w:r>
      <w:r w:rsidR="001B10F3" w:rsidRPr="001B10F3">
        <w:rPr>
          <w:rFonts w:ascii="Times New Roman" w:hAnsi="Times New Roman" w:cs="Times New Roman"/>
        </w:rPr>
        <w:t>.</w:t>
      </w:r>
    </w:p>
    <w:p w:rsid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00B98" w:rsidRDefault="00A00B98" w:rsidP="00A00B9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00B98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120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Долгота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29.19"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28.49"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29.27"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26.17"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29.25"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24.62"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28.64"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23.26"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27.19"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22.35"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24.89"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21.63"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14.32"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18.74"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13.24"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18.43"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12.77"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17.88"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12.75"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17.23"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13.13"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16.42"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14.93"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12.68"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15.32"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11.23"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15.39"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10.18"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14.83"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8.99"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13.87"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7.94"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12.31"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6.79"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9.49"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5.24"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6.47"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3.17"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6.16"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2.36"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6.65"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1.75"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7.85"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1.62"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9.10"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1.90"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10.34"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2.24"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11.87"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2.41"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13.75"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2.37"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15.87"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1.98"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17.81"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1.18"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19.83"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59.73"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21.40"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57.81"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22.48"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55.34"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22.19"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53.41"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20.79"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50.76"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19.85"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47.86"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19.34"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44.94"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19.57"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43.97"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20.45"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43.04"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21.49"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41.86"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22.19"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40.52"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22.27"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39.24"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21.85"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38.11"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20.75"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36.99"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19.03"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36.08"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17.03"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35.20"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14.69"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34.53"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12.71"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34.19"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10.66"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34.03"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10.13"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36.92"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12.60"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37.25"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14.17"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37.76"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15.89"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38.58"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lastRenderedPageBreak/>
              <w:t>T52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16.54"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39.23"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16.60"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40.01"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16.20"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40.81"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15.47"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41.64"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14.39"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42.73"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13.78"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43.90"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13.67"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45.28"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15.69"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52.24"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16.56"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53.53"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16.98"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54.50"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16.61"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55.69"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15.87"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57.16"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14.90"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58.22"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13.67"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58.71"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12.36"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58.77"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11.12"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58.61"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10.08"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58.16"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9.05"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57.54"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7.38"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57.03"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5.42"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56.92"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3.53"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57.30"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58.05"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0.93"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14' 58.98"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0.54"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0.09"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0.47"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1.49"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3.21"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5.10"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5.27"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6.86"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8.34"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8.96"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9.51"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10.01"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9.67"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10.93"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9.36"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12.11"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8.57"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13.97"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7.41"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16.10"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7.05"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17.35"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7.19"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18.46"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7.99"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19.70"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9.30"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20.55"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12.14"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21.44"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15.66"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22.19"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22.23"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24.07"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23.35"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24.54"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23.62"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25.05"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23.61"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25.97"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23.55"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27.36"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23.86"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28.73" N</w:t>
            </w:r>
          </w:p>
        </w:tc>
      </w:tr>
      <w:tr w:rsidR="005F0808" w:rsidRPr="005F0808" w:rsidTr="005F080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jc w:val="center"/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T98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40° 15' 24.14"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808" w:rsidRPr="005F0808" w:rsidRDefault="005F0808" w:rsidP="005F0808">
            <w:pPr>
              <w:rPr>
                <w:sz w:val="16"/>
                <w:szCs w:val="16"/>
              </w:rPr>
            </w:pPr>
            <w:r w:rsidRPr="005F0808">
              <w:rPr>
                <w:sz w:val="16"/>
                <w:szCs w:val="16"/>
              </w:rPr>
              <w:t>59° 15' 29.49"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нет данных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FE24A6" w:rsidRDefault="005F0808" w:rsidP="00A00B98">
      <w:pPr>
        <w:jc w:val="both"/>
        <w:rPr>
          <w:rFonts w:ascii="Times New Roman" w:hAnsi="Times New Roman" w:cs="Times New Roman"/>
        </w:rPr>
      </w:pPr>
      <w:proofErr w:type="spellStart"/>
      <w:r w:rsidRPr="005F0808">
        <w:rPr>
          <w:rFonts w:ascii="Times New Roman" w:hAnsi="Times New Roman" w:cs="Times New Roman"/>
        </w:rPr>
        <w:t>Присухонская</w:t>
      </w:r>
      <w:proofErr w:type="spellEnd"/>
      <w:r w:rsidRPr="005F0808">
        <w:rPr>
          <w:rFonts w:ascii="Times New Roman" w:hAnsi="Times New Roman" w:cs="Times New Roman"/>
        </w:rPr>
        <w:t xml:space="preserve"> низина, в границах которой находится памятник природы, является впадиной в </w:t>
      </w:r>
      <w:proofErr w:type="spellStart"/>
      <w:r w:rsidRPr="005F0808">
        <w:rPr>
          <w:rFonts w:ascii="Times New Roman" w:hAnsi="Times New Roman" w:cs="Times New Roman"/>
        </w:rPr>
        <w:t>дочетвертичном</w:t>
      </w:r>
      <w:proofErr w:type="spellEnd"/>
      <w:r w:rsidRPr="005F0808">
        <w:rPr>
          <w:rFonts w:ascii="Times New Roman" w:hAnsi="Times New Roman" w:cs="Times New Roman"/>
        </w:rPr>
        <w:t xml:space="preserve"> рельефе, выполненной пермскими пестро окрашенными глинами и мергелями, местами перекрытыми красноцветными глинами и алевролитами с линзами песков триаса. Поверхностные четвертичные отложения представлены озерными и озерно-алл</w:t>
      </w:r>
      <w:r>
        <w:rPr>
          <w:rFonts w:ascii="Times New Roman" w:hAnsi="Times New Roman" w:cs="Times New Roman"/>
        </w:rPr>
        <w:t>ювиальными глинами и суглинками</w:t>
      </w:r>
      <w:r w:rsidR="00A60ADC" w:rsidRPr="00A60ADC">
        <w:rPr>
          <w:rFonts w:ascii="Times New Roman" w:hAnsi="Times New Roman" w:cs="Times New Roman"/>
        </w:rPr>
        <w:t>.</w:t>
      </w:r>
    </w:p>
    <w:p w:rsidR="005F0808" w:rsidRPr="00BA10A0" w:rsidRDefault="005F0808" w:rsidP="00A00B98">
      <w:pPr>
        <w:jc w:val="both"/>
        <w:rPr>
          <w:rFonts w:ascii="Times New Roman" w:hAnsi="Times New Roman" w:cs="Times New Roman"/>
        </w:rPr>
      </w:pPr>
      <w:r w:rsidRPr="005F0808">
        <w:rPr>
          <w:rFonts w:ascii="Times New Roman" w:hAnsi="Times New Roman" w:cs="Times New Roman"/>
        </w:rPr>
        <w:t xml:space="preserve">Территория памятника природы расположена на двух нижних террасах низины. Плоская пойменная аллювиальная равнина занимает пространства с отметками высот не более 112,5 м, выше лежит надпойменная озерно-аккумулятивная терраса. Высота пойменной террасы составляет всего 2–4 м над меженным уровнем, поэтому она характеризуется продолжительной </w:t>
      </w:r>
      <w:proofErr w:type="spellStart"/>
      <w:r w:rsidRPr="005F0808">
        <w:rPr>
          <w:rFonts w:ascii="Times New Roman" w:hAnsi="Times New Roman" w:cs="Times New Roman"/>
        </w:rPr>
        <w:lastRenderedPageBreak/>
        <w:t>поёмностью</w:t>
      </w:r>
      <w:proofErr w:type="spellEnd"/>
      <w:r w:rsidRPr="005F0808">
        <w:rPr>
          <w:rFonts w:ascii="Times New Roman" w:hAnsi="Times New Roman" w:cs="Times New Roman"/>
        </w:rPr>
        <w:t xml:space="preserve"> и слабо дренируется. Береговые валы поднимаются над поймой на 0,75–1,0 м и имеют </w:t>
      </w:r>
      <w:proofErr w:type="spellStart"/>
      <w:proofErr w:type="gramStart"/>
      <w:r w:rsidRPr="005F0808">
        <w:rPr>
          <w:rFonts w:ascii="Times New Roman" w:hAnsi="Times New Roman" w:cs="Times New Roman"/>
        </w:rPr>
        <w:t>незначи</w:t>
      </w:r>
      <w:proofErr w:type="spellEnd"/>
      <w:r w:rsidRPr="005F0808">
        <w:rPr>
          <w:rFonts w:ascii="Times New Roman" w:hAnsi="Times New Roman" w:cs="Times New Roman"/>
        </w:rPr>
        <w:t>-тельную</w:t>
      </w:r>
      <w:proofErr w:type="gramEnd"/>
      <w:r w:rsidRPr="005F0808">
        <w:rPr>
          <w:rFonts w:ascii="Times New Roman" w:hAnsi="Times New Roman" w:cs="Times New Roman"/>
        </w:rPr>
        <w:t xml:space="preserve"> ширину: в среднем от 30 до 60 м, реже – до 70 м.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57484D" w:rsidRPr="0057484D" w:rsidTr="0057484D">
        <w:trPr>
          <w:trHeight w:val="787"/>
          <w:jc w:val="center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- 9</w:t>
            </w:r>
          </w:p>
        </w:tc>
      </w:tr>
      <w:tr w:rsidR="0057484D" w:rsidRPr="0057484D" w:rsidTr="0057484D">
        <w:trPr>
          <w:trHeight w:val="201"/>
          <w:jc w:val="center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57484D" w:rsidRPr="0057484D" w:rsidTr="0057484D">
        <w:trPr>
          <w:trHeight w:val="201"/>
          <w:jc w:val="center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540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484D" w:rsidRPr="0057484D" w:rsidRDefault="0057484D" w:rsidP="005748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7484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D67056" w:rsidRDefault="005F0808" w:rsidP="00C07C9C">
      <w:pPr>
        <w:jc w:val="both"/>
        <w:rPr>
          <w:rFonts w:ascii="Times New Roman" w:hAnsi="Times New Roman" w:cs="Times New Roman"/>
        </w:rPr>
      </w:pPr>
      <w:r w:rsidRPr="005F0808">
        <w:rPr>
          <w:rFonts w:ascii="Times New Roman" w:hAnsi="Times New Roman" w:cs="Times New Roman"/>
        </w:rPr>
        <w:t>В нижнем течении реки преобладают пойменные дерновые, местами оподзоленные глинистые и тяжелосуглинистые почвы, а в верхнем течении – пойменные иловато-торфяные и иловато-дерново-глеевые.</w:t>
      </w: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D84D37" w:rsidRPr="00D84D37">
        <w:rPr>
          <w:rFonts w:ascii="Times New Roman" w:hAnsi="Times New Roman" w:cs="Times New Roman"/>
        </w:rPr>
        <w:t>.</w:t>
      </w:r>
    </w:p>
    <w:p w:rsidR="0057484D" w:rsidRDefault="005F0808" w:rsidP="00A00B98">
      <w:pPr>
        <w:jc w:val="both"/>
        <w:rPr>
          <w:rFonts w:ascii="Times New Roman" w:hAnsi="Times New Roman" w:cs="Times New Roman"/>
        </w:rPr>
      </w:pPr>
      <w:r w:rsidRPr="005F0808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ека</w:t>
      </w:r>
      <w:r w:rsidRPr="005F0808">
        <w:rPr>
          <w:rFonts w:ascii="Times New Roman" w:hAnsi="Times New Roman" w:cs="Times New Roman"/>
        </w:rPr>
        <w:t xml:space="preserve"> Дубня относится к числу мелких рек, имеющих длину не более 10 км. Она протекает по днищу Присухонской низины, для которой характерно большое количество озер и соединяющих их проток – </w:t>
      </w:r>
      <w:proofErr w:type="spellStart"/>
      <w:r w:rsidRPr="005F0808">
        <w:rPr>
          <w:rFonts w:ascii="Times New Roman" w:hAnsi="Times New Roman" w:cs="Times New Roman"/>
        </w:rPr>
        <w:t>пучкасов</w:t>
      </w:r>
      <w:proofErr w:type="spellEnd"/>
      <w:r w:rsidRPr="005F0808">
        <w:rPr>
          <w:rFonts w:ascii="Times New Roman" w:hAnsi="Times New Roman" w:cs="Times New Roman"/>
        </w:rPr>
        <w:t xml:space="preserve">. Р. Дубня вытекает из оз. </w:t>
      </w:r>
      <w:proofErr w:type="spellStart"/>
      <w:r w:rsidRPr="005F0808">
        <w:rPr>
          <w:rFonts w:ascii="Times New Roman" w:hAnsi="Times New Roman" w:cs="Times New Roman"/>
        </w:rPr>
        <w:t>Костье</w:t>
      </w:r>
      <w:proofErr w:type="spellEnd"/>
      <w:r w:rsidRPr="005F0808">
        <w:rPr>
          <w:rFonts w:ascii="Times New Roman" w:hAnsi="Times New Roman" w:cs="Times New Roman"/>
        </w:rPr>
        <w:t xml:space="preserve">, а на север из него в Сухону течет р. Борозда. Оз. </w:t>
      </w:r>
      <w:proofErr w:type="spellStart"/>
      <w:r w:rsidRPr="005F0808">
        <w:rPr>
          <w:rFonts w:ascii="Times New Roman" w:hAnsi="Times New Roman" w:cs="Times New Roman"/>
        </w:rPr>
        <w:t>Костье</w:t>
      </w:r>
      <w:proofErr w:type="spellEnd"/>
      <w:r w:rsidRPr="005F0808">
        <w:rPr>
          <w:rFonts w:ascii="Times New Roman" w:hAnsi="Times New Roman" w:cs="Times New Roman"/>
        </w:rPr>
        <w:t xml:space="preserve"> является реликтом приледникового водоема, имеет округлую форму, низкие, без прирусловых валов, берега, илистое вязкое дно.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A00B98" w:rsidRDefault="005F0808" w:rsidP="00F6608F">
      <w:pPr>
        <w:jc w:val="both"/>
        <w:rPr>
          <w:rFonts w:ascii="Times New Roman" w:hAnsi="Times New Roman" w:cs="Times New Roman"/>
        </w:rPr>
      </w:pPr>
      <w:proofErr w:type="gramStart"/>
      <w:r w:rsidRPr="005F0808">
        <w:rPr>
          <w:rFonts w:ascii="Times New Roman" w:hAnsi="Times New Roman" w:cs="Times New Roman"/>
        </w:rPr>
        <w:t xml:space="preserve">В долине р. </w:t>
      </w:r>
      <w:proofErr w:type="spellStart"/>
      <w:r w:rsidRPr="005F0808">
        <w:rPr>
          <w:rFonts w:ascii="Times New Roman" w:hAnsi="Times New Roman" w:cs="Times New Roman"/>
        </w:rPr>
        <w:t>Дубни</w:t>
      </w:r>
      <w:proofErr w:type="spellEnd"/>
      <w:r w:rsidRPr="005F0808">
        <w:rPr>
          <w:rFonts w:ascii="Times New Roman" w:hAnsi="Times New Roman" w:cs="Times New Roman"/>
        </w:rPr>
        <w:t xml:space="preserve"> растут черноольховый и осиновый лес с участием в древостое дуба черешчатого и вяза гладкого, взятых под охрану в Вологодской области.</w:t>
      </w:r>
      <w:proofErr w:type="gramEnd"/>
      <w:r w:rsidRPr="005F0808">
        <w:rPr>
          <w:rFonts w:ascii="Times New Roman" w:hAnsi="Times New Roman" w:cs="Times New Roman"/>
        </w:rPr>
        <w:t xml:space="preserve"> Возраст деревьев превышает 100 лет, отдельные деревья имеют высоту до 18–20 м. Во втором ярусе этих лесов местами встречаются липа мелколистная и клен остролистный. </w:t>
      </w:r>
      <w:proofErr w:type="gramStart"/>
      <w:r w:rsidRPr="005F0808">
        <w:rPr>
          <w:rFonts w:ascii="Times New Roman" w:hAnsi="Times New Roman" w:cs="Times New Roman"/>
        </w:rPr>
        <w:t xml:space="preserve">В подлеске обычны рябина обыкновенная, калина обыкновенная, шиповник иглистый, жимолость Палласа, смородина пушистая, иногда малина, в травяно-кустарничковом – костяника каменистая, ежевика </w:t>
      </w:r>
      <w:proofErr w:type="spellStart"/>
      <w:r w:rsidRPr="005F0808">
        <w:rPr>
          <w:rFonts w:ascii="Times New Roman" w:hAnsi="Times New Roman" w:cs="Times New Roman"/>
        </w:rPr>
        <w:t>несская</w:t>
      </w:r>
      <w:proofErr w:type="spellEnd"/>
      <w:r w:rsidRPr="005F0808">
        <w:rPr>
          <w:rFonts w:ascii="Times New Roman" w:hAnsi="Times New Roman" w:cs="Times New Roman"/>
        </w:rPr>
        <w:t xml:space="preserve">, сныть обыкновенная, копытень европейский, ландыш майский, </w:t>
      </w:r>
      <w:proofErr w:type="spellStart"/>
      <w:r w:rsidRPr="005F0808">
        <w:rPr>
          <w:rFonts w:ascii="Times New Roman" w:hAnsi="Times New Roman" w:cs="Times New Roman"/>
        </w:rPr>
        <w:t>вейники</w:t>
      </w:r>
      <w:proofErr w:type="spellEnd"/>
      <w:r w:rsidRPr="005F0808">
        <w:rPr>
          <w:rFonts w:ascii="Times New Roman" w:hAnsi="Times New Roman" w:cs="Times New Roman"/>
        </w:rPr>
        <w:t>, медуница темная, б</w:t>
      </w:r>
      <w:r>
        <w:rPr>
          <w:rFonts w:ascii="Times New Roman" w:hAnsi="Times New Roman" w:cs="Times New Roman"/>
        </w:rPr>
        <w:t>орец, хвощ лесной и другие виды</w:t>
      </w:r>
      <w:r w:rsidR="00A00B98" w:rsidRPr="00A00B98">
        <w:rPr>
          <w:rFonts w:ascii="Times New Roman" w:hAnsi="Times New Roman" w:cs="Times New Roman"/>
        </w:rPr>
        <w:t>.</w:t>
      </w:r>
      <w:proofErr w:type="gramEnd"/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5F0808" w:rsidP="00C07C9C">
      <w:pPr>
        <w:jc w:val="both"/>
        <w:rPr>
          <w:rFonts w:ascii="Times New Roman" w:hAnsi="Times New Roman" w:cs="Times New Roman"/>
        </w:rPr>
      </w:pPr>
      <w:r w:rsidRPr="005F0808">
        <w:rPr>
          <w:rFonts w:ascii="Times New Roman" w:hAnsi="Times New Roman" w:cs="Times New Roman"/>
        </w:rPr>
        <w:t>Междуреченское государственное лесничество, Лаврентьевское участковое лесничество, квартал 43 (вы</w:t>
      </w:r>
      <w:r>
        <w:rPr>
          <w:rFonts w:ascii="Times New Roman" w:hAnsi="Times New Roman" w:cs="Times New Roman"/>
        </w:rPr>
        <w:t>дел 14ч), квартал 44 (выдел 1ч)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5F0808" w:rsidRPr="005F0808" w:rsidRDefault="005F0808" w:rsidP="005F0808">
      <w:pPr>
        <w:jc w:val="both"/>
        <w:rPr>
          <w:rFonts w:ascii="Times New Roman" w:hAnsi="Times New Roman" w:cs="Times New Roman"/>
        </w:rPr>
      </w:pPr>
      <w:proofErr w:type="gramStart"/>
      <w:r w:rsidRPr="005F0808">
        <w:rPr>
          <w:rFonts w:ascii="Times New Roman" w:hAnsi="Times New Roman" w:cs="Times New Roman"/>
        </w:rPr>
        <w:t>На р. Дубне отмечены выдра и норка, среди обычных на Присухонской низменности зверей – ондатра, водяная полевка, рыжая полевка, обыкновенная бурозубка.</w:t>
      </w:r>
      <w:proofErr w:type="gramEnd"/>
    </w:p>
    <w:p w:rsidR="005F0808" w:rsidRPr="005F0808" w:rsidRDefault="005F0808" w:rsidP="005F0808">
      <w:pPr>
        <w:jc w:val="both"/>
        <w:rPr>
          <w:rFonts w:ascii="Times New Roman" w:hAnsi="Times New Roman" w:cs="Times New Roman"/>
        </w:rPr>
      </w:pPr>
      <w:proofErr w:type="gramStart"/>
      <w:r w:rsidRPr="005F0808">
        <w:rPr>
          <w:rFonts w:ascii="Times New Roman" w:hAnsi="Times New Roman" w:cs="Times New Roman"/>
        </w:rPr>
        <w:t xml:space="preserve">В поймах р. Лежи и р. </w:t>
      </w:r>
      <w:proofErr w:type="spellStart"/>
      <w:r w:rsidRPr="005F0808">
        <w:rPr>
          <w:rFonts w:ascii="Times New Roman" w:hAnsi="Times New Roman" w:cs="Times New Roman"/>
        </w:rPr>
        <w:t>Дубни</w:t>
      </w:r>
      <w:proofErr w:type="spellEnd"/>
      <w:r w:rsidRPr="005F0808">
        <w:rPr>
          <w:rFonts w:ascii="Times New Roman" w:hAnsi="Times New Roman" w:cs="Times New Roman"/>
        </w:rPr>
        <w:t xml:space="preserve"> гнездятся различные виды уток – кряква, чирки (</w:t>
      </w:r>
      <w:proofErr w:type="spellStart"/>
      <w:r w:rsidRPr="005F0808">
        <w:rPr>
          <w:rFonts w:ascii="Times New Roman" w:hAnsi="Times New Roman" w:cs="Times New Roman"/>
        </w:rPr>
        <w:t>трескунок</w:t>
      </w:r>
      <w:proofErr w:type="spellEnd"/>
      <w:r w:rsidRPr="005F0808">
        <w:rPr>
          <w:rFonts w:ascii="Times New Roman" w:hAnsi="Times New Roman" w:cs="Times New Roman"/>
        </w:rPr>
        <w:t xml:space="preserve"> и свистунок), широконоски, серая утка, шилохвость, чернеть хохлатая, реже гоголь, свиязь.</w:t>
      </w:r>
      <w:proofErr w:type="gramEnd"/>
      <w:r w:rsidRPr="005F0808">
        <w:rPr>
          <w:rFonts w:ascii="Times New Roman" w:hAnsi="Times New Roman" w:cs="Times New Roman"/>
        </w:rPr>
        <w:t xml:space="preserve"> </w:t>
      </w:r>
      <w:proofErr w:type="gramStart"/>
      <w:r w:rsidRPr="005F0808">
        <w:rPr>
          <w:rFonts w:ascii="Times New Roman" w:hAnsi="Times New Roman" w:cs="Times New Roman"/>
        </w:rPr>
        <w:t>На перелетах останавливаются лебеди-кликуны, гуси, казарки, нырки, поганки, гагары, морянки, иногда турпаны и крохали.</w:t>
      </w:r>
      <w:proofErr w:type="gramEnd"/>
    </w:p>
    <w:p w:rsidR="00F6608F" w:rsidRDefault="005F0808" w:rsidP="005F0808">
      <w:pPr>
        <w:jc w:val="both"/>
        <w:rPr>
          <w:rFonts w:ascii="Times New Roman" w:hAnsi="Times New Roman" w:cs="Times New Roman"/>
        </w:rPr>
      </w:pPr>
      <w:r w:rsidRPr="005F0808">
        <w:rPr>
          <w:rFonts w:ascii="Times New Roman" w:hAnsi="Times New Roman" w:cs="Times New Roman"/>
        </w:rPr>
        <w:t xml:space="preserve">Из болотно-луговых видов птиц на </w:t>
      </w:r>
      <w:r>
        <w:rPr>
          <w:rFonts w:ascii="Times New Roman" w:hAnsi="Times New Roman" w:cs="Times New Roman"/>
        </w:rPr>
        <w:t xml:space="preserve">низине </w:t>
      </w:r>
      <w:proofErr w:type="gramStart"/>
      <w:r>
        <w:rPr>
          <w:rFonts w:ascii="Times New Roman" w:hAnsi="Times New Roman" w:cs="Times New Roman"/>
        </w:rPr>
        <w:t>обычны</w:t>
      </w:r>
      <w:proofErr w:type="gramEnd"/>
      <w:r>
        <w:rPr>
          <w:rFonts w:ascii="Times New Roman" w:hAnsi="Times New Roman" w:cs="Times New Roman"/>
        </w:rPr>
        <w:t xml:space="preserve"> бекас, дупель, ту</w:t>
      </w:r>
      <w:r w:rsidRPr="005F0808">
        <w:rPr>
          <w:rFonts w:ascii="Times New Roman" w:hAnsi="Times New Roman" w:cs="Times New Roman"/>
        </w:rPr>
        <w:t xml:space="preserve">рухтан, травник, большой улит, </w:t>
      </w:r>
      <w:proofErr w:type="spellStart"/>
      <w:r w:rsidRPr="005F0808">
        <w:rPr>
          <w:rFonts w:ascii="Times New Roman" w:hAnsi="Times New Roman" w:cs="Times New Roman"/>
        </w:rPr>
        <w:t>фифи</w:t>
      </w:r>
      <w:proofErr w:type="spellEnd"/>
      <w:r w:rsidRPr="005F0808">
        <w:rPr>
          <w:rFonts w:ascii="Times New Roman" w:hAnsi="Times New Roman" w:cs="Times New Roman"/>
        </w:rPr>
        <w:t>, перевозчик, кроншнеп. Осенью на перелете отмечен гаршнеп. На болотах встречается белая к</w:t>
      </w:r>
      <w:r>
        <w:rPr>
          <w:rFonts w:ascii="Times New Roman" w:hAnsi="Times New Roman" w:cs="Times New Roman"/>
        </w:rPr>
        <w:t>уропатка – вид Красной книги РФ</w:t>
      </w:r>
      <w:r w:rsidR="00F6608F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3613A0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Кр</w:t>
      </w:r>
      <w:r w:rsidR="0087591B">
        <w:rPr>
          <w:rFonts w:ascii="Times New Roman" w:hAnsi="Times New Roman" w:cs="Times New Roman"/>
        </w:rPr>
        <w:t xml:space="preserve">асной книге Вологодской области: </w:t>
      </w:r>
      <w:r w:rsidR="005A3A65">
        <w:rPr>
          <w:rFonts w:ascii="Times New Roman" w:hAnsi="Times New Roman" w:cs="Times New Roman"/>
        </w:rPr>
        <w:t>дуб</w:t>
      </w:r>
      <w:r w:rsidR="005A3A65" w:rsidRPr="005A3A65">
        <w:rPr>
          <w:rFonts w:ascii="Times New Roman" w:hAnsi="Times New Roman" w:cs="Times New Roman"/>
        </w:rPr>
        <w:t xml:space="preserve"> черешчат</w:t>
      </w:r>
      <w:r w:rsidR="005A3A65">
        <w:rPr>
          <w:rFonts w:ascii="Times New Roman" w:hAnsi="Times New Roman" w:cs="Times New Roman"/>
        </w:rPr>
        <w:t>ый и вяз</w:t>
      </w:r>
      <w:r w:rsidR="005A3A65" w:rsidRPr="005A3A65">
        <w:rPr>
          <w:rFonts w:ascii="Times New Roman" w:hAnsi="Times New Roman" w:cs="Times New Roman"/>
        </w:rPr>
        <w:t xml:space="preserve"> гладк</w:t>
      </w:r>
      <w:r w:rsidR="005A3A65">
        <w:rPr>
          <w:rFonts w:ascii="Times New Roman" w:hAnsi="Times New Roman" w:cs="Times New Roman"/>
        </w:rPr>
        <w:t>ий</w:t>
      </w:r>
      <w:r w:rsidR="0087591B" w:rsidRPr="0087591B">
        <w:rPr>
          <w:rFonts w:ascii="Times New Roman" w:hAnsi="Times New Roman" w:cs="Times New Roman"/>
        </w:rPr>
        <w:t>.</w:t>
      </w:r>
    </w:p>
    <w:p w:rsidR="005A3A65" w:rsidRDefault="005A3A65" w:rsidP="00C07C9C">
      <w:pPr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На болотах встречается белая куропатка – вид Красной книги РФ.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457003" w:rsidRDefault="005A3A65" w:rsidP="00F660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F6608F" w:rsidRPr="00F6608F"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5F0808" w:rsidRDefault="005F0808" w:rsidP="00C07C9C">
      <w:pPr>
        <w:jc w:val="both"/>
        <w:rPr>
          <w:rFonts w:ascii="Times New Roman" w:hAnsi="Times New Roman" w:cs="Times New Roman"/>
        </w:rPr>
      </w:pPr>
      <w:r w:rsidRPr="005F0808">
        <w:rPr>
          <w:rFonts w:ascii="Times New Roman" w:hAnsi="Times New Roman" w:cs="Times New Roman"/>
        </w:rPr>
        <w:t>На территории памятника природы доминируют урочища слабовыпуклых береговых валов, сложенных суглинистым аллювием с широколиственными и мелколиственными лесами на дерново-аллювиальных оподзоленных почвах.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A60AD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Места </w:t>
      </w:r>
      <w:r w:rsidR="005A3A65">
        <w:rPr>
          <w:rFonts w:ascii="Times New Roman" w:hAnsi="Times New Roman" w:cs="Times New Roman"/>
        </w:rPr>
        <w:t>обитания</w:t>
      </w:r>
      <w:r>
        <w:rPr>
          <w:rFonts w:ascii="Times New Roman" w:hAnsi="Times New Roman" w:cs="Times New Roman"/>
        </w:rPr>
        <w:t xml:space="preserve"> редких видов растений</w:t>
      </w:r>
      <w:r w:rsidR="005A3A65">
        <w:rPr>
          <w:rFonts w:ascii="Times New Roman" w:hAnsi="Times New Roman" w:cs="Times New Roman"/>
        </w:rPr>
        <w:t xml:space="preserve"> и животных</w:t>
      </w:r>
      <w:r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F6608F" w:rsidRPr="00F6608F">
        <w:rPr>
          <w:rFonts w:ascii="Times New Roman" w:hAnsi="Times New Roman" w:cs="Times New Roman"/>
        </w:rPr>
        <w:t>отсутствуют</w:t>
      </w:r>
      <w:r w:rsidR="00DF7390" w:rsidRPr="00DF7390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FE24A6" w:rsidP="009F3454">
      <w:pPr>
        <w:jc w:val="both"/>
        <w:rPr>
          <w:rFonts w:ascii="Times New Roman" w:hAnsi="Times New Roman" w:cs="Times New Roman"/>
        </w:rPr>
      </w:pPr>
      <w:r w:rsidRPr="00FE24A6">
        <w:rPr>
          <w:rFonts w:ascii="Times New Roman" w:hAnsi="Times New Roman" w:cs="Times New Roman"/>
        </w:rPr>
        <w:t xml:space="preserve">Имеет </w:t>
      </w:r>
      <w:r w:rsidR="00F6608F">
        <w:rPr>
          <w:rFonts w:ascii="Times New Roman" w:hAnsi="Times New Roman" w:cs="Times New Roman"/>
        </w:rPr>
        <w:t xml:space="preserve">значение для сохранения </w:t>
      </w:r>
      <w:r w:rsidR="005A3A65" w:rsidRPr="005A3A65">
        <w:rPr>
          <w:rFonts w:ascii="Times New Roman" w:hAnsi="Times New Roman" w:cs="Times New Roman"/>
        </w:rPr>
        <w:t>дубовых древостоев</w:t>
      </w:r>
      <w:r w:rsidR="00F6608F">
        <w:rPr>
          <w:rFonts w:ascii="Times New Roman" w:hAnsi="Times New Roman" w:cs="Times New Roman"/>
        </w:rPr>
        <w:t>, сохранения мест обитания редких видов растений</w:t>
      </w:r>
      <w:r w:rsidR="005A3A65">
        <w:rPr>
          <w:rFonts w:ascii="Times New Roman" w:hAnsi="Times New Roman" w:cs="Times New Roman"/>
        </w:rPr>
        <w:t xml:space="preserve"> и животных</w:t>
      </w:r>
      <w:r w:rsidR="0062635D" w:rsidRPr="0062635D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5A3A65" w:rsidRPr="005A3A65">
        <w:rPr>
          <w:rFonts w:ascii="Times New Roman" w:hAnsi="Times New Roman" w:cs="Times New Roman"/>
        </w:rPr>
        <w:t>Земли лесного фонда:</w:t>
      </w:r>
      <w:r w:rsidR="005A3A65" w:rsidRPr="005A3A65">
        <w:t xml:space="preserve"> </w:t>
      </w:r>
      <w:r w:rsidR="005A3A65" w:rsidRPr="005A3A65">
        <w:rPr>
          <w:rFonts w:ascii="Times New Roman" w:hAnsi="Times New Roman" w:cs="Times New Roman"/>
        </w:rPr>
        <w:t>Междуреченское государственное лесничество, Лаврентьевское участковое лесничество, квартал 43 (вы</w:t>
      </w:r>
      <w:r w:rsidR="005A3A65">
        <w:rPr>
          <w:rFonts w:ascii="Times New Roman" w:hAnsi="Times New Roman" w:cs="Times New Roman"/>
        </w:rPr>
        <w:t>дел 14ч), квартал 44 (выдел 1ч)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8E2E96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C83841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>установлен Постановлением 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5A3A65" w:rsidRPr="005A3A65">
        <w:rPr>
          <w:rFonts w:ascii="Times New Roman" w:hAnsi="Times New Roman" w:cs="Times New Roman"/>
        </w:rPr>
        <w:t>03.10.2012 №1152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5D4329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5A3A65" w:rsidRPr="005A3A65">
        <w:rPr>
          <w:rFonts w:ascii="Times New Roman" w:hAnsi="Times New Roman" w:cs="Times New Roman"/>
        </w:rPr>
        <w:t>28.12.2020 №1554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7.2 настоящего раздела;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5A3A65">
        <w:rPr>
          <w:rFonts w:ascii="Times New Roman" w:hAnsi="Times New Roman" w:cs="Times New Roman"/>
        </w:rPr>
        <w:t>недревесных</w:t>
      </w:r>
      <w:proofErr w:type="spellEnd"/>
      <w:r w:rsidRPr="005A3A65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заготовка грибов и дикорастущих растений, признанных наркотическими средствами в соответствии с Федеральным законом от 8 января 1998 года N 3-ФЗ "О наркотических средствах и психотропных веществах";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подсочка деревьев;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lastRenderedPageBreak/>
        <w:t>разведение костров;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памятника природы, за исключением транспортных сре</w:t>
      </w:r>
      <w:proofErr w:type="gramStart"/>
      <w:r w:rsidRPr="005A3A65">
        <w:rPr>
          <w:rFonts w:ascii="Times New Roman" w:hAnsi="Times New Roman" w:cs="Times New Roman"/>
        </w:rPr>
        <w:t>дств сп</w:t>
      </w:r>
      <w:proofErr w:type="gramEnd"/>
      <w:r w:rsidRPr="005A3A65">
        <w:rPr>
          <w:rFonts w:ascii="Times New Roman" w:hAnsi="Times New Roman" w:cs="Times New Roman"/>
        </w:rPr>
        <w:t>ециального назначения (пожарной, скорой медицинской помощи, полиции, рыбоохраны), а также транспорта государственных органов, осуществляющих функции по охране, контролю и регулированию использования объектов животного мира и среды их обитания;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роста, в том числе в научных целях;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распашка земель, иное повреждение растительного покрова и почв в целях, не связанных с функционированием памятника природы;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взрывные работы;</w:t>
      </w:r>
    </w:p>
    <w:p w:rsid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457003" w:rsidRPr="00F57944" w:rsidRDefault="00457003" w:rsidP="005A3A65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осуществление санитарно-оздоровительных мероприятий, в том числе сплошной и выборочной рубок погибших и поврежденных лесных насаждений, уборки единичных сухостойных деревьев, уборки захламленности на основании материалов лесопатологических обследований в соответствии с лесным законодательством по согласованию с Департаментом природных ресурсов и охраны окружающей среды области;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5A3A65">
        <w:rPr>
          <w:rFonts w:ascii="Times New Roman" w:hAnsi="Times New Roman" w:cs="Times New Roman"/>
        </w:rPr>
        <w:t>недревесных</w:t>
      </w:r>
      <w:proofErr w:type="spellEnd"/>
      <w:r w:rsidRPr="005A3A65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осуществление охоты и ведение охотничьего хозяйства с учетом ограничений, установленных пунктом 7.1 Положения;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настоящего раздела;</w:t>
      </w:r>
    </w:p>
    <w:p w:rsidR="00F71E4E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7.1 Положения.</w:t>
      </w:r>
    </w:p>
    <w:p w:rsid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 xml:space="preserve">Допускаются следующие виды разрешенного использования земельных участков, находящихся на территории ООПТ, согласно приказу Минэкономразвития России от 1 сентября 2014 года N 540 </w:t>
      </w:r>
      <w:r w:rsidRPr="005A3A65">
        <w:rPr>
          <w:rFonts w:ascii="Times New Roman" w:hAnsi="Times New Roman" w:cs="Times New Roman"/>
        </w:rPr>
        <w:lastRenderedPageBreak/>
        <w:t>"Об утверждении классификатора видов разрешенного использования земельных участков",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отдых (рекреация) (код 5.0);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природно-познавательный туризм (код 5.2);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охота и рыбалка (код 5.3);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5A3A65" w:rsidRP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охрана природных территорий (код 9.1);</w:t>
      </w:r>
    </w:p>
    <w:p w:rsidR="005D4329" w:rsidRDefault="005A3A65" w:rsidP="005A3A65">
      <w:pPr>
        <w:spacing w:after="0"/>
        <w:jc w:val="both"/>
        <w:rPr>
          <w:rFonts w:ascii="Times New Roman" w:hAnsi="Times New Roman" w:cs="Times New Roman"/>
        </w:rPr>
      </w:pPr>
      <w:r w:rsidRPr="005A3A65">
        <w:rPr>
          <w:rFonts w:ascii="Times New Roman" w:hAnsi="Times New Roman" w:cs="Times New Roman"/>
        </w:rPr>
        <w:t>использование лесов (код 10.0).</w:t>
      </w:r>
    </w:p>
    <w:p w:rsidR="005A3A65" w:rsidRDefault="005A3A65" w:rsidP="005A3A65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BD4420" w:rsidRDefault="00BD4420" w:rsidP="00BD442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BF39B7">
        <w:rPr>
          <w:rFonts w:ascii="Times New Roman" w:hAnsi="Times New Roman" w:cs="Times New Roman"/>
        </w:rPr>
        <w:t xml:space="preserve">Охранная зона расположена </w:t>
      </w:r>
      <w:r w:rsidRPr="00BD4420">
        <w:rPr>
          <w:rFonts w:ascii="Times New Roman" w:hAnsi="Times New Roman" w:cs="Times New Roman"/>
        </w:rPr>
        <w:t>в Вологодской области в Междуре</w:t>
      </w:r>
      <w:r>
        <w:rPr>
          <w:rFonts w:ascii="Times New Roman" w:hAnsi="Times New Roman" w:cs="Times New Roman"/>
        </w:rPr>
        <w:t xml:space="preserve">ченском районе в кварталах 43 и </w:t>
      </w:r>
      <w:r w:rsidRPr="00BD4420">
        <w:rPr>
          <w:rFonts w:ascii="Times New Roman" w:hAnsi="Times New Roman" w:cs="Times New Roman"/>
        </w:rPr>
        <w:t>44 Лаврентьевского участкового лесничества Междуреченского государственного лесничества, в долин</w:t>
      </w:r>
      <w:r>
        <w:rPr>
          <w:rFonts w:ascii="Times New Roman" w:hAnsi="Times New Roman" w:cs="Times New Roman"/>
        </w:rPr>
        <w:t xml:space="preserve">е р. </w:t>
      </w:r>
      <w:r w:rsidRPr="00BD4420">
        <w:rPr>
          <w:rFonts w:ascii="Times New Roman" w:hAnsi="Times New Roman" w:cs="Times New Roman"/>
        </w:rPr>
        <w:t>Дубня.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50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BD4420" w:rsidRDefault="00BD4420" w:rsidP="00BD4420">
      <w:pPr>
        <w:spacing w:after="0"/>
        <w:jc w:val="both"/>
        <w:rPr>
          <w:rFonts w:ascii="Times New Roman" w:hAnsi="Times New Roman" w:cs="Times New Roman"/>
        </w:rPr>
      </w:pPr>
    </w:p>
    <w:p w:rsidR="00BD4420" w:rsidRDefault="00BD4420" w:rsidP="00BD442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123).</w:t>
      </w:r>
    </w:p>
    <w:p w:rsidR="00BD4420" w:rsidRPr="004F68F8" w:rsidRDefault="00BD4420" w:rsidP="00BD442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BD4420" w:rsidRPr="00BD4420" w:rsidRDefault="00BD4420" w:rsidP="00BD4420">
      <w:pPr>
        <w:spacing w:after="0"/>
        <w:jc w:val="both"/>
        <w:rPr>
          <w:rFonts w:ascii="Times New Roman" w:hAnsi="Times New Roman" w:cs="Times New Roman"/>
        </w:rPr>
      </w:pPr>
      <w:r w:rsidRPr="00BD4420">
        <w:rPr>
          <w:rFonts w:ascii="Times New Roman" w:hAnsi="Times New Roman" w:cs="Times New Roman"/>
        </w:rPr>
        <w:t xml:space="preserve">- заготовка и сбор </w:t>
      </w:r>
      <w:proofErr w:type="spellStart"/>
      <w:r w:rsidRPr="00BD4420">
        <w:rPr>
          <w:rFonts w:ascii="Times New Roman" w:hAnsi="Times New Roman" w:cs="Times New Roman"/>
        </w:rPr>
        <w:t>недревесных</w:t>
      </w:r>
      <w:proofErr w:type="spellEnd"/>
      <w:r w:rsidRPr="00BD4420">
        <w:rPr>
          <w:rFonts w:ascii="Times New Roman" w:hAnsi="Times New Roman" w:cs="Times New Roman"/>
        </w:rPr>
        <w:t xml:space="preserve"> лесных ресурсов, заготовка</w:t>
      </w:r>
      <w:r>
        <w:rPr>
          <w:rFonts w:ascii="Times New Roman" w:hAnsi="Times New Roman" w:cs="Times New Roman"/>
        </w:rPr>
        <w:t xml:space="preserve"> пищевых лесных ресурсов и сбор </w:t>
      </w:r>
      <w:r w:rsidRPr="00BD4420">
        <w:rPr>
          <w:rFonts w:ascii="Times New Roman" w:hAnsi="Times New Roman" w:cs="Times New Roman"/>
        </w:rPr>
        <w:t xml:space="preserve">лекарственных растений, за исключением заготовки и сбора гражданами </w:t>
      </w:r>
      <w:r>
        <w:rPr>
          <w:rFonts w:ascii="Times New Roman" w:hAnsi="Times New Roman" w:cs="Times New Roman"/>
        </w:rPr>
        <w:t xml:space="preserve">данных ресурсов для собственных </w:t>
      </w:r>
      <w:r w:rsidRPr="00BD4420">
        <w:rPr>
          <w:rFonts w:ascii="Times New Roman" w:hAnsi="Times New Roman" w:cs="Times New Roman"/>
        </w:rPr>
        <w:t>нужд;</w:t>
      </w:r>
    </w:p>
    <w:p w:rsidR="00BD4420" w:rsidRPr="00BD4420" w:rsidRDefault="00BD4420" w:rsidP="00BD4420">
      <w:pPr>
        <w:spacing w:after="0"/>
        <w:jc w:val="both"/>
        <w:rPr>
          <w:rFonts w:ascii="Times New Roman" w:hAnsi="Times New Roman" w:cs="Times New Roman"/>
        </w:rPr>
      </w:pPr>
      <w:r w:rsidRPr="00BD4420">
        <w:rPr>
          <w:rFonts w:ascii="Times New Roman" w:hAnsi="Times New Roman" w:cs="Times New Roman"/>
        </w:rPr>
        <w:t>- подсочка деревьев;</w:t>
      </w:r>
    </w:p>
    <w:p w:rsidR="00BD4420" w:rsidRPr="00BD4420" w:rsidRDefault="00BD4420" w:rsidP="00BD4420">
      <w:pPr>
        <w:spacing w:after="0"/>
        <w:jc w:val="both"/>
        <w:rPr>
          <w:rFonts w:ascii="Times New Roman" w:hAnsi="Times New Roman" w:cs="Times New Roman"/>
        </w:rPr>
      </w:pPr>
      <w:r w:rsidRPr="00BD4420">
        <w:rPr>
          <w:rFonts w:ascii="Times New Roman" w:hAnsi="Times New Roman" w:cs="Times New Roman"/>
        </w:rPr>
        <w:t>- проезд и стоянка вне дорог автомототранспорта, не связанног</w:t>
      </w:r>
      <w:r>
        <w:rPr>
          <w:rFonts w:ascii="Times New Roman" w:hAnsi="Times New Roman" w:cs="Times New Roman"/>
        </w:rPr>
        <w:t xml:space="preserve">о с функционированием памятника </w:t>
      </w:r>
      <w:r w:rsidRPr="00BD4420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BD4420">
        <w:rPr>
          <w:rFonts w:ascii="Times New Roman" w:hAnsi="Times New Roman" w:cs="Times New Roman"/>
        </w:rPr>
        <w:t>дств сп</w:t>
      </w:r>
      <w:proofErr w:type="gramEnd"/>
      <w:r w:rsidRPr="00BD4420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BD4420">
        <w:rPr>
          <w:rFonts w:ascii="Times New Roman" w:hAnsi="Times New Roman" w:cs="Times New Roman"/>
        </w:rPr>
        <w:t>помощи, полиции);</w:t>
      </w:r>
    </w:p>
    <w:p w:rsidR="00BD4420" w:rsidRPr="00BD4420" w:rsidRDefault="00BD4420" w:rsidP="00BD4420">
      <w:pPr>
        <w:spacing w:after="0"/>
        <w:jc w:val="both"/>
        <w:rPr>
          <w:rFonts w:ascii="Times New Roman" w:hAnsi="Times New Roman" w:cs="Times New Roman"/>
        </w:rPr>
      </w:pPr>
      <w:r w:rsidRPr="00BD4420">
        <w:rPr>
          <w:rFonts w:ascii="Times New Roman" w:hAnsi="Times New Roman" w:cs="Times New Roman"/>
        </w:rPr>
        <w:t>- замусоривание территории, размещение всех видов отхо</w:t>
      </w:r>
      <w:r>
        <w:rPr>
          <w:rFonts w:ascii="Times New Roman" w:hAnsi="Times New Roman" w:cs="Times New Roman"/>
        </w:rPr>
        <w:t xml:space="preserve">дов, загрязнение почв, грунтов, </w:t>
      </w:r>
      <w:r w:rsidRPr="00BD4420">
        <w:rPr>
          <w:rFonts w:ascii="Times New Roman" w:hAnsi="Times New Roman" w:cs="Times New Roman"/>
        </w:rPr>
        <w:t>поверхностных и подземных вод;</w:t>
      </w:r>
    </w:p>
    <w:p w:rsidR="00BD4420" w:rsidRDefault="00BD4420" w:rsidP="00BD4420">
      <w:pPr>
        <w:spacing w:after="0"/>
        <w:jc w:val="both"/>
        <w:rPr>
          <w:rFonts w:ascii="Times New Roman" w:hAnsi="Times New Roman" w:cs="Times New Roman"/>
        </w:rPr>
      </w:pPr>
      <w:r w:rsidRPr="00BD4420">
        <w:rPr>
          <w:rFonts w:ascii="Times New Roman" w:hAnsi="Times New Roman" w:cs="Times New Roman"/>
        </w:rPr>
        <w:t>- применение ядохимикатов, минеральных удобрений, химич</w:t>
      </w:r>
      <w:r>
        <w:rPr>
          <w:rFonts w:ascii="Times New Roman" w:hAnsi="Times New Roman" w:cs="Times New Roman"/>
        </w:rPr>
        <w:t xml:space="preserve">еских веществ защиты растений и </w:t>
      </w:r>
      <w:r w:rsidRPr="00BD4420">
        <w:rPr>
          <w:rFonts w:ascii="Times New Roman" w:hAnsi="Times New Roman" w:cs="Times New Roman"/>
        </w:rPr>
        <w:t>стимуляторов роста;</w:t>
      </w:r>
    </w:p>
    <w:p w:rsidR="00BD4420" w:rsidRPr="00BD4420" w:rsidRDefault="00BD4420" w:rsidP="00BD4420">
      <w:pPr>
        <w:spacing w:after="0"/>
        <w:jc w:val="both"/>
        <w:rPr>
          <w:rFonts w:ascii="Times New Roman" w:hAnsi="Times New Roman" w:cs="Times New Roman"/>
        </w:rPr>
      </w:pPr>
      <w:r w:rsidRPr="00BD4420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BD4420" w:rsidRPr="00BD4420" w:rsidRDefault="00BD4420" w:rsidP="00BD4420">
      <w:pPr>
        <w:spacing w:after="0"/>
        <w:jc w:val="both"/>
        <w:rPr>
          <w:rFonts w:ascii="Times New Roman" w:hAnsi="Times New Roman" w:cs="Times New Roman"/>
        </w:rPr>
      </w:pPr>
      <w:r w:rsidRPr="00BD4420">
        <w:rPr>
          <w:rFonts w:ascii="Times New Roman" w:hAnsi="Times New Roman" w:cs="Times New Roman"/>
        </w:rPr>
        <w:t>- проведение взрывных работ;</w:t>
      </w:r>
    </w:p>
    <w:p w:rsidR="00BD4420" w:rsidRPr="00BD4420" w:rsidRDefault="00BD4420" w:rsidP="00BD4420">
      <w:pPr>
        <w:spacing w:after="0"/>
        <w:jc w:val="both"/>
        <w:rPr>
          <w:rFonts w:ascii="Times New Roman" w:hAnsi="Times New Roman" w:cs="Times New Roman"/>
        </w:rPr>
      </w:pPr>
      <w:r w:rsidRPr="00BD4420">
        <w:rPr>
          <w:rFonts w:ascii="Times New Roman" w:hAnsi="Times New Roman" w:cs="Times New Roman"/>
        </w:rPr>
        <w:t>- прокладка дорог, трубопроводов и других коммуникаций, за искл</w:t>
      </w:r>
      <w:r>
        <w:rPr>
          <w:rFonts w:ascii="Times New Roman" w:hAnsi="Times New Roman" w:cs="Times New Roman"/>
        </w:rPr>
        <w:t xml:space="preserve">ючением коммуникаций, связанных </w:t>
      </w:r>
      <w:r w:rsidRPr="00BD4420">
        <w:rPr>
          <w:rFonts w:ascii="Times New Roman" w:hAnsi="Times New Roman" w:cs="Times New Roman"/>
        </w:rPr>
        <w:t>с охраной территории, занятой памятником природы;</w:t>
      </w:r>
    </w:p>
    <w:p w:rsidR="00BD4420" w:rsidRPr="00BD4420" w:rsidRDefault="00BD4420" w:rsidP="00BD4420">
      <w:pPr>
        <w:spacing w:after="0"/>
        <w:jc w:val="both"/>
        <w:rPr>
          <w:rFonts w:ascii="Times New Roman" w:hAnsi="Times New Roman" w:cs="Times New Roman"/>
        </w:rPr>
      </w:pPr>
      <w:r w:rsidRPr="00BD4420">
        <w:rPr>
          <w:rFonts w:ascii="Times New Roman" w:hAnsi="Times New Roman" w:cs="Times New Roman"/>
        </w:rPr>
        <w:t>- распашка земель, выемка грунта, нарушение почвен</w:t>
      </w:r>
      <w:r>
        <w:rPr>
          <w:rFonts w:ascii="Times New Roman" w:hAnsi="Times New Roman" w:cs="Times New Roman"/>
        </w:rPr>
        <w:t xml:space="preserve">но-растительного покрова, кроме </w:t>
      </w:r>
      <w:r w:rsidRPr="00BD4420">
        <w:rPr>
          <w:rFonts w:ascii="Times New Roman" w:hAnsi="Times New Roman" w:cs="Times New Roman"/>
        </w:rPr>
        <w:t>лесохозяйственных и противопожарных мероприятий.</w:t>
      </w:r>
    </w:p>
    <w:p w:rsidR="00BD4420" w:rsidRPr="00BD4420" w:rsidRDefault="00BD4420" w:rsidP="00BD4420">
      <w:pPr>
        <w:spacing w:after="0"/>
        <w:jc w:val="both"/>
        <w:rPr>
          <w:rFonts w:ascii="Times New Roman" w:hAnsi="Times New Roman" w:cs="Times New Roman"/>
        </w:rPr>
      </w:pPr>
      <w:r w:rsidRPr="00BD4420">
        <w:rPr>
          <w:rFonts w:ascii="Times New Roman" w:hAnsi="Times New Roman" w:cs="Times New Roman"/>
        </w:rPr>
        <w:t>2. В охранной зоне разрешаются:</w:t>
      </w:r>
    </w:p>
    <w:p w:rsidR="00BD4420" w:rsidRPr="00BD4420" w:rsidRDefault="00BD4420" w:rsidP="00BD4420">
      <w:pPr>
        <w:spacing w:after="0"/>
        <w:jc w:val="both"/>
        <w:rPr>
          <w:rFonts w:ascii="Times New Roman" w:hAnsi="Times New Roman" w:cs="Times New Roman"/>
        </w:rPr>
      </w:pPr>
      <w:r w:rsidRPr="00BD4420">
        <w:rPr>
          <w:rFonts w:ascii="Times New Roman" w:hAnsi="Times New Roman" w:cs="Times New Roman"/>
        </w:rPr>
        <w:t>- сбор дикорастущих плодов, ягод, грибов, других пригодных</w:t>
      </w:r>
      <w:r>
        <w:rPr>
          <w:rFonts w:ascii="Times New Roman" w:hAnsi="Times New Roman" w:cs="Times New Roman"/>
        </w:rPr>
        <w:t xml:space="preserve"> для употребления в пищу лесных </w:t>
      </w:r>
      <w:r w:rsidRPr="00BD4420">
        <w:rPr>
          <w:rFonts w:ascii="Times New Roman" w:hAnsi="Times New Roman" w:cs="Times New Roman"/>
        </w:rPr>
        <w:t xml:space="preserve">ресурсов для собственных нужд граждан с соблюдением правил сбора, </w:t>
      </w:r>
      <w:r>
        <w:rPr>
          <w:rFonts w:ascii="Times New Roman" w:hAnsi="Times New Roman" w:cs="Times New Roman"/>
        </w:rPr>
        <w:t xml:space="preserve">лимитов и сроков, установленных </w:t>
      </w:r>
      <w:r w:rsidRPr="00BD4420">
        <w:rPr>
          <w:rFonts w:ascii="Times New Roman" w:hAnsi="Times New Roman" w:cs="Times New Roman"/>
        </w:rPr>
        <w:t>законодательством Российской Федерации и Вологодской области;</w:t>
      </w:r>
    </w:p>
    <w:p w:rsidR="00BD4420" w:rsidRPr="00BD4420" w:rsidRDefault="00BD4420" w:rsidP="00BD4420">
      <w:pPr>
        <w:spacing w:after="0"/>
        <w:jc w:val="both"/>
        <w:rPr>
          <w:rFonts w:ascii="Times New Roman" w:hAnsi="Times New Roman" w:cs="Times New Roman"/>
        </w:rPr>
      </w:pPr>
      <w:r w:rsidRPr="00BD4420">
        <w:rPr>
          <w:rFonts w:ascii="Times New Roman" w:hAnsi="Times New Roman" w:cs="Times New Roman"/>
        </w:rPr>
        <w:t>- рубка лесных насаждений, создание лесной инфраструктуры, а так</w:t>
      </w:r>
      <w:r>
        <w:rPr>
          <w:rFonts w:ascii="Times New Roman" w:hAnsi="Times New Roman" w:cs="Times New Roman"/>
        </w:rPr>
        <w:t xml:space="preserve">же строительство, реконструкция </w:t>
      </w:r>
      <w:r w:rsidRPr="00BD4420">
        <w:rPr>
          <w:rFonts w:ascii="Times New Roman" w:hAnsi="Times New Roman" w:cs="Times New Roman"/>
        </w:rPr>
        <w:t>и эксплуатация объектов, не связанных с созданием лесной инфраструк</w:t>
      </w:r>
      <w:r>
        <w:rPr>
          <w:rFonts w:ascii="Times New Roman" w:hAnsi="Times New Roman" w:cs="Times New Roman"/>
        </w:rPr>
        <w:t xml:space="preserve">туры, в соответствии с проектом </w:t>
      </w:r>
      <w:r w:rsidRPr="00BD4420">
        <w:rPr>
          <w:rFonts w:ascii="Times New Roman" w:hAnsi="Times New Roman" w:cs="Times New Roman"/>
        </w:rPr>
        <w:t>освоения лесов на срок действия договоров аренды лесных участков;</w:t>
      </w:r>
    </w:p>
    <w:p w:rsidR="00BD4420" w:rsidRPr="00BD4420" w:rsidRDefault="00BD4420" w:rsidP="00BD4420">
      <w:pPr>
        <w:spacing w:after="0"/>
        <w:jc w:val="both"/>
        <w:rPr>
          <w:rFonts w:ascii="Times New Roman" w:hAnsi="Times New Roman" w:cs="Times New Roman"/>
        </w:rPr>
      </w:pPr>
      <w:r w:rsidRPr="00BD4420">
        <w:rPr>
          <w:rFonts w:ascii="Times New Roman" w:hAnsi="Times New Roman" w:cs="Times New Roman"/>
        </w:rPr>
        <w:t>- реконструкция и капитальный ремонт линейных объектов;</w:t>
      </w:r>
    </w:p>
    <w:p w:rsidR="00BD4420" w:rsidRDefault="00BD4420" w:rsidP="00BD4420">
      <w:pPr>
        <w:spacing w:after="0"/>
        <w:jc w:val="both"/>
        <w:rPr>
          <w:rFonts w:ascii="Times New Roman" w:hAnsi="Times New Roman" w:cs="Times New Roman"/>
        </w:rPr>
      </w:pPr>
      <w:r w:rsidRPr="00BD4420">
        <w:rPr>
          <w:rFonts w:ascii="Times New Roman" w:hAnsi="Times New Roman" w:cs="Times New Roman"/>
        </w:rPr>
        <w:t>- сбор ботанических и зоологических коллекций, за исключением</w:t>
      </w:r>
      <w:r>
        <w:rPr>
          <w:rFonts w:ascii="Times New Roman" w:hAnsi="Times New Roman" w:cs="Times New Roman"/>
        </w:rPr>
        <w:t xml:space="preserve"> объектов, занесенных в Красную книгу Вологодской области</w:t>
      </w:r>
      <w:r w:rsidRPr="00367CF7">
        <w:rPr>
          <w:rFonts w:ascii="Times New Roman" w:hAnsi="Times New Roman" w:cs="Times New Roman"/>
        </w:rPr>
        <w:t>.</w:t>
      </w:r>
    </w:p>
    <w:p w:rsidR="00BD4420" w:rsidRDefault="00BD4420" w:rsidP="00BD4420">
      <w:pPr>
        <w:spacing w:after="0"/>
        <w:jc w:val="both"/>
        <w:rPr>
          <w:rFonts w:ascii="Times New Roman" w:hAnsi="Times New Roman" w:cs="Times New Roman"/>
        </w:rPr>
      </w:pPr>
    </w:p>
    <w:p w:rsidR="00BD4420" w:rsidRDefault="00BD4420" w:rsidP="00BD4420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lastRenderedPageBreak/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BD4420" w:rsidRPr="00A64D68" w:rsidRDefault="00BD4420" w:rsidP="00BD4420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5A3A65" w:rsidRPr="005A3A65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</w:t>
      </w:r>
      <w:r w:rsidR="00255451" w:rsidRPr="00255451">
        <w:rPr>
          <w:rFonts w:ascii="Times New Roman" w:hAnsi="Times New Roman" w:cs="Times New Roman"/>
        </w:rPr>
        <w:t>– 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8B0BD2"/>
    <w:multiLevelType w:val="hybridMultilevel"/>
    <w:tmpl w:val="48E86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6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0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>
    <w:nsid w:val="3DD728C4"/>
    <w:multiLevelType w:val="hybridMultilevel"/>
    <w:tmpl w:val="3EBAD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6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9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1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24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B6E4B"/>
    <w:rsid w:val="000C0C51"/>
    <w:rsid w:val="000F3DC0"/>
    <w:rsid w:val="00102880"/>
    <w:rsid w:val="0013072E"/>
    <w:rsid w:val="0013264B"/>
    <w:rsid w:val="00150B9F"/>
    <w:rsid w:val="001816F2"/>
    <w:rsid w:val="00183CAF"/>
    <w:rsid w:val="00196888"/>
    <w:rsid w:val="001A62D5"/>
    <w:rsid w:val="001B10F3"/>
    <w:rsid w:val="001B4886"/>
    <w:rsid w:val="001F57D3"/>
    <w:rsid w:val="00214C27"/>
    <w:rsid w:val="00250125"/>
    <w:rsid w:val="0025370D"/>
    <w:rsid w:val="00255451"/>
    <w:rsid w:val="002771B0"/>
    <w:rsid w:val="00284D5B"/>
    <w:rsid w:val="00295360"/>
    <w:rsid w:val="002B4DB3"/>
    <w:rsid w:val="002C3A46"/>
    <w:rsid w:val="002E5505"/>
    <w:rsid w:val="002E5BBE"/>
    <w:rsid w:val="00314000"/>
    <w:rsid w:val="0032156E"/>
    <w:rsid w:val="0032260E"/>
    <w:rsid w:val="0033170E"/>
    <w:rsid w:val="003400D0"/>
    <w:rsid w:val="003406EB"/>
    <w:rsid w:val="00346292"/>
    <w:rsid w:val="00354C30"/>
    <w:rsid w:val="003613A0"/>
    <w:rsid w:val="00375E47"/>
    <w:rsid w:val="0038175C"/>
    <w:rsid w:val="00387E85"/>
    <w:rsid w:val="0040150E"/>
    <w:rsid w:val="004319DE"/>
    <w:rsid w:val="00457003"/>
    <w:rsid w:val="0048617C"/>
    <w:rsid w:val="004A41CF"/>
    <w:rsid w:val="004C1B98"/>
    <w:rsid w:val="004C49FB"/>
    <w:rsid w:val="004C6929"/>
    <w:rsid w:val="004F7C78"/>
    <w:rsid w:val="004F7EB5"/>
    <w:rsid w:val="0050593B"/>
    <w:rsid w:val="00524371"/>
    <w:rsid w:val="00546372"/>
    <w:rsid w:val="0057484D"/>
    <w:rsid w:val="005A10DA"/>
    <w:rsid w:val="005A3A65"/>
    <w:rsid w:val="005B0A2B"/>
    <w:rsid w:val="005C5589"/>
    <w:rsid w:val="005C617B"/>
    <w:rsid w:val="005D4329"/>
    <w:rsid w:val="005F0808"/>
    <w:rsid w:val="005F7BFB"/>
    <w:rsid w:val="0062635D"/>
    <w:rsid w:val="006272D7"/>
    <w:rsid w:val="00632E9C"/>
    <w:rsid w:val="00660AAE"/>
    <w:rsid w:val="00665EE9"/>
    <w:rsid w:val="00680DBC"/>
    <w:rsid w:val="006A6F6B"/>
    <w:rsid w:val="006C283F"/>
    <w:rsid w:val="006D2449"/>
    <w:rsid w:val="007003A2"/>
    <w:rsid w:val="007010E8"/>
    <w:rsid w:val="00704FA7"/>
    <w:rsid w:val="00706616"/>
    <w:rsid w:val="0072266F"/>
    <w:rsid w:val="00731648"/>
    <w:rsid w:val="00765C23"/>
    <w:rsid w:val="00796AEB"/>
    <w:rsid w:val="007A5626"/>
    <w:rsid w:val="007C76C7"/>
    <w:rsid w:val="007D50A1"/>
    <w:rsid w:val="007D7061"/>
    <w:rsid w:val="007E19B6"/>
    <w:rsid w:val="008050E3"/>
    <w:rsid w:val="008068A5"/>
    <w:rsid w:val="0082575A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00B98"/>
    <w:rsid w:val="00A010F0"/>
    <w:rsid w:val="00A2111F"/>
    <w:rsid w:val="00A45003"/>
    <w:rsid w:val="00A528D0"/>
    <w:rsid w:val="00A53EBE"/>
    <w:rsid w:val="00A60ADC"/>
    <w:rsid w:val="00A64D68"/>
    <w:rsid w:val="00A71554"/>
    <w:rsid w:val="00AA31B6"/>
    <w:rsid w:val="00AC11AE"/>
    <w:rsid w:val="00AD3A16"/>
    <w:rsid w:val="00AD4BC2"/>
    <w:rsid w:val="00AE5A9C"/>
    <w:rsid w:val="00B217B7"/>
    <w:rsid w:val="00B41FA8"/>
    <w:rsid w:val="00B5494F"/>
    <w:rsid w:val="00B64F3C"/>
    <w:rsid w:val="00B75C0B"/>
    <w:rsid w:val="00B76DB6"/>
    <w:rsid w:val="00BA10A0"/>
    <w:rsid w:val="00BA38FB"/>
    <w:rsid w:val="00BC0A9D"/>
    <w:rsid w:val="00BD18B4"/>
    <w:rsid w:val="00BD4420"/>
    <w:rsid w:val="00BE149F"/>
    <w:rsid w:val="00BF24FE"/>
    <w:rsid w:val="00BF6EA5"/>
    <w:rsid w:val="00C0708E"/>
    <w:rsid w:val="00C07C9C"/>
    <w:rsid w:val="00C503BC"/>
    <w:rsid w:val="00C52BEA"/>
    <w:rsid w:val="00C83841"/>
    <w:rsid w:val="00C86370"/>
    <w:rsid w:val="00CA5FF5"/>
    <w:rsid w:val="00CB2820"/>
    <w:rsid w:val="00CB5941"/>
    <w:rsid w:val="00CD7693"/>
    <w:rsid w:val="00CD7B9B"/>
    <w:rsid w:val="00CE2448"/>
    <w:rsid w:val="00D066E9"/>
    <w:rsid w:val="00D06B73"/>
    <w:rsid w:val="00D10A01"/>
    <w:rsid w:val="00D33CC4"/>
    <w:rsid w:val="00D34285"/>
    <w:rsid w:val="00D67056"/>
    <w:rsid w:val="00D84D37"/>
    <w:rsid w:val="00DA0ADB"/>
    <w:rsid w:val="00DA4422"/>
    <w:rsid w:val="00DA7D61"/>
    <w:rsid w:val="00DC0CE4"/>
    <w:rsid w:val="00DE4E9B"/>
    <w:rsid w:val="00DE7EB1"/>
    <w:rsid w:val="00DF7390"/>
    <w:rsid w:val="00E1259A"/>
    <w:rsid w:val="00E27E28"/>
    <w:rsid w:val="00E3750C"/>
    <w:rsid w:val="00E37543"/>
    <w:rsid w:val="00E560BF"/>
    <w:rsid w:val="00E6207E"/>
    <w:rsid w:val="00E8252D"/>
    <w:rsid w:val="00EB0E59"/>
    <w:rsid w:val="00EB47E2"/>
    <w:rsid w:val="00ED21E8"/>
    <w:rsid w:val="00EF442A"/>
    <w:rsid w:val="00F04412"/>
    <w:rsid w:val="00F450D4"/>
    <w:rsid w:val="00F57944"/>
    <w:rsid w:val="00F629B9"/>
    <w:rsid w:val="00F629D7"/>
    <w:rsid w:val="00F6608F"/>
    <w:rsid w:val="00F71E4E"/>
    <w:rsid w:val="00F71EBF"/>
    <w:rsid w:val="00F75A66"/>
    <w:rsid w:val="00F941DA"/>
    <w:rsid w:val="00FA21B0"/>
    <w:rsid w:val="00FA7B49"/>
    <w:rsid w:val="00FC409E"/>
    <w:rsid w:val="00FE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5F08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5F08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8</Pages>
  <Words>2673</Words>
  <Characters>15238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147</cp:revision>
  <dcterms:created xsi:type="dcterms:W3CDTF">2021-11-11T22:00:00Z</dcterms:created>
  <dcterms:modified xsi:type="dcterms:W3CDTF">2025-09-21T21:45:00Z</dcterms:modified>
</cp:coreProperties>
</file>