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B75D63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053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Городищенский</w:t>
      </w:r>
      <w:proofErr w:type="spellEnd"/>
      <w:r>
        <w:rPr>
          <w:rFonts w:ascii="Times New Roman" w:hAnsi="Times New Roman" w:cs="Times New Roman"/>
          <w:b/>
        </w:rPr>
        <w:t xml:space="preserve"> лес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proofErr w:type="spellStart"/>
      <w:r w:rsidR="00B75D63" w:rsidRPr="00B75D63">
        <w:rPr>
          <w:rFonts w:ascii="Times New Roman" w:hAnsi="Times New Roman" w:cs="Times New Roman"/>
        </w:rPr>
        <w:t>Городищенский</w:t>
      </w:r>
      <w:proofErr w:type="spellEnd"/>
      <w:r w:rsidR="00B75D63" w:rsidRPr="00B75D63">
        <w:rPr>
          <w:rFonts w:ascii="Times New Roman" w:hAnsi="Times New Roman" w:cs="Times New Roman"/>
        </w:rPr>
        <w:t xml:space="preserve"> лес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B75D63">
        <w:rPr>
          <w:rFonts w:ascii="Times New Roman" w:hAnsi="Times New Roman" w:cs="Times New Roman"/>
        </w:rPr>
        <w:t>053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</w:t>
      </w:r>
      <w:r w:rsidR="00795AB5" w:rsidRPr="00795AB5">
        <w:rPr>
          <w:rFonts w:ascii="Times New Roman" w:hAnsi="Times New Roman" w:cs="Times New Roman"/>
        </w:rPr>
        <w:t>комплексный (ландшафтный)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B75D63" w:rsidRPr="00B75D63">
        <w:rPr>
          <w:rFonts w:ascii="Times New Roman" w:hAnsi="Times New Roman" w:cs="Times New Roman"/>
        </w:rPr>
        <w:t xml:space="preserve">24.06.1991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B75D63" w:rsidRPr="00B75D63">
        <w:rPr>
          <w:rFonts w:ascii="Times New Roman" w:hAnsi="Times New Roman" w:cs="Times New Roman"/>
        </w:rPr>
        <w:t>Сохранение генетического фонда ландшафтных коренных лесов, их флоры и фауны</w:t>
      </w:r>
      <w:r w:rsidR="00777128" w:rsidRPr="00777128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D16FE2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B75D63" w:rsidP="00B75D63">
            <w:pPr>
              <w:rPr>
                <w:rFonts w:ascii="Times New Roman" w:hAnsi="Times New Roman" w:cs="Times New Roman"/>
              </w:rPr>
            </w:pPr>
            <w:r w:rsidRPr="00B75D63">
              <w:rPr>
                <w:rFonts w:ascii="Times New Roman" w:hAnsi="Times New Roman" w:cs="Times New Roman"/>
              </w:rPr>
              <w:t xml:space="preserve">Решение президиума Совета народных депутатов Вологодской области </w:t>
            </w:r>
          </w:p>
        </w:tc>
        <w:tc>
          <w:tcPr>
            <w:tcW w:w="2268" w:type="dxa"/>
          </w:tcPr>
          <w:p w:rsidR="00BA38FB" w:rsidRPr="00BA38FB" w:rsidRDefault="00B75D63" w:rsidP="003400D0">
            <w:pPr>
              <w:rPr>
                <w:rFonts w:ascii="Times New Roman" w:hAnsi="Times New Roman" w:cs="Times New Roman"/>
              </w:rPr>
            </w:pPr>
            <w:r w:rsidRPr="00B75D63">
              <w:rPr>
                <w:rFonts w:ascii="Times New Roman" w:hAnsi="Times New Roman" w:cs="Times New Roman"/>
              </w:rPr>
              <w:t>от 24.06.1991 №175</w:t>
            </w:r>
          </w:p>
        </w:tc>
        <w:tc>
          <w:tcPr>
            <w:tcW w:w="1276" w:type="dxa"/>
          </w:tcPr>
          <w:p w:rsidR="00BA38FB" w:rsidRPr="00BA38FB" w:rsidRDefault="00B75D63" w:rsidP="00D1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4878</w:t>
            </w:r>
          </w:p>
        </w:tc>
        <w:tc>
          <w:tcPr>
            <w:tcW w:w="2800" w:type="dxa"/>
          </w:tcPr>
          <w:p w:rsidR="00BA38FB" w:rsidRPr="00BA38FB" w:rsidRDefault="005C06FC" w:rsidP="00ED00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учреждение заказника</w:t>
            </w:r>
            <w:r w:rsidR="008160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6FE2" w:rsidTr="0013264B">
        <w:tc>
          <w:tcPr>
            <w:tcW w:w="752" w:type="dxa"/>
          </w:tcPr>
          <w:p w:rsidR="00D16FE2" w:rsidRPr="00BA38FB" w:rsidRDefault="00777128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D16FE2" w:rsidRPr="00BA38FB" w:rsidRDefault="00B75D63" w:rsidP="00B75D63">
            <w:pPr>
              <w:rPr>
                <w:rFonts w:ascii="Times New Roman" w:hAnsi="Times New Roman" w:cs="Times New Roman"/>
              </w:rPr>
            </w:pPr>
            <w:r w:rsidRPr="00B75D63">
              <w:rPr>
                <w:rFonts w:ascii="Times New Roman" w:hAnsi="Times New Roman" w:cs="Times New Roman"/>
              </w:rPr>
              <w:t xml:space="preserve">Постановление законодательного собрания Вологодской области </w:t>
            </w:r>
          </w:p>
        </w:tc>
        <w:tc>
          <w:tcPr>
            <w:tcW w:w="2268" w:type="dxa"/>
          </w:tcPr>
          <w:p w:rsidR="00D16FE2" w:rsidRPr="00BA38FB" w:rsidRDefault="00B75D63" w:rsidP="005A10DA">
            <w:pPr>
              <w:rPr>
                <w:rFonts w:ascii="Times New Roman" w:hAnsi="Times New Roman" w:cs="Times New Roman"/>
              </w:rPr>
            </w:pPr>
            <w:r w:rsidRPr="00B75D63">
              <w:rPr>
                <w:rFonts w:ascii="Times New Roman" w:hAnsi="Times New Roman" w:cs="Times New Roman"/>
              </w:rPr>
              <w:t>от 14.09.1994 №187</w:t>
            </w:r>
          </w:p>
        </w:tc>
        <w:tc>
          <w:tcPr>
            <w:tcW w:w="1276" w:type="dxa"/>
          </w:tcPr>
          <w:p w:rsidR="00D16FE2" w:rsidRPr="00BA38FB" w:rsidRDefault="00B75D6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11286</w:t>
            </w:r>
          </w:p>
        </w:tc>
        <w:tc>
          <w:tcPr>
            <w:tcW w:w="2800" w:type="dxa"/>
          </w:tcPr>
          <w:p w:rsidR="00D16FE2" w:rsidRPr="00BA38FB" w:rsidRDefault="00B75D63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площади, установление границ заказника</w:t>
            </w:r>
          </w:p>
        </w:tc>
      </w:tr>
      <w:tr w:rsidR="003F79D3" w:rsidTr="0013264B">
        <w:tc>
          <w:tcPr>
            <w:tcW w:w="752" w:type="dxa"/>
          </w:tcPr>
          <w:p w:rsidR="003F79D3" w:rsidRDefault="00485C4C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3F79D3" w:rsidRPr="000B6E4B" w:rsidRDefault="003F79D3" w:rsidP="000B6E4B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3F79D3" w:rsidRPr="003F79D3" w:rsidRDefault="00B75D63" w:rsidP="003400D0">
            <w:pPr>
              <w:rPr>
                <w:rFonts w:ascii="Times New Roman" w:hAnsi="Times New Roman" w:cs="Times New Roman"/>
              </w:rPr>
            </w:pPr>
            <w:r w:rsidRPr="00B75D63">
              <w:rPr>
                <w:rFonts w:ascii="Times New Roman" w:hAnsi="Times New Roman" w:cs="Times New Roman"/>
              </w:rPr>
              <w:t>от 06.06.2011 №633</w:t>
            </w:r>
          </w:p>
        </w:tc>
        <w:tc>
          <w:tcPr>
            <w:tcW w:w="1276" w:type="dxa"/>
          </w:tcPr>
          <w:p w:rsidR="003F79D3" w:rsidRPr="00BA38FB" w:rsidRDefault="001E1EA8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F79D3" w:rsidRPr="003400D0" w:rsidRDefault="00B75D63" w:rsidP="0013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включение в состав заказника «</w:t>
            </w:r>
            <w:proofErr w:type="gramStart"/>
            <w:r>
              <w:rPr>
                <w:rFonts w:ascii="Times New Roman" w:hAnsi="Times New Roman" w:cs="Times New Roman"/>
              </w:rPr>
              <w:t>Большая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Похта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463947">
        <w:rPr>
          <w:rFonts w:ascii="Times New Roman" w:hAnsi="Times New Roman" w:cs="Times New Roman"/>
        </w:rPr>
        <w:t>.</w:t>
      </w:r>
    </w:p>
    <w:p w:rsidR="00B75D63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1E1EA8">
        <w:rPr>
          <w:rFonts w:ascii="Times New Roman" w:hAnsi="Times New Roman" w:cs="Times New Roman"/>
        </w:rPr>
        <w:t>Б</w:t>
      </w:r>
      <w:r w:rsidR="00B75D63">
        <w:rPr>
          <w:rFonts w:ascii="Times New Roman" w:hAnsi="Times New Roman" w:cs="Times New Roman"/>
        </w:rPr>
        <w:t>елозерский</w:t>
      </w:r>
      <w:r w:rsidR="000B6E4B">
        <w:rPr>
          <w:rFonts w:ascii="Times New Roman" w:hAnsi="Times New Roman" w:cs="Times New Roman"/>
        </w:rPr>
        <w:t xml:space="preserve"> район. </w:t>
      </w:r>
      <w:r w:rsidR="00B75D63" w:rsidRPr="00B75D63">
        <w:rPr>
          <w:rFonts w:ascii="Times New Roman" w:hAnsi="Times New Roman" w:cs="Times New Roman"/>
        </w:rPr>
        <w:t>Белозерск</w:t>
      </w:r>
      <w:r w:rsidR="00B75D63">
        <w:rPr>
          <w:rFonts w:ascii="Times New Roman" w:hAnsi="Times New Roman" w:cs="Times New Roman"/>
        </w:rPr>
        <w:t>ое</w:t>
      </w:r>
      <w:r w:rsidR="00B75D63" w:rsidRPr="00B75D63">
        <w:rPr>
          <w:rFonts w:ascii="Times New Roman" w:hAnsi="Times New Roman" w:cs="Times New Roman"/>
        </w:rPr>
        <w:t xml:space="preserve"> </w:t>
      </w:r>
      <w:r w:rsidR="00B75D63">
        <w:rPr>
          <w:rFonts w:ascii="Times New Roman" w:hAnsi="Times New Roman" w:cs="Times New Roman"/>
        </w:rPr>
        <w:t>лесничество</w:t>
      </w:r>
      <w:r w:rsidR="00B75D63" w:rsidRPr="00B75D63">
        <w:rPr>
          <w:rFonts w:ascii="Times New Roman" w:hAnsi="Times New Roman" w:cs="Times New Roman"/>
        </w:rPr>
        <w:t xml:space="preserve">, </w:t>
      </w:r>
      <w:proofErr w:type="spellStart"/>
      <w:r w:rsidR="00B75D63" w:rsidRPr="00B75D63">
        <w:rPr>
          <w:rFonts w:ascii="Times New Roman" w:hAnsi="Times New Roman" w:cs="Times New Roman"/>
        </w:rPr>
        <w:t>Зубовское</w:t>
      </w:r>
      <w:proofErr w:type="spellEnd"/>
      <w:r w:rsidR="00B75D63" w:rsidRPr="00B75D63">
        <w:rPr>
          <w:rFonts w:ascii="Times New Roman" w:hAnsi="Times New Roman" w:cs="Times New Roman"/>
        </w:rPr>
        <w:t xml:space="preserve"> участковое лесничество кв. 98 - 101, 107 - 112, 117 - 124, 126 </w:t>
      </w:r>
      <w:r w:rsidR="00B75D63">
        <w:rPr>
          <w:rFonts w:ascii="Times New Roman" w:hAnsi="Times New Roman" w:cs="Times New Roman"/>
        </w:rPr>
        <w:t>–</w:t>
      </w:r>
      <w:r w:rsidR="00B75D63" w:rsidRPr="00B75D63">
        <w:rPr>
          <w:rFonts w:ascii="Times New Roman" w:hAnsi="Times New Roman" w:cs="Times New Roman"/>
        </w:rPr>
        <w:t xml:space="preserve"> 128</w:t>
      </w:r>
      <w:r w:rsidR="00B75D63">
        <w:rPr>
          <w:rFonts w:ascii="Times New Roman" w:hAnsi="Times New Roman" w:cs="Times New Roman"/>
        </w:rPr>
        <w:t>;</w:t>
      </w:r>
      <w:r w:rsidR="00B75D63" w:rsidRPr="00B75D63">
        <w:rPr>
          <w:rFonts w:ascii="Times New Roman" w:hAnsi="Times New Roman" w:cs="Times New Roman"/>
        </w:rPr>
        <w:t xml:space="preserve"> </w:t>
      </w:r>
      <w:proofErr w:type="spellStart"/>
      <w:r w:rsidR="00B75D63" w:rsidRPr="00B75D63">
        <w:rPr>
          <w:rFonts w:ascii="Times New Roman" w:hAnsi="Times New Roman" w:cs="Times New Roman"/>
        </w:rPr>
        <w:t>Мегринское</w:t>
      </w:r>
      <w:proofErr w:type="spellEnd"/>
      <w:r w:rsidR="00B75D63" w:rsidRPr="00B75D63">
        <w:rPr>
          <w:rFonts w:ascii="Times New Roman" w:hAnsi="Times New Roman" w:cs="Times New Roman"/>
        </w:rPr>
        <w:t xml:space="preserve"> участковое лесничество кв. 1 - 3, 6 - 9, 12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B75D63" w:rsidRPr="00B75D63">
        <w:rPr>
          <w:rFonts w:ascii="Times New Roman" w:hAnsi="Times New Roman" w:cs="Times New Roman"/>
        </w:rPr>
        <w:t xml:space="preserve">в северо-западной части Белозерского района, к западу от Белого озера на водоразделе р. </w:t>
      </w:r>
      <w:proofErr w:type="spellStart"/>
      <w:r w:rsidR="00B75D63" w:rsidRPr="00B75D63">
        <w:rPr>
          <w:rFonts w:ascii="Times New Roman" w:hAnsi="Times New Roman" w:cs="Times New Roman"/>
        </w:rPr>
        <w:t>Шолы</w:t>
      </w:r>
      <w:proofErr w:type="spellEnd"/>
      <w:r w:rsidR="00B75D63" w:rsidRPr="00B75D63">
        <w:rPr>
          <w:rFonts w:ascii="Times New Roman" w:hAnsi="Times New Roman" w:cs="Times New Roman"/>
        </w:rPr>
        <w:t xml:space="preserve"> и р. Мегры</w:t>
      </w:r>
      <w:r w:rsidR="00964968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B75D63">
        <w:rPr>
          <w:rFonts w:ascii="Times New Roman" w:hAnsi="Times New Roman" w:cs="Times New Roman"/>
        </w:rPr>
        <w:t>11286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B95A6F">
        <w:rPr>
          <w:rFonts w:ascii="Times New Roman" w:hAnsi="Times New Roman" w:cs="Times New Roman"/>
          <w:b/>
        </w:rPr>
        <w:lastRenderedPageBreak/>
        <w:t>18. Границы ООПТ</w:t>
      </w:r>
      <w:r w:rsidRPr="00B95A6F">
        <w:rPr>
          <w:rFonts w:ascii="Times New Roman" w:hAnsi="Times New Roman" w:cs="Times New Roman"/>
        </w:rPr>
        <w:t>:</w:t>
      </w:r>
      <w:r w:rsidR="004F7C78" w:rsidRPr="00B95A6F">
        <w:rPr>
          <w:rFonts w:ascii="Times New Roman" w:hAnsi="Times New Roman" w:cs="Times New Roman"/>
        </w:rPr>
        <w:t xml:space="preserve"> </w:t>
      </w:r>
      <w:r w:rsidR="00E250A8">
        <w:rPr>
          <w:rFonts w:ascii="Times New Roman" w:hAnsi="Times New Roman" w:cs="Times New Roman"/>
        </w:rPr>
        <w:t>Входит в зону особой охраны заказника «</w:t>
      </w:r>
      <w:proofErr w:type="gramStart"/>
      <w:r w:rsidR="00E250A8">
        <w:rPr>
          <w:rFonts w:ascii="Times New Roman" w:hAnsi="Times New Roman" w:cs="Times New Roman"/>
        </w:rPr>
        <w:t>Большая</w:t>
      </w:r>
      <w:proofErr w:type="gramEnd"/>
      <w:r w:rsidR="00E250A8">
        <w:rPr>
          <w:rFonts w:ascii="Times New Roman" w:hAnsi="Times New Roman" w:cs="Times New Roman"/>
        </w:rPr>
        <w:t xml:space="preserve"> </w:t>
      </w:r>
      <w:proofErr w:type="spellStart"/>
      <w:r w:rsidR="00E250A8">
        <w:rPr>
          <w:rFonts w:ascii="Times New Roman" w:hAnsi="Times New Roman" w:cs="Times New Roman"/>
        </w:rPr>
        <w:t>Похта</w:t>
      </w:r>
      <w:proofErr w:type="spellEnd"/>
      <w:r w:rsidR="00E250A8">
        <w:rPr>
          <w:rFonts w:ascii="Times New Roman" w:hAnsi="Times New Roman" w:cs="Times New Roman"/>
        </w:rPr>
        <w:t xml:space="preserve">» (границы утверждены </w:t>
      </w:r>
      <w:r w:rsidR="00E250A8" w:rsidRPr="00E250A8">
        <w:rPr>
          <w:rFonts w:ascii="Times New Roman" w:hAnsi="Times New Roman" w:cs="Times New Roman"/>
        </w:rPr>
        <w:t>Постановлением Правительства Вологодской области от 06.06.2011 №633</w:t>
      </w:r>
      <w:r w:rsidR="00E250A8">
        <w:rPr>
          <w:rFonts w:ascii="Times New Roman" w:hAnsi="Times New Roman" w:cs="Times New Roman"/>
        </w:rPr>
        <w:t>)</w:t>
      </w:r>
      <w:r w:rsidR="002771B0" w:rsidRPr="002771B0">
        <w:rPr>
          <w:rFonts w:ascii="Times New Roman" w:hAnsi="Times New Roman" w:cs="Times New Roman"/>
        </w:rPr>
        <w:t>.</w:t>
      </w:r>
    </w:p>
    <w:p w:rsidR="00B95A6F" w:rsidRDefault="00E250A8" w:rsidP="00BE34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50A8">
        <w:rPr>
          <w:rFonts w:ascii="Times New Roman" w:hAnsi="Times New Roman" w:cs="Times New Roman"/>
        </w:rPr>
        <w:t>Граница зоны особой охраны совпадает с границами ООПТ</w:t>
      </w:r>
      <w:r>
        <w:rPr>
          <w:rFonts w:ascii="Times New Roman" w:hAnsi="Times New Roman" w:cs="Times New Roman"/>
        </w:rPr>
        <w:t xml:space="preserve"> «Большая </w:t>
      </w:r>
      <w:proofErr w:type="spellStart"/>
      <w:r>
        <w:rPr>
          <w:rFonts w:ascii="Times New Roman" w:hAnsi="Times New Roman" w:cs="Times New Roman"/>
        </w:rPr>
        <w:t>Похта</w:t>
      </w:r>
      <w:proofErr w:type="spellEnd"/>
      <w:r>
        <w:rPr>
          <w:rFonts w:ascii="Times New Roman" w:hAnsi="Times New Roman" w:cs="Times New Roman"/>
        </w:rPr>
        <w:t>»</w:t>
      </w:r>
      <w:r w:rsidRPr="00E250A8">
        <w:rPr>
          <w:rFonts w:ascii="Times New Roman" w:hAnsi="Times New Roman" w:cs="Times New Roman"/>
        </w:rPr>
        <w:t xml:space="preserve"> по ее периметру, за исключением рекреационной зоны и зоны познавательного туризма</w:t>
      </w:r>
      <w:r w:rsidR="002F60CA" w:rsidRPr="002F60CA">
        <w:rPr>
          <w:rFonts w:ascii="Times New Roman" w:hAnsi="Times New Roman" w:cs="Times New Roman"/>
        </w:rPr>
        <w:t>.</w:t>
      </w:r>
    </w:p>
    <w:p w:rsidR="00483E39" w:rsidRDefault="00483E39" w:rsidP="00483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83E39" w:rsidRPr="00483E39" w:rsidRDefault="00483E39" w:rsidP="00483E3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483E39">
        <w:rPr>
          <w:rFonts w:ascii="Times New Roman" w:eastAsia="Times New Roman" w:hAnsi="Times New Roman" w:cs="Times New Roman"/>
          <w:lang w:eastAsia="ru-RU"/>
        </w:rPr>
        <w:t>Координаты поворотных точек:</w:t>
      </w:r>
    </w:p>
    <w:tbl>
      <w:tblPr>
        <w:tblStyle w:val="9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Долгота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7' 10.72"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16' 45.70"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54.84"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16' 19.60"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42.81"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16' 28.08"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14.04"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16' 44.89"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3' 31.60"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16' 23.06"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3' 4.36"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16' 46.02"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2.93"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16' 30.75"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1' 17.14"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16' 22.79"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0' 58.69"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42.31"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0' 58.91"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23.89"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1' 27.84"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23.68"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1' 47.05"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49.67"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1' 48.63"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50.90"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1' 51.08"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52.46"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1' 53.69"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53.57"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1' 56.45"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54.37"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1' 59.73"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54.99"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3.39"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55.43"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7.84"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55.74"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11.65"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55.80"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31.66"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43.51"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35.59"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42.93"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41.20"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41.89"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45.94"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40.40"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50.54"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38.75"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52.70"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37.74"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53.99"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36.27"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53.95"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34.48"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53.38"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31.34"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51.93"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28.04"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50.26"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26.18"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49.36"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25.49"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3' 36.81"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25.88"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3' 38.57"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14' 48.45"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5' 14.53"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14' 51.03"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5' 4.86"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14' 57.47"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34.14"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15.22"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33.73"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18.09"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32.49"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21.13"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31.03"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22.48"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29.06"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23.45"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25.25"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25.09"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20.47"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26.87"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14.25"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28.52"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13.14"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28.81"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13' 48.86"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14' 49.30"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13' 50.00"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14' 6.53"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11' 41.73"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14' 3.59"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11' 45.91"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12' 47.65"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9' 32.43"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12' 44.84"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9' 35.41"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11' 26.57"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54.82"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11' 22.24"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3' 45.27"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10' 40.76"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57.58"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10' 40.06"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43.30"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11' 16.41"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2.63"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11' 17.23"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0' 31.49"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12' 14.43"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36° 59' 11.05"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12' 12.15"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36° 59' 8.51"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13' 43.95"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36° 59' 8.06"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14' 0.30"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36° 59' 7.53"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14' 19.17"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36° 57' 55.78"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14' 2.11"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36° 57' 32.17"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14' 25.88"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36° 56' 45.64"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14' 39.36"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lastRenderedPageBreak/>
              <w:t>T65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36° 56' 50.59"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2.86"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36° 57' 11.73"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18.81"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36° 56' 59.32"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34.59"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36° 57' 38.89"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41.59"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36° 57' 41.71"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15' 53.70"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36° 57' 15.30"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16' 4.65"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36° 57' 15.31"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16' 27.37"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36° 57' 0.67"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16' 40.89"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36° 57' 23.46"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16' 50.39"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36° 59' 11.71"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16' 40.50"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36° 59' 12.60"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16' 37.68"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0' 0.32"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16' 39.39"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0' 48.89"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16' 43.55"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1' 6.63"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1.56"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1' 1.36"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6.22"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8.14"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17.98"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24.46"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35.64"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34.24"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50.00"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2' 47.68"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53.18"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6.03"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16.60"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16.49"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16.75"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18.84"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16.07"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22.35"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15.26"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25.59"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14.16"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27.62"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14.04"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29.63"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14.07"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35.10"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14.44"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39.43"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14.36"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47.27"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13.61"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52.23"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12.68"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57.21"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11.46"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4' 59.32"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9.92"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5' 1.41"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8.66"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5' 4.08"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7.55"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5' 6.11"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7.29"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5' 9.29"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7.19"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5' 22.56"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7.38"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5' 25.80"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7.10"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5' 30.43"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6.97"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5' 35.10"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6.08"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5' 41.30"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5.22"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5' 44.74"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5.02"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5' 47.09"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4.88" N</w:t>
            </w:r>
          </w:p>
        </w:tc>
      </w:tr>
      <w:tr w:rsidR="00E250A8" w:rsidRPr="00E250A8" w:rsidTr="00E250A8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jc w:val="center"/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T108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37° 7' 18.71"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50A8" w:rsidRPr="00E250A8" w:rsidRDefault="00E250A8" w:rsidP="00E250A8">
            <w:pPr>
              <w:rPr>
                <w:sz w:val="16"/>
                <w:szCs w:val="16"/>
              </w:rPr>
            </w:pPr>
            <w:r w:rsidRPr="00E250A8">
              <w:rPr>
                <w:sz w:val="16"/>
                <w:szCs w:val="16"/>
              </w:rPr>
              <w:t>60° 17' 16.93" N</w:t>
            </w:r>
          </w:p>
        </w:tc>
      </w:tr>
    </w:tbl>
    <w:p w:rsidR="00483E39" w:rsidRDefault="00483E39" w:rsidP="00483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0910A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136F30" w:rsidRPr="00136F30">
        <w:rPr>
          <w:rFonts w:ascii="Times New Roman" w:hAnsi="Times New Roman" w:cs="Times New Roman"/>
        </w:rPr>
        <w:t xml:space="preserve">На протяжении последних 100-150 лет на формирование насаждений существенное влияние </w:t>
      </w:r>
      <w:r w:rsidR="00136F30">
        <w:rPr>
          <w:rFonts w:ascii="Times New Roman" w:hAnsi="Times New Roman" w:cs="Times New Roman"/>
        </w:rPr>
        <w:t>оказали вырубка и подсочка леса</w:t>
      </w:r>
      <w:r w:rsidR="000910AD"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EB021B" w:rsidRPr="00354C30" w:rsidRDefault="00E250A8" w:rsidP="00964968">
      <w:pPr>
        <w:jc w:val="both"/>
        <w:rPr>
          <w:rFonts w:ascii="Times New Roman" w:hAnsi="Times New Roman" w:cs="Times New Roman"/>
        </w:rPr>
      </w:pPr>
      <w:r w:rsidRPr="00E250A8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границах заказника</w:t>
      </w:r>
      <w:r w:rsidRPr="00E250A8">
        <w:rPr>
          <w:rFonts w:ascii="Times New Roman" w:hAnsi="Times New Roman" w:cs="Times New Roman"/>
        </w:rPr>
        <w:t xml:space="preserve"> выявлено свыше 10 различных типов урочищ. Такое разнообразие обусловлено наличием на данном участке большого количест</w:t>
      </w:r>
      <w:r>
        <w:rPr>
          <w:rFonts w:ascii="Times New Roman" w:hAnsi="Times New Roman" w:cs="Times New Roman"/>
        </w:rPr>
        <w:t xml:space="preserve">ва </w:t>
      </w:r>
      <w:proofErr w:type="spellStart"/>
      <w:r>
        <w:rPr>
          <w:rFonts w:ascii="Times New Roman" w:hAnsi="Times New Roman" w:cs="Times New Roman"/>
        </w:rPr>
        <w:t>мезоформ</w:t>
      </w:r>
      <w:proofErr w:type="spellEnd"/>
      <w:r>
        <w:rPr>
          <w:rFonts w:ascii="Times New Roman" w:hAnsi="Times New Roman" w:cs="Times New Roman"/>
        </w:rPr>
        <w:t xml:space="preserve"> рельефа, отличающих</w:t>
      </w:r>
      <w:r w:rsidRPr="00E250A8">
        <w:rPr>
          <w:rFonts w:ascii="Times New Roman" w:hAnsi="Times New Roman" w:cs="Times New Roman"/>
        </w:rPr>
        <w:t xml:space="preserve">ся по происхождению, составу слагающих пород и морфологическим характеристикам. Среди них - </w:t>
      </w:r>
      <w:proofErr w:type="spellStart"/>
      <w:r w:rsidRPr="00E250A8">
        <w:rPr>
          <w:rFonts w:ascii="Times New Roman" w:hAnsi="Times New Roman" w:cs="Times New Roman"/>
        </w:rPr>
        <w:t>озы</w:t>
      </w:r>
      <w:proofErr w:type="spellEnd"/>
      <w:r w:rsidRPr="00E250A8">
        <w:rPr>
          <w:rFonts w:ascii="Times New Roman" w:hAnsi="Times New Roman" w:cs="Times New Roman"/>
        </w:rPr>
        <w:t xml:space="preserve">, </w:t>
      </w:r>
      <w:proofErr w:type="spellStart"/>
      <w:r w:rsidRPr="00E250A8">
        <w:rPr>
          <w:rFonts w:ascii="Times New Roman" w:hAnsi="Times New Roman" w:cs="Times New Roman"/>
        </w:rPr>
        <w:t>камы</w:t>
      </w:r>
      <w:proofErr w:type="spellEnd"/>
      <w:r w:rsidRPr="00E250A8">
        <w:rPr>
          <w:rFonts w:ascii="Times New Roman" w:hAnsi="Times New Roman" w:cs="Times New Roman"/>
        </w:rPr>
        <w:t>, мореные холмы, плоские и волнистые озерные, озерно-ледниковые и водно-ледников</w:t>
      </w:r>
      <w:r>
        <w:rPr>
          <w:rFonts w:ascii="Times New Roman" w:hAnsi="Times New Roman" w:cs="Times New Roman"/>
        </w:rPr>
        <w:t>ые равнины, долины рек и ручьев</w:t>
      </w:r>
      <w:r w:rsidR="003D61A5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E250A8" w:rsidRPr="00E250A8" w:rsidTr="00E250A8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E250A8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E250A8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E250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E250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нет</w:t>
            </w:r>
          </w:p>
        </w:tc>
      </w:tr>
      <w:tr w:rsidR="00E250A8" w:rsidRPr="00E250A8" w:rsidTr="00E250A8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E250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E250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E250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E250A8" w:rsidRPr="00E250A8" w:rsidTr="00E250A8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514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50A8" w:rsidRPr="00E250A8" w:rsidRDefault="00E250A8" w:rsidP="00E250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250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ED583C" w:rsidRDefault="00ED583C" w:rsidP="00C07C9C">
      <w:pPr>
        <w:jc w:val="both"/>
        <w:rPr>
          <w:rFonts w:ascii="Times New Roman" w:hAnsi="Times New Roman" w:cs="Times New Roman"/>
        </w:rPr>
      </w:pPr>
    </w:p>
    <w:p w:rsidR="00375E47" w:rsidRDefault="006D6A9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BE34FB" w:rsidRDefault="00E250A8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E250A8">
        <w:rPr>
          <w:rFonts w:ascii="Times New Roman" w:hAnsi="Times New Roman" w:cs="Times New Roman"/>
        </w:rPr>
        <w:t>одзолисты</w:t>
      </w:r>
      <w:r>
        <w:rPr>
          <w:rFonts w:ascii="Times New Roman" w:hAnsi="Times New Roman" w:cs="Times New Roman"/>
        </w:rPr>
        <w:t>е</w:t>
      </w:r>
      <w:r w:rsidRPr="00E250A8">
        <w:rPr>
          <w:rFonts w:ascii="Times New Roman" w:hAnsi="Times New Roman" w:cs="Times New Roman"/>
        </w:rPr>
        <w:t xml:space="preserve"> и торфяно-болотны</w:t>
      </w:r>
      <w:r>
        <w:rPr>
          <w:rFonts w:ascii="Times New Roman" w:hAnsi="Times New Roman" w:cs="Times New Roman"/>
        </w:rPr>
        <w:t>е поч</w:t>
      </w:r>
      <w:r w:rsidRPr="00E250A8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ы.</w:t>
      </w:r>
    </w:p>
    <w:p w:rsidR="0079499B" w:rsidRDefault="00C07C9C" w:rsidP="0035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0910AD" w:rsidRDefault="00BE34FB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</w:t>
      </w:r>
      <w:r w:rsidR="00E250A8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="00E250A8" w:rsidRPr="00E250A8">
        <w:rPr>
          <w:rFonts w:ascii="Times New Roman" w:hAnsi="Times New Roman" w:cs="Times New Roman"/>
        </w:rPr>
        <w:t>Мегр</w:t>
      </w:r>
      <w:r w:rsidR="00E250A8">
        <w:rPr>
          <w:rFonts w:ascii="Times New Roman" w:hAnsi="Times New Roman" w:cs="Times New Roman"/>
        </w:rPr>
        <w:t xml:space="preserve">а и </w:t>
      </w:r>
      <w:proofErr w:type="spellStart"/>
      <w:r w:rsidR="00E250A8" w:rsidRPr="00E250A8">
        <w:rPr>
          <w:rFonts w:ascii="Times New Roman" w:hAnsi="Times New Roman" w:cs="Times New Roman"/>
        </w:rPr>
        <w:t>Шол</w:t>
      </w:r>
      <w:r w:rsidR="00E250A8">
        <w:rPr>
          <w:rFonts w:ascii="Times New Roman" w:hAnsi="Times New Roman" w:cs="Times New Roman"/>
        </w:rPr>
        <w:t>а</w:t>
      </w:r>
      <w:proofErr w:type="spellEnd"/>
      <w:r w:rsidR="00136F30">
        <w:rPr>
          <w:rFonts w:ascii="Times New Roman" w:hAnsi="Times New Roman" w:cs="Times New Roman"/>
        </w:rPr>
        <w:t xml:space="preserve"> и их притоки</w:t>
      </w:r>
      <w:r w:rsidR="00762DDA">
        <w:rPr>
          <w:rFonts w:ascii="Times New Roman" w:hAnsi="Times New Roman" w:cs="Times New Roman"/>
        </w:rPr>
        <w:t>.</w:t>
      </w:r>
      <w:r w:rsidR="00136F30">
        <w:rPr>
          <w:rFonts w:ascii="Times New Roman" w:hAnsi="Times New Roman" w:cs="Times New Roman"/>
        </w:rPr>
        <w:t xml:space="preserve"> Озеро </w:t>
      </w:r>
      <w:proofErr w:type="spellStart"/>
      <w:r w:rsidR="00136F30">
        <w:rPr>
          <w:rFonts w:ascii="Times New Roman" w:hAnsi="Times New Roman" w:cs="Times New Roman"/>
        </w:rPr>
        <w:t>Родионовское</w:t>
      </w:r>
      <w:proofErr w:type="spellEnd"/>
      <w:r w:rsidR="00136F30">
        <w:rPr>
          <w:rFonts w:ascii="Times New Roman" w:hAnsi="Times New Roman" w:cs="Times New Roman"/>
        </w:rPr>
        <w:t xml:space="preserve"> и 3 озера без названия. Болото </w:t>
      </w:r>
      <w:proofErr w:type="spellStart"/>
      <w:r w:rsidR="00136F30" w:rsidRPr="00136F30">
        <w:rPr>
          <w:rFonts w:ascii="Times New Roman" w:hAnsi="Times New Roman" w:cs="Times New Roman"/>
        </w:rPr>
        <w:t>Шунжебойское</w:t>
      </w:r>
      <w:proofErr w:type="spellEnd"/>
      <w:r w:rsidR="00136F30">
        <w:rPr>
          <w:rFonts w:ascii="Times New Roman" w:hAnsi="Times New Roman" w:cs="Times New Roman"/>
        </w:rPr>
        <w:t>.</w:t>
      </w:r>
    </w:p>
    <w:p w:rsidR="00C07C9C" w:rsidRDefault="00C07C9C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136F30" w:rsidRPr="00136F30" w:rsidRDefault="00136F30" w:rsidP="00136F30">
      <w:pPr>
        <w:spacing w:after="0"/>
        <w:jc w:val="both"/>
        <w:rPr>
          <w:rFonts w:ascii="Times New Roman" w:hAnsi="Times New Roman" w:cs="Times New Roman"/>
        </w:rPr>
      </w:pPr>
      <w:r w:rsidRPr="00136F30">
        <w:rPr>
          <w:rFonts w:ascii="Times New Roman" w:hAnsi="Times New Roman" w:cs="Times New Roman"/>
        </w:rPr>
        <w:t>Лесная растительность заказника представлена преимущественно нарушенными лесами. Наибольшее распространение (86%) имеют сосняки. Основными лесообразующими породами являются сосна, ель европейская и береза бородавчатая. Осина, ольха серая и ива не имеют широкого распространения, они приурочены в осн</w:t>
      </w:r>
      <w:r>
        <w:rPr>
          <w:rFonts w:ascii="Times New Roman" w:hAnsi="Times New Roman" w:cs="Times New Roman"/>
        </w:rPr>
        <w:t xml:space="preserve">овном к руслам р. Мегры и р. </w:t>
      </w:r>
      <w:proofErr w:type="spellStart"/>
      <w:r>
        <w:rPr>
          <w:rFonts w:ascii="Times New Roman" w:hAnsi="Times New Roman" w:cs="Times New Roman"/>
        </w:rPr>
        <w:t>Шо</w:t>
      </w:r>
      <w:r w:rsidRPr="00136F30">
        <w:rPr>
          <w:rFonts w:ascii="Times New Roman" w:hAnsi="Times New Roman" w:cs="Times New Roman"/>
        </w:rPr>
        <w:t>лы</w:t>
      </w:r>
      <w:proofErr w:type="spellEnd"/>
      <w:r w:rsidRPr="00136F30">
        <w:rPr>
          <w:rFonts w:ascii="Times New Roman" w:hAnsi="Times New Roman" w:cs="Times New Roman"/>
        </w:rPr>
        <w:t>.</w:t>
      </w:r>
    </w:p>
    <w:p w:rsidR="00136F30" w:rsidRPr="00136F30" w:rsidRDefault="00136F30" w:rsidP="00136F30">
      <w:pPr>
        <w:spacing w:after="0"/>
        <w:jc w:val="both"/>
        <w:rPr>
          <w:rFonts w:ascii="Times New Roman" w:hAnsi="Times New Roman" w:cs="Times New Roman"/>
        </w:rPr>
      </w:pPr>
      <w:r w:rsidRPr="00136F30">
        <w:rPr>
          <w:rFonts w:ascii="Times New Roman" w:hAnsi="Times New Roman" w:cs="Times New Roman"/>
        </w:rPr>
        <w:t>Специфику растительности определя</w:t>
      </w:r>
      <w:r>
        <w:rPr>
          <w:rFonts w:ascii="Times New Roman" w:hAnsi="Times New Roman" w:cs="Times New Roman"/>
        </w:rPr>
        <w:t>ют особенности рельефа, характе</w:t>
      </w:r>
      <w:r w:rsidRPr="00136F30">
        <w:rPr>
          <w:rFonts w:ascii="Times New Roman" w:hAnsi="Times New Roman" w:cs="Times New Roman"/>
        </w:rPr>
        <w:t>ризующегося наличием мореных холмо</w:t>
      </w:r>
      <w:r>
        <w:rPr>
          <w:rFonts w:ascii="Times New Roman" w:hAnsi="Times New Roman" w:cs="Times New Roman"/>
        </w:rPr>
        <w:t>в и понижений между ними. На по</w:t>
      </w:r>
      <w:r w:rsidRPr="00136F30">
        <w:rPr>
          <w:rFonts w:ascii="Times New Roman" w:hAnsi="Times New Roman" w:cs="Times New Roman"/>
        </w:rPr>
        <w:t>вышениях рельефа преобладают ельники</w:t>
      </w:r>
      <w:r>
        <w:rPr>
          <w:rFonts w:ascii="Times New Roman" w:hAnsi="Times New Roman" w:cs="Times New Roman"/>
        </w:rPr>
        <w:t xml:space="preserve"> кисличники со значительным уча</w:t>
      </w:r>
      <w:r w:rsidRPr="00136F30">
        <w:rPr>
          <w:rFonts w:ascii="Times New Roman" w:hAnsi="Times New Roman" w:cs="Times New Roman"/>
        </w:rPr>
        <w:t xml:space="preserve">стием в травянистом </w:t>
      </w:r>
      <w:r>
        <w:rPr>
          <w:rFonts w:ascii="Times New Roman" w:hAnsi="Times New Roman" w:cs="Times New Roman"/>
        </w:rPr>
        <w:t>покро</w:t>
      </w:r>
      <w:r w:rsidRPr="00136F30">
        <w:rPr>
          <w:rFonts w:ascii="Times New Roman" w:hAnsi="Times New Roman" w:cs="Times New Roman"/>
        </w:rPr>
        <w:t xml:space="preserve">ве кислицы обыкновенной, майника двулистного, </w:t>
      </w:r>
      <w:proofErr w:type="spellStart"/>
      <w:r w:rsidRPr="00136F30">
        <w:rPr>
          <w:rFonts w:ascii="Times New Roman" w:hAnsi="Times New Roman" w:cs="Times New Roman"/>
        </w:rPr>
        <w:t>линнеи</w:t>
      </w:r>
      <w:proofErr w:type="spellEnd"/>
      <w:r w:rsidRPr="00136F30">
        <w:rPr>
          <w:rFonts w:ascii="Times New Roman" w:hAnsi="Times New Roman" w:cs="Times New Roman"/>
        </w:rPr>
        <w:t xml:space="preserve"> северной. Подлесок формируется преимущественно из бузины, рябины, жимолости, липы и черемухи. В моховом покрове преобладают </w:t>
      </w:r>
      <w:proofErr w:type="spellStart"/>
      <w:r w:rsidRPr="00136F30">
        <w:rPr>
          <w:rFonts w:ascii="Times New Roman" w:hAnsi="Times New Roman" w:cs="Times New Roman"/>
        </w:rPr>
        <w:t>дикран</w:t>
      </w:r>
      <w:proofErr w:type="spellEnd"/>
      <w:r w:rsidRPr="00136F30">
        <w:rPr>
          <w:rFonts w:ascii="Times New Roman" w:hAnsi="Times New Roman" w:cs="Times New Roman"/>
        </w:rPr>
        <w:t xml:space="preserve"> </w:t>
      </w:r>
      <w:proofErr w:type="spellStart"/>
      <w:r w:rsidRPr="00136F30">
        <w:rPr>
          <w:rFonts w:ascii="Times New Roman" w:hAnsi="Times New Roman" w:cs="Times New Roman"/>
        </w:rPr>
        <w:t>метловидный</w:t>
      </w:r>
      <w:proofErr w:type="spellEnd"/>
      <w:r w:rsidRPr="00136F30">
        <w:rPr>
          <w:rFonts w:ascii="Times New Roman" w:hAnsi="Times New Roman" w:cs="Times New Roman"/>
        </w:rPr>
        <w:t xml:space="preserve">, </w:t>
      </w:r>
      <w:proofErr w:type="spellStart"/>
      <w:r w:rsidRPr="00136F30">
        <w:rPr>
          <w:rFonts w:ascii="Times New Roman" w:hAnsi="Times New Roman" w:cs="Times New Roman"/>
        </w:rPr>
        <w:t>гилокомий</w:t>
      </w:r>
      <w:proofErr w:type="spellEnd"/>
      <w:r w:rsidRPr="00136F30">
        <w:rPr>
          <w:rFonts w:ascii="Times New Roman" w:hAnsi="Times New Roman" w:cs="Times New Roman"/>
        </w:rPr>
        <w:t xml:space="preserve"> </w:t>
      </w:r>
      <w:proofErr w:type="gramStart"/>
      <w:r w:rsidRPr="00136F30">
        <w:rPr>
          <w:rFonts w:ascii="Times New Roman" w:hAnsi="Times New Roman" w:cs="Times New Roman"/>
        </w:rPr>
        <w:t>блестящий</w:t>
      </w:r>
      <w:proofErr w:type="gramEnd"/>
      <w:r w:rsidRPr="00136F30">
        <w:rPr>
          <w:rFonts w:ascii="Times New Roman" w:hAnsi="Times New Roman" w:cs="Times New Roman"/>
        </w:rPr>
        <w:t xml:space="preserve"> и </w:t>
      </w:r>
      <w:proofErr w:type="spellStart"/>
      <w:r w:rsidRPr="00136F30">
        <w:rPr>
          <w:rFonts w:ascii="Times New Roman" w:hAnsi="Times New Roman" w:cs="Times New Roman"/>
        </w:rPr>
        <w:t>плеврозий</w:t>
      </w:r>
      <w:proofErr w:type="spellEnd"/>
      <w:r w:rsidRPr="00136F30">
        <w:rPr>
          <w:rFonts w:ascii="Times New Roman" w:hAnsi="Times New Roman" w:cs="Times New Roman"/>
        </w:rPr>
        <w:t xml:space="preserve"> </w:t>
      </w:r>
      <w:proofErr w:type="spellStart"/>
      <w:r w:rsidRPr="00136F30">
        <w:rPr>
          <w:rFonts w:ascii="Times New Roman" w:hAnsi="Times New Roman" w:cs="Times New Roman"/>
        </w:rPr>
        <w:t>Шребера</w:t>
      </w:r>
      <w:proofErr w:type="spellEnd"/>
      <w:r w:rsidRPr="00136F30">
        <w:rPr>
          <w:rFonts w:ascii="Times New Roman" w:hAnsi="Times New Roman" w:cs="Times New Roman"/>
        </w:rPr>
        <w:t>. На песчаных холмах и гривах распространены сосняки лишайниковые. Лишайниковый</w:t>
      </w:r>
      <w:r>
        <w:rPr>
          <w:rFonts w:ascii="Times New Roman" w:hAnsi="Times New Roman" w:cs="Times New Roman"/>
        </w:rPr>
        <w:t xml:space="preserve"> покров таких боров очень разно</w:t>
      </w:r>
      <w:r w:rsidRPr="00136F30">
        <w:rPr>
          <w:rFonts w:ascii="Times New Roman" w:hAnsi="Times New Roman" w:cs="Times New Roman"/>
        </w:rPr>
        <w:t xml:space="preserve">образен, в них обнаружены </w:t>
      </w:r>
      <w:proofErr w:type="spellStart"/>
      <w:r w:rsidRPr="00136F30">
        <w:rPr>
          <w:rFonts w:ascii="Times New Roman" w:hAnsi="Times New Roman" w:cs="Times New Roman"/>
        </w:rPr>
        <w:t>цетрария</w:t>
      </w:r>
      <w:proofErr w:type="spellEnd"/>
      <w:r w:rsidRPr="00136F30">
        <w:rPr>
          <w:rFonts w:ascii="Times New Roman" w:hAnsi="Times New Roman" w:cs="Times New Roman"/>
        </w:rPr>
        <w:t xml:space="preserve"> исландская, </w:t>
      </w:r>
      <w:proofErr w:type="spellStart"/>
      <w:r w:rsidRPr="00136F30">
        <w:rPr>
          <w:rFonts w:ascii="Times New Roman" w:hAnsi="Times New Roman" w:cs="Times New Roman"/>
        </w:rPr>
        <w:t>кладина</w:t>
      </w:r>
      <w:proofErr w:type="spellEnd"/>
      <w:r w:rsidRPr="00136F30">
        <w:rPr>
          <w:rFonts w:ascii="Times New Roman" w:hAnsi="Times New Roman" w:cs="Times New Roman"/>
        </w:rPr>
        <w:t xml:space="preserve"> альпийская, к. серая, к. лесная, кладония дюймовая, а также </w:t>
      </w:r>
      <w:proofErr w:type="spellStart"/>
      <w:r w:rsidRPr="00136F30">
        <w:rPr>
          <w:rFonts w:ascii="Times New Roman" w:hAnsi="Times New Roman" w:cs="Times New Roman"/>
        </w:rPr>
        <w:t>стереокаулон</w:t>
      </w:r>
      <w:proofErr w:type="spellEnd"/>
      <w:r w:rsidRPr="00136F30">
        <w:rPr>
          <w:rFonts w:ascii="Times New Roman" w:hAnsi="Times New Roman" w:cs="Times New Roman"/>
        </w:rPr>
        <w:t xml:space="preserve"> войлочный - вид, относительно редко встр</w:t>
      </w:r>
      <w:r>
        <w:rPr>
          <w:rFonts w:ascii="Times New Roman" w:hAnsi="Times New Roman" w:cs="Times New Roman"/>
        </w:rPr>
        <w:t>ечающийся на территории Вологод</w:t>
      </w:r>
      <w:r w:rsidRPr="00136F30">
        <w:rPr>
          <w:rFonts w:ascii="Times New Roman" w:hAnsi="Times New Roman" w:cs="Times New Roman"/>
        </w:rPr>
        <w:t>ской области.</w:t>
      </w:r>
    </w:p>
    <w:p w:rsidR="00136F30" w:rsidRPr="00136F30" w:rsidRDefault="00136F30" w:rsidP="00136F30">
      <w:pPr>
        <w:spacing w:after="0"/>
        <w:jc w:val="both"/>
        <w:rPr>
          <w:rFonts w:ascii="Times New Roman" w:hAnsi="Times New Roman" w:cs="Times New Roman"/>
        </w:rPr>
      </w:pPr>
      <w:r w:rsidRPr="00136F30">
        <w:rPr>
          <w:rFonts w:ascii="Times New Roman" w:hAnsi="Times New Roman" w:cs="Times New Roman"/>
        </w:rPr>
        <w:t>К пониженным участкам приуроче</w:t>
      </w:r>
      <w:r>
        <w:rPr>
          <w:rFonts w:ascii="Times New Roman" w:hAnsi="Times New Roman" w:cs="Times New Roman"/>
        </w:rPr>
        <w:t xml:space="preserve">ны ельники </w:t>
      </w:r>
      <w:proofErr w:type="spellStart"/>
      <w:r>
        <w:rPr>
          <w:rFonts w:ascii="Times New Roman" w:hAnsi="Times New Roman" w:cs="Times New Roman"/>
        </w:rPr>
        <w:t>крупнотравные</w:t>
      </w:r>
      <w:proofErr w:type="spellEnd"/>
      <w:r>
        <w:rPr>
          <w:rFonts w:ascii="Times New Roman" w:hAnsi="Times New Roman" w:cs="Times New Roman"/>
        </w:rPr>
        <w:t xml:space="preserve"> с хоро</w:t>
      </w:r>
      <w:r w:rsidRPr="00136F30">
        <w:rPr>
          <w:rFonts w:ascii="Times New Roman" w:hAnsi="Times New Roman" w:cs="Times New Roman"/>
        </w:rPr>
        <w:t>шо развитым подлеском, в котором встречаются крушина ломкая, смородина черная, ивы, жимолость обыкновенная. Травяной ярус имеет самый разно</w:t>
      </w:r>
      <w:r>
        <w:rPr>
          <w:rFonts w:ascii="Times New Roman" w:hAnsi="Times New Roman" w:cs="Times New Roman"/>
        </w:rPr>
        <w:t>образный видо</w:t>
      </w:r>
      <w:r w:rsidRPr="00136F30">
        <w:rPr>
          <w:rFonts w:ascii="Times New Roman" w:hAnsi="Times New Roman" w:cs="Times New Roman"/>
        </w:rPr>
        <w:t>вой состав с преобладанием лабазн</w:t>
      </w:r>
      <w:r>
        <w:rPr>
          <w:rFonts w:ascii="Times New Roman" w:hAnsi="Times New Roman" w:cs="Times New Roman"/>
        </w:rPr>
        <w:t>ика вязолистного, бодяка огород</w:t>
      </w:r>
      <w:r w:rsidRPr="00136F30">
        <w:rPr>
          <w:rFonts w:ascii="Times New Roman" w:hAnsi="Times New Roman" w:cs="Times New Roman"/>
        </w:rPr>
        <w:t>ного, кочедыжника женского, хвоща лесного.</w:t>
      </w:r>
    </w:p>
    <w:p w:rsidR="00136F30" w:rsidRPr="00136F30" w:rsidRDefault="00136F30" w:rsidP="00136F30">
      <w:pPr>
        <w:spacing w:after="0"/>
        <w:jc w:val="both"/>
        <w:rPr>
          <w:rFonts w:ascii="Times New Roman" w:hAnsi="Times New Roman" w:cs="Times New Roman"/>
        </w:rPr>
      </w:pPr>
      <w:r w:rsidRPr="00136F30">
        <w:rPr>
          <w:rFonts w:ascii="Times New Roman" w:hAnsi="Times New Roman" w:cs="Times New Roman"/>
        </w:rPr>
        <w:t xml:space="preserve">На средних по влажности и богатству почвах широко распространены сосняки черничники с </w:t>
      </w:r>
      <w:proofErr w:type="spellStart"/>
      <w:r w:rsidRPr="00136F30">
        <w:rPr>
          <w:rFonts w:ascii="Times New Roman" w:hAnsi="Times New Roman" w:cs="Times New Roman"/>
        </w:rPr>
        <w:t>гилокомием</w:t>
      </w:r>
      <w:proofErr w:type="spellEnd"/>
      <w:r w:rsidRPr="00136F30">
        <w:rPr>
          <w:rFonts w:ascii="Times New Roman" w:hAnsi="Times New Roman" w:cs="Times New Roman"/>
        </w:rPr>
        <w:t xml:space="preserve"> </w:t>
      </w:r>
      <w:proofErr w:type="gramStart"/>
      <w:r w:rsidRPr="00136F30">
        <w:rPr>
          <w:rFonts w:ascii="Times New Roman" w:hAnsi="Times New Roman" w:cs="Times New Roman"/>
        </w:rPr>
        <w:t>блестящим</w:t>
      </w:r>
      <w:proofErr w:type="gramEnd"/>
      <w:r w:rsidRPr="00136F30">
        <w:rPr>
          <w:rFonts w:ascii="Times New Roman" w:hAnsi="Times New Roman" w:cs="Times New Roman"/>
        </w:rPr>
        <w:t xml:space="preserve"> и </w:t>
      </w:r>
      <w:proofErr w:type="spellStart"/>
      <w:r w:rsidRPr="00136F30">
        <w:rPr>
          <w:rFonts w:ascii="Times New Roman" w:hAnsi="Times New Roman" w:cs="Times New Roman"/>
        </w:rPr>
        <w:t>плеврозием</w:t>
      </w:r>
      <w:proofErr w:type="spellEnd"/>
      <w:r w:rsidRPr="00136F30">
        <w:rPr>
          <w:rFonts w:ascii="Times New Roman" w:hAnsi="Times New Roman" w:cs="Times New Roman"/>
        </w:rPr>
        <w:t xml:space="preserve"> </w:t>
      </w:r>
      <w:proofErr w:type="spellStart"/>
      <w:r w:rsidRPr="00136F30">
        <w:rPr>
          <w:rFonts w:ascii="Times New Roman" w:hAnsi="Times New Roman" w:cs="Times New Roman"/>
        </w:rPr>
        <w:t>Шребера</w:t>
      </w:r>
      <w:proofErr w:type="spellEnd"/>
      <w:r w:rsidRPr="00136F30">
        <w:rPr>
          <w:rFonts w:ascii="Times New Roman" w:hAnsi="Times New Roman" w:cs="Times New Roman"/>
        </w:rPr>
        <w:t xml:space="preserve"> в </w:t>
      </w:r>
      <w:proofErr w:type="spellStart"/>
      <w:r w:rsidRPr="00136F30">
        <w:rPr>
          <w:rFonts w:ascii="Times New Roman" w:hAnsi="Times New Roman" w:cs="Times New Roman"/>
        </w:rPr>
        <w:t>мо-ховом</w:t>
      </w:r>
      <w:proofErr w:type="spellEnd"/>
      <w:r w:rsidRPr="00136F30">
        <w:rPr>
          <w:rFonts w:ascii="Times New Roman" w:hAnsi="Times New Roman" w:cs="Times New Roman"/>
        </w:rPr>
        <w:t xml:space="preserve"> покрове. </w:t>
      </w:r>
      <w:proofErr w:type="gramStart"/>
      <w:r w:rsidRPr="00136F30">
        <w:rPr>
          <w:rFonts w:ascii="Times New Roman" w:hAnsi="Times New Roman" w:cs="Times New Roman"/>
        </w:rPr>
        <w:t xml:space="preserve">На территории заказника встречаются и сосняки травяно-болотные, </w:t>
      </w:r>
      <w:proofErr w:type="spellStart"/>
      <w:r w:rsidRPr="00136F30">
        <w:rPr>
          <w:rFonts w:ascii="Times New Roman" w:hAnsi="Times New Roman" w:cs="Times New Roman"/>
        </w:rPr>
        <w:t>долгомошные</w:t>
      </w:r>
      <w:proofErr w:type="spellEnd"/>
      <w:r w:rsidRPr="00136F30">
        <w:rPr>
          <w:rFonts w:ascii="Times New Roman" w:hAnsi="Times New Roman" w:cs="Times New Roman"/>
        </w:rPr>
        <w:t xml:space="preserve"> и сфагновые, в которых травянистый покров состоит из различных видов злаков, хвоща лесного, щитовника игольчатого, росянки круглолистной, </w:t>
      </w:r>
      <w:proofErr w:type="spellStart"/>
      <w:r w:rsidRPr="00136F30">
        <w:rPr>
          <w:rFonts w:ascii="Times New Roman" w:hAnsi="Times New Roman" w:cs="Times New Roman"/>
        </w:rPr>
        <w:t>шейхцерии</w:t>
      </w:r>
      <w:proofErr w:type="spellEnd"/>
      <w:r w:rsidRPr="00136F30">
        <w:rPr>
          <w:rFonts w:ascii="Times New Roman" w:hAnsi="Times New Roman" w:cs="Times New Roman"/>
        </w:rPr>
        <w:t xml:space="preserve"> болотной, багульника болотного, болотного мирта, пушицы влагалищной, подбела, осоки топяной.</w:t>
      </w:r>
      <w:proofErr w:type="gramEnd"/>
      <w:r w:rsidRPr="00136F30">
        <w:rPr>
          <w:rFonts w:ascii="Times New Roman" w:hAnsi="Times New Roman" w:cs="Times New Roman"/>
        </w:rPr>
        <w:t xml:space="preserve"> В моховом покрове заболоченных сосняков преобладают различные виды </w:t>
      </w:r>
      <w:proofErr w:type="spellStart"/>
      <w:r w:rsidRPr="00136F30">
        <w:rPr>
          <w:rFonts w:ascii="Times New Roman" w:hAnsi="Times New Roman" w:cs="Times New Roman"/>
        </w:rPr>
        <w:t>сфагнов</w:t>
      </w:r>
      <w:proofErr w:type="spellEnd"/>
      <w:r w:rsidRPr="00136F30">
        <w:rPr>
          <w:rFonts w:ascii="Times New Roman" w:hAnsi="Times New Roman" w:cs="Times New Roman"/>
        </w:rPr>
        <w:t>.</w:t>
      </w:r>
    </w:p>
    <w:p w:rsidR="00136F30" w:rsidRPr="00136F30" w:rsidRDefault="00136F30" w:rsidP="00136F30">
      <w:pPr>
        <w:spacing w:after="0"/>
        <w:jc w:val="both"/>
        <w:rPr>
          <w:rFonts w:ascii="Times New Roman" w:hAnsi="Times New Roman" w:cs="Times New Roman"/>
        </w:rPr>
      </w:pPr>
      <w:r w:rsidRPr="00136F30">
        <w:rPr>
          <w:rFonts w:ascii="Times New Roman" w:hAnsi="Times New Roman" w:cs="Times New Roman"/>
        </w:rPr>
        <w:t xml:space="preserve">На богатых и хорошо дренированных почвах в долинах р. </w:t>
      </w:r>
      <w:proofErr w:type="spellStart"/>
      <w:r w:rsidRPr="00136F30">
        <w:rPr>
          <w:rFonts w:ascii="Times New Roman" w:hAnsi="Times New Roman" w:cs="Times New Roman"/>
        </w:rPr>
        <w:t>Шолы</w:t>
      </w:r>
      <w:proofErr w:type="spellEnd"/>
      <w:r w:rsidRPr="00136F30">
        <w:rPr>
          <w:rFonts w:ascii="Times New Roman" w:hAnsi="Times New Roman" w:cs="Times New Roman"/>
        </w:rPr>
        <w:t xml:space="preserve"> и р. Мегры встречаются массивы березняков и осинников. В большинстве своем березняки возникли на месте сенокосов, о чем свидетельствует выраженный гумусовый горизонт в почве. Увеличение освещенности и богатства почвы приводит к тому, что в травяно-кустарничк</w:t>
      </w:r>
      <w:r>
        <w:rPr>
          <w:rFonts w:ascii="Times New Roman" w:hAnsi="Times New Roman" w:cs="Times New Roman"/>
        </w:rPr>
        <w:t>овом ярусе этих лесов часто гос</w:t>
      </w:r>
      <w:r w:rsidRPr="00136F30">
        <w:rPr>
          <w:rFonts w:ascii="Times New Roman" w:hAnsi="Times New Roman" w:cs="Times New Roman"/>
        </w:rPr>
        <w:t xml:space="preserve">подствуют южные </w:t>
      </w:r>
      <w:proofErr w:type="spellStart"/>
      <w:r w:rsidRPr="00136F30">
        <w:rPr>
          <w:rFonts w:ascii="Times New Roman" w:hAnsi="Times New Roman" w:cs="Times New Roman"/>
        </w:rPr>
        <w:t>широкотравные</w:t>
      </w:r>
      <w:proofErr w:type="spellEnd"/>
      <w:r w:rsidRPr="00136F30">
        <w:rPr>
          <w:rFonts w:ascii="Times New Roman" w:hAnsi="Times New Roman" w:cs="Times New Roman"/>
        </w:rPr>
        <w:t xml:space="preserve"> виды - сныть обыкновенная, медуница темная, копытень европейский. Кроме того, увеличивается количество злаков и снижается роль черники и кислицы. В более влажных местах появляются лабазник вязолистный и крупные папоротники – кочедыжник женский, щитовник подобный и другие.</w:t>
      </w:r>
    </w:p>
    <w:p w:rsidR="00136F30" w:rsidRPr="00136F30" w:rsidRDefault="00136F30" w:rsidP="00136F30">
      <w:pPr>
        <w:spacing w:after="0"/>
        <w:jc w:val="both"/>
        <w:rPr>
          <w:rFonts w:ascii="Times New Roman" w:hAnsi="Times New Roman" w:cs="Times New Roman"/>
        </w:rPr>
      </w:pPr>
      <w:r w:rsidRPr="00136F30">
        <w:rPr>
          <w:rFonts w:ascii="Times New Roman" w:hAnsi="Times New Roman" w:cs="Times New Roman"/>
        </w:rPr>
        <w:t xml:space="preserve">В моховом покрове отмечены </w:t>
      </w:r>
      <w:proofErr w:type="spellStart"/>
      <w:r w:rsidRPr="00136F30">
        <w:rPr>
          <w:rFonts w:ascii="Times New Roman" w:hAnsi="Times New Roman" w:cs="Times New Roman"/>
        </w:rPr>
        <w:t>плеврозий</w:t>
      </w:r>
      <w:proofErr w:type="spellEnd"/>
      <w:r w:rsidRPr="00136F30">
        <w:rPr>
          <w:rFonts w:ascii="Times New Roman" w:hAnsi="Times New Roman" w:cs="Times New Roman"/>
        </w:rPr>
        <w:t xml:space="preserve"> </w:t>
      </w:r>
      <w:proofErr w:type="spellStart"/>
      <w:r w:rsidRPr="00136F30">
        <w:rPr>
          <w:rFonts w:ascii="Times New Roman" w:hAnsi="Times New Roman" w:cs="Times New Roman"/>
        </w:rPr>
        <w:t>Шребера</w:t>
      </w:r>
      <w:proofErr w:type="spellEnd"/>
      <w:r w:rsidRPr="00136F30">
        <w:rPr>
          <w:rFonts w:ascii="Times New Roman" w:hAnsi="Times New Roman" w:cs="Times New Roman"/>
        </w:rPr>
        <w:t xml:space="preserve">, </w:t>
      </w:r>
      <w:proofErr w:type="spellStart"/>
      <w:r w:rsidRPr="00136F30">
        <w:rPr>
          <w:rFonts w:ascii="Times New Roman" w:hAnsi="Times New Roman" w:cs="Times New Roman"/>
        </w:rPr>
        <w:t>гилокомий</w:t>
      </w:r>
      <w:proofErr w:type="spellEnd"/>
      <w:r w:rsidRPr="00136F30">
        <w:rPr>
          <w:rFonts w:ascii="Times New Roman" w:hAnsi="Times New Roman" w:cs="Times New Roman"/>
        </w:rPr>
        <w:t xml:space="preserve">, различные виды </w:t>
      </w:r>
      <w:proofErr w:type="spellStart"/>
      <w:r w:rsidRPr="00136F30">
        <w:rPr>
          <w:rFonts w:ascii="Times New Roman" w:hAnsi="Times New Roman" w:cs="Times New Roman"/>
        </w:rPr>
        <w:t>дикрана</w:t>
      </w:r>
      <w:proofErr w:type="spellEnd"/>
      <w:r w:rsidRPr="00136F30">
        <w:rPr>
          <w:rFonts w:ascii="Times New Roman" w:hAnsi="Times New Roman" w:cs="Times New Roman"/>
        </w:rPr>
        <w:t xml:space="preserve"> и </w:t>
      </w:r>
      <w:proofErr w:type="spellStart"/>
      <w:r w:rsidRPr="00136F30">
        <w:rPr>
          <w:rFonts w:ascii="Times New Roman" w:hAnsi="Times New Roman" w:cs="Times New Roman"/>
        </w:rPr>
        <w:t>сфагнов</w:t>
      </w:r>
      <w:proofErr w:type="spellEnd"/>
      <w:r w:rsidRPr="00136F30">
        <w:rPr>
          <w:rFonts w:ascii="Times New Roman" w:hAnsi="Times New Roman" w:cs="Times New Roman"/>
        </w:rPr>
        <w:t xml:space="preserve">, </w:t>
      </w:r>
      <w:proofErr w:type="spellStart"/>
      <w:r w:rsidRPr="00136F30">
        <w:rPr>
          <w:rFonts w:ascii="Times New Roman" w:hAnsi="Times New Roman" w:cs="Times New Roman"/>
        </w:rPr>
        <w:t>ритидиадельф</w:t>
      </w:r>
      <w:proofErr w:type="spellEnd"/>
      <w:r w:rsidRPr="00136F30">
        <w:rPr>
          <w:rFonts w:ascii="Times New Roman" w:hAnsi="Times New Roman" w:cs="Times New Roman"/>
        </w:rPr>
        <w:t xml:space="preserve">, </w:t>
      </w:r>
      <w:proofErr w:type="spellStart"/>
      <w:r w:rsidRPr="00136F30">
        <w:rPr>
          <w:rFonts w:ascii="Times New Roman" w:hAnsi="Times New Roman" w:cs="Times New Roman"/>
        </w:rPr>
        <w:t>климаций</w:t>
      </w:r>
      <w:proofErr w:type="spellEnd"/>
      <w:r w:rsidRPr="00136F30">
        <w:rPr>
          <w:rFonts w:ascii="Times New Roman" w:hAnsi="Times New Roman" w:cs="Times New Roman"/>
        </w:rPr>
        <w:t xml:space="preserve"> древовидный, </w:t>
      </w:r>
      <w:proofErr w:type="spellStart"/>
      <w:r w:rsidRPr="00136F30">
        <w:rPr>
          <w:rFonts w:ascii="Times New Roman" w:hAnsi="Times New Roman" w:cs="Times New Roman"/>
        </w:rPr>
        <w:t>птилий</w:t>
      </w:r>
      <w:proofErr w:type="spellEnd"/>
      <w:r w:rsidRPr="00136F30">
        <w:rPr>
          <w:rFonts w:ascii="Times New Roman" w:hAnsi="Times New Roman" w:cs="Times New Roman"/>
        </w:rPr>
        <w:t xml:space="preserve"> гребенчатый.</w:t>
      </w:r>
    </w:p>
    <w:p w:rsidR="00447696" w:rsidRDefault="00136F30" w:rsidP="00136F30">
      <w:pPr>
        <w:spacing w:after="0"/>
        <w:jc w:val="both"/>
        <w:rPr>
          <w:rFonts w:ascii="Times New Roman" w:hAnsi="Times New Roman" w:cs="Times New Roman"/>
        </w:rPr>
      </w:pPr>
      <w:r w:rsidRPr="00136F30">
        <w:rPr>
          <w:rFonts w:ascii="Times New Roman" w:hAnsi="Times New Roman" w:cs="Times New Roman"/>
        </w:rPr>
        <w:t>На территории заказника отмечается значительное флористическое разнообразие - более 70 видов высших растений</w: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без</w:t>
      </w:r>
      <w:proofErr w:type="gramEnd"/>
      <w:r>
        <w:rPr>
          <w:rFonts w:ascii="Times New Roman" w:hAnsi="Times New Roman" w:cs="Times New Roman"/>
        </w:rPr>
        <w:t xml:space="preserve"> мохообразных). Это преиму</w:t>
      </w:r>
      <w:r w:rsidRPr="00136F30">
        <w:rPr>
          <w:rFonts w:ascii="Times New Roman" w:hAnsi="Times New Roman" w:cs="Times New Roman"/>
        </w:rPr>
        <w:t xml:space="preserve">щественно типичные таежные обитатели, характерные для травяно-кустарничкового яруса южнотаежных лесов Европейского Севера. Среди них зарегистрированы редкие и охраняемые виды, такие, как башмачок настоящий, волчеягодник, </w:t>
      </w:r>
      <w:r w:rsidRPr="00136F30">
        <w:rPr>
          <w:rFonts w:ascii="Times New Roman" w:hAnsi="Times New Roman" w:cs="Times New Roman"/>
        </w:rPr>
        <w:lastRenderedPageBreak/>
        <w:t xml:space="preserve">ландыш майский, </w:t>
      </w:r>
      <w:proofErr w:type="spellStart"/>
      <w:r w:rsidRPr="00136F30">
        <w:rPr>
          <w:rFonts w:ascii="Times New Roman" w:hAnsi="Times New Roman" w:cs="Times New Roman"/>
        </w:rPr>
        <w:t>княжик</w:t>
      </w:r>
      <w:proofErr w:type="spellEnd"/>
      <w:r w:rsidRPr="00136F30">
        <w:rPr>
          <w:rFonts w:ascii="Times New Roman" w:hAnsi="Times New Roman" w:cs="Times New Roman"/>
        </w:rPr>
        <w:t xml:space="preserve"> сибирский, медуница темная, колокольчик </w:t>
      </w:r>
      <w:proofErr w:type="spellStart"/>
      <w:r w:rsidRPr="00136F30">
        <w:rPr>
          <w:rFonts w:ascii="Times New Roman" w:hAnsi="Times New Roman" w:cs="Times New Roman"/>
        </w:rPr>
        <w:t>крапиволистный</w:t>
      </w:r>
      <w:proofErr w:type="spellEnd"/>
      <w:r w:rsidRPr="00136F30">
        <w:rPr>
          <w:rFonts w:ascii="Times New Roman" w:hAnsi="Times New Roman" w:cs="Times New Roman"/>
        </w:rPr>
        <w:t xml:space="preserve">. Увеличению разнообразия флоры способствует </w:t>
      </w:r>
      <w:proofErr w:type="spellStart"/>
      <w:r w:rsidRPr="00136F30">
        <w:rPr>
          <w:rFonts w:ascii="Times New Roman" w:hAnsi="Times New Roman" w:cs="Times New Roman"/>
        </w:rPr>
        <w:t>карбонатность</w:t>
      </w:r>
      <w:proofErr w:type="spellEnd"/>
      <w:r w:rsidRPr="00136F30">
        <w:rPr>
          <w:rFonts w:ascii="Times New Roman" w:hAnsi="Times New Roman" w:cs="Times New Roman"/>
        </w:rPr>
        <w:t xml:space="preserve"> почв, обеспечивая сохранение на этой территории южных видов, в числе которых живучка ползучая, чина весенняя, звездчатка </w:t>
      </w:r>
      <w:proofErr w:type="spellStart"/>
      <w:r w:rsidRPr="00136F30">
        <w:rPr>
          <w:rFonts w:ascii="Times New Roman" w:hAnsi="Times New Roman" w:cs="Times New Roman"/>
        </w:rPr>
        <w:t>ланцетолистная</w:t>
      </w:r>
      <w:proofErr w:type="spellEnd"/>
      <w:r w:rsidRPr="00136F30">
        <w:rPr>
          <w:rFonts w:ascii="Times New Roman" w:hAnsi="Times New Roman" w:cs="Times New Roman"/>
        </w:rPr>
        <w:t>, вороний глаз четырехлистный, бор развесистый и другие. В лесной фло</w:t>
      </w:r>
      <w:r>
        <w:rPr>
          <w:rFonts w:ascii="Times New Roman" w:hAnsi="Times New Roman" w:cs="Times New Roman"/>
        </w:rPr>
        <w:t>ре много лекарственных растений</w:t>
      </w:r>
      <w:r w:rsidR="00762DDA">
        <w:rPr>
          <w:rFonts w:ascii="Times New Roman" w:hAnsi="Times New Roman" w:cs="Times New Roman"/>
        </w:rPr>
        <w:t>.</w:t>
      </w:r>
    </w:p>
    <w:p w:rsidR="00447696" w:rsidRDefault="00447696" w:rsidP="00447696">
      <w:pPr>
        <w:spacing w:after="0"/>
        <w:jc w:val="center"/>
        <w:rPr>
          <w:rFonts w:ascii="Times New Roman" w:hAnsi="Times New Roman" w:cs="Times New Roman"/>
        </w:rPr>
      </w:pPr>
    </w:p>
    <w:p w:rsidR="000910AD" w:rsidRPr="000910AD" w:rsidRDefault="000910AD" w:rsidP="0044769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Список зарегистрированных </w:t>
      </w:r>
      <w:r w:rsidRPr="000910AD">
        <w:rPr>
          <w:rFonts w:ascii="Times New Roman" w:hAnsi="Times New Roman" w:cs="Times New Roman"/>
          <w:sz w:val="18"/>
          <w:szCs w:val="18"/>
        </w:rPr>
        <w:t>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2652"/>
        <w:gridCol w:w="2165"/>
      </w:tblGrid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</w:t>
            </w:r>
          </w:p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название</w:t>
            </w:r>
          </w:p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семейства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</w:t>
            </w:r>
          </w:p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название</w:t>
            </w:r>
          </w:p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вида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Русское</w:t>
            </w:r>
          </w:p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название</w:t>
            </w:r>
          </w:p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вида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Ericaceae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Ledum palustre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Багульник</w:t>
            </w: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болотный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Orchidaceae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Cypripedium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calceolus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Башмачок настоящий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Betulaceae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Betula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pendula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Roth</w:t>
            </w:r>
            <w:proofErr w:type="spellEnd"/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Береза повислая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Asteraceae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Dumort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Cirsium oleraceum (L.) Scop.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Бодяк огородный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Ranunculaceae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Aconitum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lycoctonum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Борец обыкновенный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Sambucaceae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Batsch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ex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Borkh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Sambucus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racemosa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Бузина обыкновенная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Menyanthaceae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Dumort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Menyanthes trifoliata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Вахта трехлистная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Poaceae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Calamagrostis epigeios (L.)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Roth</w:t>
            </w:r>
            <w:proofErr w:type="spellEnd"/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Вейник наземный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Scrophulariaceae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Veronica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chamaedrys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Вероника дубравная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Empetraceae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Empetrum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nigrum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Водяника </w:t>
            </w:r>
            <w:proofErr w:type="gram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черная</w:t>
            </w:r>
            <w:proofErr w:type="gramEnd"/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Thymelaeaceae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Daphne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mezereum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Волчеягодник обыкновенный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Trilliaceae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Lindl.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Paris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quadrifolia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Вороний глаз четырехлистный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Geraniaceae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Geranium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sylvaticum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Герань лесная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Athyriaceae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Alst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Gymnocarpium dryopteris (L.)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Newm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Голокучник трехраздельный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Rosaceae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Geum rivale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Гравилат речной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Pyrolaceae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Dumort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Pyrola rotundifolia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Грушанка круглолистная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Onagraceae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Circaea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alpina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Двулепестник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альпийский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Apiaceae Lindl.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Archangelica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officinalis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Hoffm.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Дягиль лекарственный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Pinaceae Lindl.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Picea abies (L.)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Karst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Ель европейская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Caprifoliaceae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Lonicera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pallasii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Ledeb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Жимолость Палласа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Caryophyllaceae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Stellaria holostea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Звездчатка жестколистная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Rosaceae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Fragaria vesca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Земляника обыкновенная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Polygonaceae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sv-SE"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sv-SE" w:eastAsia="ru-RU"/>
              </w:rPr>
              <w:t>Bistorta major S.F.Gray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Змеевик большой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Asteraceae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Dumort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Solidago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virgaurea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Золотарник обыкновенный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Salicaceae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Mirb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Salix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caprea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Ива козья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Onagraceae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Chamaenerion angustifolium (L.) Scop.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Иван-чай узколистный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Ranunculaceae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Caltha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palustris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Калужница болотная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Onagraceae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Epilobium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palustre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Кипрей болотный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Oxalidaceae R.Br.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Oxalis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acetosella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Кислица обыкновенная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Ericaceae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Oxycoccus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microcarpus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Turcz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. </w:t>
            </w:r>
            <w:proofErr w:type="gram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ex</w:t>
            </w:r>
            <w:proofErr w:type="gram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Rupr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Клюква мелкоплодная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Ranunculaceae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Atragene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speciosa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Weinm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Княжик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красивый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Campanulaceae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Campanula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trachelium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Колокольчик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крапиволистный</w:t>
            </w:r>
            <w:proofErr w:type="spellEnd"/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Aristolochiaceae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Asarum europaeum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Копытень европейский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Rosaceae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Rubus saxatilis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Костяника каменистая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Athyriaceae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Alst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Athyrium filix-femina (L.) Roth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Кочедыжник женский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Rosaceae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Filipendula ulmaria (L.)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Maxim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Лабазник вязолистный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Asparagaceae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Convallaria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majalis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Ландыш обыкновенный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Caprifoliaceae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Linnaea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borealis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Линнея </w:t>
            </w:r>
            <w:proofErr w:type="gram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северная</w:t>
            </w:r>
            <w:proofErr w:type="gramEnd"/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Tiliaceae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Tilia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cordata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Mill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Липа сердцевидная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Ranunculaceae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Ranunculus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repens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Лютик ползучий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Asparagaceae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Majanthemum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 xml:space="preserve"> bifolium (L.)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Майник двулистный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Pediculariaceae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Melampyrum sylvaticum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Марьянник лесной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Pediculariaceae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Melampyrum pratense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Марьянник луговой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Boraginaceae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Pulmonaria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obscura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Dumort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Медуница неясная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Betulaceae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Alnus incana (L.) Moench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Ольха серая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Pyrolaceae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Dumort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Orthilia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secunda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(L.)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House</w:t>
            </w:r>
            <w:proofErr w:type="spellEnd"/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Ортилия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однобокая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Cyperaceae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Carex cespitosa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Осока дернистая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Orchidaceae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Dactylorhiza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maculata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(L.)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Soo</w:t>
            </w:r>
            <w:proofErr w:type="spellEnd"/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Пальчатокоренник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пятнистый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Lycopodiaceae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Beauv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ex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Mirb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Lycopodium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annotinum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Плаун годичный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Cyperaceae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Eriophorum vaginatum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Пушица влагалищная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Droseraceae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Salisb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Drosera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rotundifolia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Росянка круглолистная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Rosaceae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Sorbus aucuparia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Рябина обыкновенная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Rosaceae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Comarum palustre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Сабельник болотный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Primulaceae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Trientalis europaea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Седмичник европейский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Apiaceae Lindl.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Aegopodium podagraria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Сныть обыкновенная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Pinaceae Lindl.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Pinus sylvestris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Сосна обыкновенная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Orchidaceae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sv-SE"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sv-SE" w:eastAsia="ru-RU"/>
              </w:rPr>
              <w:t>Listera ovata (L.) R.Br.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Тайник яйцевидный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Salicaceae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Mirb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Populus tremula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Тополь дрожащий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Violaceae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Batsch</w:t>
            </w:r>
            <w:proofErr w:type="spellEnd"/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Viola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epipsila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Ledeb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Фиалка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сверхуголая</w:t>
            </w:r>
            <w:proofErr w:type="spellEnd"/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Ericaceae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Chamaedaphne calyculata (L.) Moench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Хамедафна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обыкновенная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Equisetaceae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Rich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ex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DC.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Equisetum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sylvaticum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Хвощ лесной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lastRenderedPageBreak/>
              <w:t xml:space="preserve">Rosaceae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Padus avium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Mill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Черемуха обыкновенная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Ericaceae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Juss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Vaccinium myrtillus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Черника обыкновенная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Fabaceae Lindl.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Lathyrus vernus (L.) Bernh.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Чина весенняя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Scheuchzeriaceae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Scheuchzeria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palustris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Шейхцерия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болотная</w:t>
            </w:r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Dryopteridaceae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Ching</w:t>
            </w:r>
            <w:proofErr w:type="spellEnd"/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Dryopteris carthusiana (Vill.) H.P.Fuchs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Щитовник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шартрский</w:t>
            </w:r>
            <w:proofErr w:type="spellEnd"/>
          </w:p>
        </w:tc>
      </w:tr>
      <w:tr w:rsidR="00136F30" w:rsidRPr="00136F30" w:rsidTr="00E620A3">
        <w:trPr>
          <w:cantSplit/>
          <w:jc w:val="center"/>
        </w:trPr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Asteraceae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Dumort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Hieracium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umbellatum</w:t>
            </w:r>
            <w:proofErr w:type="spellEnd"/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L.</w:t>
            </w:r>
          </w:p>
        </w:tc>
        <w:tc>
          <w:tcPr>
            <w:tcW w:w="0" w:type="auto"/>
          </w:tcPr>
          <w:p w:rsidR="00136F30" w:rsidRPr="00136F30" w:rsidRDefault="00136F30" w:rsidP="00136F30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6F3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Ястребинка зонтичная</w:t>
            </w:r>
          </w:p>
        </w:tc>
      </w:tr>
    </w:tbl>
    <w:p w:rsidR="000910AD" w:rsidRDefault="000910AD" w:rsidP="000910AD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0910AD" w:rsidRDefault="00136F30" w:rsidP="00C07C9C">
      <w:pPr>
        <w:jc w:val="both"/>
        <w:rPr>
          <w:rFonts w:ascii="Times New Roman" w:hAnsi="Times New Roman" w:cs="Times New Roman"/>
        </w:rPr>
      </w:pPr>
      <w:r w:rsidRPr="00136F30">
        <w:rPr>
          <w:rFonts w:ascii="Times New Roman" w:hAnsi="Times New Roman" w:cs="Times New Roman"/>
        </w:rPr>
        <w:t xml:space="preserve">Белозерское лесничество, </w:t>
      </w:r>
      <w:proofErr w:type="spellStart"/>
      <w:r w:rsidRPr="00136F30">
        <w:rPr>
          <w:rFonts w:ascii="Times New Roman" w:hAnsi="Times New Roman" w:cs="Times New Roman"/>
        </w:rPr>
        <w:t>Зубовское</w:t>
      </w:r>
      <w:proofErr w:type="spellEnd"/>
      <w:r w:rsidRPr="00136F30">
        <w:rPr>
          <w:rFonts w:ascii="Times New Roman" w:hAnsi="Times New Roman" w:cs="Times New Roman"/>
        </w:rPr>
        <w:t xml:space="preserve"> участковое лесничество кв. 98 - 101, 107 - 112, 117 - 124, 126 – 128; </w:t>
      </w:r>
      <w:proofErr w:type="spellStart"/>
      <w:r w:rsidRPr="00136F30">
        <w:rPr>
          <w:rFonts w:ascii="Times New Roman" w:hAnsi="Times New Roman" w:cs="Times New Roman"/>
        </w:rPr>
        <w:t>Мегринское</w:t>
      </w:r>
      <w:proofErr w:type="spellEnd"/>
      <w:r w:rsidRPr="00136F30">
        <w:rPr>
          <w:rFonts w:ascii="Times New Roman" w:hAnsi="Times New Roman" w:cs="Times New Roman"/>
        </w:rPr>
        <w:t xml:space="preserve"> участковое лесничество кв. 1 - 3, 6 - 9, 12</w:t>
      </w:r>
      <w:r w:rsidR="000910AD" w:rsidRP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B34A61" w:rsidRDefault="001E1608" w:rsidP="00B34A6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546372" w:rsidRPr="00546372" w:rsidRDefault="00546372" w:rsidP="009052C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D278BE" w:rsidRDefault="00447696" w:rsidP="009052C2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447696">
        <w:rPr>
          <w:rFonts w:ascii="Times New Roman" w:hAnsi="Times New Roman" w:cs="Times New Roman"/>
        </w:rPr>
        <w:t>Из ред</w:t>
      </w:r>
      <w:r w:rsidR="00136F30">
        <w:rPr>
          <w:rFonts w:ascii="Times New Roman" w:hAnsi="Times New Roman" w:cs="Times New Roman"/>
        </w:rPr>
        <w:t xml:space="preserve">ких для области видов встречены: </w:t>
      </w:r>
      <w:r w:rsidR="00136F30" w:rsidRPr="00136F30">
        <w:rPr>
          <w:rFonts w:ascii="Times New Roman" w:hAnsi="Times New Roman" w:cs="Times New Roman"/>
        </w:rPr>
        <w:t xml:space="preserve">волчеягодник, ландыш майский, </w:t>
      </w:r>
      <w:proofErr w:type="spellStart"/>
      <w:r w:rsidR="00136F30" w:rsidRPr="00136F30">
        <w:rPr>
          <w:rFonts w:ascii="Times New Roman" w:hAnsi="Times New Roman" w:cs="Times New Roman"/>
        </w:rPr>
        <w:t>княжик</w:t>
      </w:r>
      <w:proofErr w:type="spellEnd"/>
      <w:r w:rsidR="00136F30" w:rsidRPr="00136F30">
        <w:rPr>
          <w:rFonts w:ascii="Times New Roman" w:hAnsi="Times New Roman" w:cs="Times New Roman"/>
        </w:rPr>
        <w:t xml:space="preserve"> сибирский, медуница тем</w:t>
      </w:r>
      <w:r w:rsidR="00136F30">
        <w:rPr>
          <w:rFonts w:ascii="Times New Roman" w:hAnsi="Times New Roman" w:cs="Times New Roman"/>
        </w:rPr>
        <w:t xml:space="preserve">ная, колокольчик </w:t>
      </w:r>
      <w:proofErr w:type="spellStart"/>
      <w:r w:rsidR="00136F30">
        <w:rPr>
          <w:rFonts w:ascii="Times New Roman" w:hAnsi="Times New Roman" w:cs="Times New Roman"/>
        </w:rPr>
        <w:t>крапиволистный</w:t>
      </w:r>
      <w:proofErr w:type="spellEnd"/>
      <w:r w:rsidR="001E1608">
        <w:rPr>
          <w:rFonts w:ascii="Times New Roman" w:hAnsi="Times New Roman" w:cs="Times New Roman"/>
        </w:rPr>
        <w:t>.</w:t>
      </w:r>
      <w:proofErr w:type="gramEnd"/>
    </w:p>
    <w:p w:rsidR="00447696" w:rsidRDefault="00447696" w:rsidP="009052C2">
      <w:pPr>
        <w:spacing w:after="0"/>
        <w:jc w:val="both"/>
        <w:rPr>
          <w:rFonts w:ascii="Times New Roman" w:hAnsi="Times New Roman" w:cs="Times New Roman"/>
        </w:rPr>
      </w:pPr>
    </w:p>
    <w:p w:rsidR="009052C2" w:rsidRDefault="001E1608" w:rsidP="009052C2">
      <w:pPr>
        <w:spacing w:after="0"/>
        <w:jc w:val="both"/>
        <w:rPr>
          <w:rFonts w:ascii="Times New Roman" w:hAnsi="Times New Roman" w:cs="Times New Roman"/>
        </w:rPr>
      </w:pPr>
      <w:r w:rsidRPr="001E1608">
        <w:rPr>
          <w:rFonts w:ascii="Times New Roman" w:hAnsi="Times New Roman" w:cs="Times New Roman"/>
        </w:rPr>
        <w:t xml:space="preserve">Отмечены виды, занесенные в Красную книгу Вологодской области: </w:t>
      </w:r>
      <w:r w:rsidR="00136F30">
        <w:rPr>
          <w:rFonts w:ascii="Times New Roman" w:hAnsi="Times New Roman" w:cs="Times New Roman"/>
        </w:rPr>
        <w:t>башмачок настоящий, б</w:t>
      </w:r>
      <w:r w:rsidR="00136F30" w:rsidRPr="00136F30">
        <w:rPr>
          <w:rFonts w:ascii="Times New Roman" w:hAnsi="Times New Roman" w:cs="Times New Roman"/>
        </w:rPr>
        <w:t xml:space="preserve">аранец обыкновенный, осока </w:t>
      </w:r>
      <w:proofErr w:type="spellStart"/>
      <w:r w:rsidR="00136F30" w:rsidRPr="00136F30">
        <w:rPr>
          <w:rFonts w:ascii="Times New Roman" w:hAnsi="Times New Roman" w:cs="Times New Roman"/>
        </w:rPr>
        <w:t>ложносытевидная</w:t>
      </w:r>
      <w:proofErr w:type="spellEnd"/>
      <w:r w:rsidR="00136F30" w:rsidRPr="00136F30">
        <w:rPr>
          <w:rFonts w:ascii="Times New Roman" w:hAnsi="Times New Roman" w:cs="Times New Roman"/>
        </w:rPr>
        <w:t xml:space="preserve">, </w:t>
      </w:r>
      <w:proofErr w:type="spellStart"/>
      <w:r w:rsidR="00136F30" w:rsidRPr="00136F30">
        <w:rPr>
          <w:rFonts w:ascii="Times New Roman" w:hAnsi="Times New Roman" w:cs="Times New Roman"/>
        </w:rPr>
        <w:t>камышевник</w:t>
      </w:r>
      <w:proofErr w:type="spellEnd"/>
      <w:r w:rsidR="00136F30" w:rsidRPr="00136F30">
        <w:rPr>
          <w:rFonts w:ascii="Times New Roman" w:hAnsi="Times New Roman" w:cs="Times New Roman"/>
        </w:rPr>
        <w:t xml:space="preserve"> укореняющийся, </w:t>
      </w:r>
      <w:proofErr w:type="spellStart"/>
      <w:r w:rsidR="00136F30" w:rsidRPr="00136F30">
        <w:rPr>
          <w:rFonts w:ascii="Times New Roman" w:hAnsi="Times New Roman" w:cs="Times New Roman"/>
        </w:rPr>
        <w:t>ладьян</w:t>
      </w:r>
      <w:proofErr w:type="spellEnd"/>
      <w:r w:rsidR="00136F30" w:rsidRPr="00136F30">
        <w:rPr>
          <w:rFonts w:ascii="Times New Roman" w:hAnsi="Times New Roman" w:cs="Times New Roman"/>
        </w:rPr>
        <w:t xml:space="preserve"> трехнадрезный, латук сибирский, пузырчатка средняя</w:t>
      </w:r>
      <w:r w:rsidR="00136F30">
        <w:rPr>
          <w:rFonts w:ascii="Times New Roman" w:hAnsi="Times New Roman" w:cs="Times New Roman"/>
        </w:rPr>
        <w:t>.</w:t>
      </w:r>
    </w:p>
    <w:p w:rsidR="00136F30" w:rsidRDefault="00136F30" w:rsidP="009052C2">
      <w:pPr>
        <w:spacing w:after="0"/>
        <w:jc w:val="both"/>
        <w:rPr>
          <w:rFonts w:ascii="Times New Roman" w:hAnsi="Times New Roman" w:cs="Times New Roman"/>
        </w:rPr>
      </w:pPr>
    </w:p>
    <w:p w:rsidR="00136F30" w:rsidRDefault="00136F30" w:rsidP="009052C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РФ и Вологодской области: </w:t>
      </w:r>
      <w:proofErr w:type="gramStart"/>
      <w:r>
        <w:rPr>
          <w:rFonts w:ascii="Times New Roman" w:hAnsi="Times New Roman" w:cs="Times New Roman"/>
        </w:rPr>
        <w:t>о</w:t>
      </w:r>
      <w:r w:rsidRPr="00136F30">
        <w:rPr>
          <w:rFonts w:ascii="Times New Roman" w:hAnsi="Times New Roman" w:cs="Times New Roman"/>
        </w:rPr>
        <w:t>рлан-белохвост</w:t>
      </w:r>
      <w:proofErr w:type="gramEnd"/>
      <w:r w:rsidRPr="00136F30">
        <w:rPr>
          <w:rFonts w:ascii="Times New Roman" w:hAnsi="Times New Roman" w:cs="Times New Roman"/>
        </w:rPr>
        <w:t>, скопа, беркут</w:t>
      </w:r>
      <w:r>
        <w:rPr>
          <w:rFonts w:ascii="Times New Roman" w:hAnsi="Times New Roman" w:cs="Times New Roman"/>
        </w:rPr>
        <w:t>.</w:t>
      </w:r>
    </w:p>
    <w:p w:rsidR="00447696" w:rsidRDefault="00447696" w:rsidP="009052C2">
      <w:pPr>
        <w:spacing w:after="0"/>
        <w:jc w:val="both"/>
        <w:rPr>
          <w:rFonts w:ascii="Times New Roman" w:hAnsi="Times New Roman" w:cs="Times New Roman"/>
        </w:rPr>
      </w:pP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136F30" w:rsidRDefault="00136F30" w:rsidP="00C07C9C">
      <w:pPr>
        <w:jc w:val="both"/>
        <w:rPr>
          <w:rFonts w:ascii="Times New Roman" w:hAnsi="Times New Roman" w:cs="Times New Roman"/>
        </w:rPr>
      </w:pPr>
      <w:r w:rsidRPr="00136F30">
        <w:rPr>
          <w:rFonts w:ascii="Times New Roman" w:hAnsi="Times New Roman" w:cs="Times New Roman"/>
        </w:rPr>
        <w:t>На территории заказника отмечается значительное флористическое разнообразие - более 70 видов высших растений (</w:t>
      </w:r>
      <w:proofErr w:type="gramStart"/>
      <w:r w:rsidRPr="00136F30">
        <w:rPr>
          <w:rFonts w:ascii="Times New Roman" w:hAnsi="Times New Roman" w:cs="Times New Roman"/>
        </w:rPr>
        <w:t>без</w:t>
      </w:r>
      <w:proofErr w:type="gramEnd"/>
      <w:r w:rsidRPr="00136F30">
        <w:rPr>
          <w:rFonts w:ascii="Times New Roman" w:hAnsi="Times New Roman" w:cs="Times New Roman"/>
        </w:rPr>
        <w:t xml:space="preserve"> мохообразных).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278B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136F30">
        <w:rPr>
          <w:rFonts w:ascii="Times New Roman" w:hAnsi="Times New Roman" w:cs="Times New Roman"/>
        </w:rPr>
        <w:t>, болотные, пойменные</w:t>
      </w:r>
      <w:r w:rsid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447696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Места </w:t>
      </w:r>
      <w:r w:rsidR="00136F30">
        <w:rPr>
          <w:rFonts w:ascii="Times New Roman" w:hAnsi="Times New Roman" w:cs="Times New Roman"/>
        </w:rPr>
        <w:t>обитания</w:t>
      </w:r>
      <w:r>
        <w:rPr>
          <w:rFonts w:ascii="Times New Roman" w:hAnsi="Times New Roman" w:cs="Times New Roman"/>
        </w:rPr>
        <w:t xml:space="preserve"> редких видов растений</w:t>
      </w:r>
      <w:r w:rsidR="00136F30">
        <w:rPr>
          <w:rFonts w:ascii="Times New Roman" w:hAnsi="Times New Roman" w:cs="Times New Roman"/>
        </w:rPr>
        <w:t xml:space="preserve"> и животных</w:t>
      </w:r>
      <w:r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1E1608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заказнике сохраняются зональные лесные </w:t>
      </w:r>
      <w:r w:rsidR="006D4BF4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омплексы, места </w:t>
      </w:r>
      <w:r w:rsidR="00136F30">
        <w:rPr>
          <w:rFonts w:ascii="Times New Roman" w:hAnsi="Times New Roman" w:cs="Times New Roman"/>
        </w:rPr>
        <w:t>обитания</w:t>
      </w:r>
      <w:r>
        <w:rPr>
          <w:rFonts w:ascii="Times New Roman" w:hAnsi="Times New Roman" w:cs="Times New Roman"/>
        </w:rPr>
        <w:t xml:space="preserve"> редких видов растений</w:t>
      </w:r>
      <w:r w:rsidR="00136F30">
        <w:rPr>
          <w:rFonts w:ascii="Times New Roman" w:hAnsi="Times New Roman" w:cs="Times New Roman"/>
        </w:rPr>
        <w:t xml:space="preserve"> и животных</w:t>
      </w:r>
      <w:r w:rsidR="00483E39" w:rsidRPr="00483E39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964968">
        <w:rPr>
          <w:rFonts w:ascii="Times New Roman" w:hAnsi="Times New Roman" w:cs="Times New Roman"/>
        </w:rPr>
        <w:t xml:space="preserve">Земли лесного фонда: </w:t>
      </w:r>
      <w:r w:rsidR="00136F30" w:rsidRPr="00136F30">
        <w:rPr>
          <w:rFonts w:ascii="Times New Roman" w:hAnsi="Times New Roman" w:cs="Times New Roman"/>
        </w:rPr>
        <w:t xml:space="preserve">Белозерское лесничество, </w:t>
      </w:r>
      <w:proofErr w:type="spellStart"/>
      <w:r w:rsidR="00136F30" w:rsidRPr="00136F30">
        <w:rPr>
          <w:rFonts w:ascii="Times New Roman" w:hAnsi="Times New Roman" w:cs="Times New Roman"/>
        </w:rPr>
        <w:t>Зубовское</w:t>
      </w:r>
      <w:proofErr w:type="spellEnd"/>
      <w:r w:rsidR="00136F30" w:rsidRPr="00136F30">
        <w:rPr>
          <w:rFonts w:ascii="Times New Roman" w:hAnsi="Times New Roman" w:cs="Times New Roman"/>
        </w:rPr>
        <w:t xml:space="preserve"> участковое лесничество кв. 98 - 101, 107 - 112, 117 - 124, 126 – 128; </w:t>
      </w:r>
      <w:proofErr w:type="spellStart"/>
      <w:r w:rsidR="00136F30" w:rsidRPr="00136F30">
        <w:rPr>
          <w:rFonts w:ascii="Times New Roman" w:hAnsi="Times New Roman" w:cs="Times New Roman"/>
        </w:rPr>
        <w:t>Мегринское</w:t>
      </w:r>
      <w:proofErr w:type="spellEnd"/>
      <w:r w:rsidR="00136F30" w:rsidRPr="00136F30">
        <w:rPr>
          <w:rFonts w:ascii="Times New Roman" w:hAnsi="Times New Roman" w:cs="Times New Roman"/>
        </w:rPr>
        <w:t xml:space="preserve"> участковое лесничество кв. 1 - 3, 6 - 9, 12</w:t>
      </w:r>
      <w:r w:rsidR="001E1EA8" w:rsidRPr="001E1EA8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</w:p>
    <w:p w:rsidR="00904A1A" w:rsidRDefault="009A407F" w:rsidP="00E33459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lastRenderedPageBreak/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0044E2">
        <w:rPr>
          <w:rFonts w:ascii="Times New Roman" w:hAnsi="Times New Roman" w:cs="Times New Roman"/>
        </w:rPr>
        <w:t xml:space="preserve"> </w:t>
      </w:r>
      <w:r w:rsidR="000044E2" w:rsidRPr="000044E2">
        <w:rPr>
          <w:rFonts w:ascii="Times New Roman" w:hAnsi="Times New Roman" w:cs="Times New Roman"/>
        </w:rPr>
        <w:t>в границах заказника «</w:t>
      </w:r>
      <w:proofErr w:type="gramStart"/>
      <w:r w:rsidR="000044E2" w:rsidRPr="000044E2">
        <w:rPr>
          <w:rFonts w:ascii="Times New Roman" w:hAnsi="Times New Roman" w:cs="Times New Roman"/>
        </w:rPr>
        <w:t>Большая</w:t>
      </w:r>
      <w:proofErr w:type="gramEnd"/>
      <w:r w:rsidR="000044E2" w:rsidRPr="000044E2">
        <w:rPr>
          <w:rFonts w:ascii="Times New Roman" w:hAnsi="Times New Roman" w:cs="Times New Roman"/>
        </w:rPr>
        <w:t xml:space="preserve"> </w:t>
      </w:r>
      <w:proofErr w:type="spellStart"/>
      <w:r w:rsidR="000044E2" w:rsidRPr="000044E2">
        <w:rPr>
          <w:rFonts w:ascii="Times New Roman" w:hAnsi="Times New Roman" w:cs="Times New Roman"/>
        </w:rPr>
        <w:t>Похта</w:t>
      </w:r>
      <w:proofErr w:type="spellEnd"/>
      <w:r w:rsidR="000044E2" w:rsidRPr="000044E2">
        <w:rPr>
          <w:rFonts w:ascii="Times New Roman" w:hAnsi="Times New Roman" w:cs="Times New Roman"/>
        </w:rPr>
        <w:t>»</w:t>
      </w:r>
      <w:r w:rsidR="000044E2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D278BE">
        <w:rPr>
          <w:rFonts w:ascii="Times New Roman" w:hAnsi="Times New Roman" w:cs="Times New Roman"/>
        </w:rPr>
        <w:t xml:space="preserve"> области </w:t>
      </w:r>
      <w:r w:rsidR="00D278BE" w:rsidRPr="00D278BE">
        <w:rPr>
          <w:rFonts w:ascii="Times New Roman" w:hAnsi="Times New Roman" w:cs="Times New Roman"/>
        </w:rPr>
        <w:t xml:space="preserve">от </w:t>
      </w:r>
      <w:r w:rsidR="00136F30" w:rsidRPr="00136F30">
        <w:rPr>
          <w:rFonts w:ascii="Times New Roman" w:hAnsi="Times New Roman" w:cs="Times New Roman"/>
        </w:rPr>
        <w:t>06.06.2011 №633</w:t>
      </w:r>
      <w:r w:rsidR="002771B0">
        <w:rPr>
          <w:rFonts w:ascii="Times New Roman" w:hAnsi="Times New Roman" w:cs="Times New Roman"/>
        </w:rPr>
        <w:t xml:space="preserve">, </w:t>
      </w:r>
      <w:r w:rsidR="000044E2">
        <w:rPr>
          <w:rFonts w:ascii="Times New Roman" w:hAnsi="Times New Roman" w:cs="Times New Roman"/>
        </w:rPr>
        <w:t xml:space="preserve">уточнен </w:t>
      </w:r>
      <w:r w:rsidR="000044E2" w:rsidRPr="000044E2">
        <w:rPr>
          <w:rFonts w:ascii="Times New Roman" w:hAnsi="Times New Roman" w:cs="Times New Roman"/>
        </w:rPr>
        <w:t>Постановлениями Правительства Вологодской области от 21.10.2019 №959, от 28.06.2021 №702.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 xml:space="preserve">осуществление всех видов рубок лесных насаждений и подсочки деревьев в радиусе 500 метров вокруг гнезд </w:t>
      </w:r>
      <w:proofErr w:type="gramStart"/>
      <w:r w:rsidRPr="000044E2">
        <w:rPr>
          <w:rFonts w:ascii="Times New Roman" w:hAnsi="Times New Roman" w:cs="Times New Roman"/>
        </w:rPr>
        <w:t>орлана-белохвоста</w:t>
      </w:r>
      <w:proofErr w:type="gramEnd"/>
      <w:r w:rsidRPr="000044E2">
        <w:rPr>
          <w:rFonts w:ascii="Times New Roman" w:hAnsi="Times New Roman" w:cs="Times New Roman"/>
        </w:rPr>
        <w:t xml:space="preserve">, скопы и мест обитания других видов животных, занесенных в Красную книгу Российской Федерации, вокруг глухариных токов; в полосах шириной 100 метров по каждому берегу водных объектов, заселенных бобрами, в кварталах 98 - 101, 107 - 112, 117 - 124, 126 - 128 Зубовского участкового лесничества и кварталах 1 - 3, 6 - 9, 12 </w:t>
      </w:r>
      <w:proofErr w:type="spellStart"/>
      <w:r w:rsidRPr="000044E2">
        <w:rPr>
          <w:rFonts w:ascii="Times New Roman" w:hAnsi="Times New Roman" w:cs="Times New Roman"/>
        </w:rPr>
        <w:t>Мегринского</w:t>
      </w:r>
      <w:proofErr w:type="spellEnd"/>
      <w:r w:rsidRPr="000044E2">
        <w:rPr>
          <w:rFonts w:ascii="Times New Roman" w:hAnsi="Times New Roman" w:cs="Times New Roman"/>
        </w:rPr>
        <w:t xml:space="preserve"> участкового лесничества, за исключением рубок, указанных в пункте 8.2 Положения;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сплав леса;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0044E2">
        <w:rPr>
          <w:rFonts w:ascii="Times New Roman" w:hAnsi="Times New Roman" w:cs="Times New Roman"/>
        </w:rPr>
        <w:t>недревесных</w:t>
      </w:r>
      <w:proofErr w:type="spellEnd"/>
      <w:r w:rsidRPr="000044E2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расчистка просек под линиями связи и электропередач в период размножения животных с 15 апреля по 15 июня;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выжигание растительности, палы;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разведение костров вне специально отведенных мест или вне площадок, окаймленных минерализованной полосой шириной не менее 0.5 метра, а также в хвойных молодняках, в местах с подсохшей травой, под кронами деревьев;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предоставление земельных участков для коллективного садоводства и огородничества;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сбор зоологических, ботанических и минеральных коллекций, а также палеонтологических объектов;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0044E2">
        <w:rPr>
          <w:rFonts w:ascii="Times New Roman" w:hAnsi="Times New Roman" w:cs="Times New Roman"/>
        </w:rPr>
        <w:t>дств сп</w:t>
      </w:r>
      <w:proofErr w:type="gramEnd"/>
      <w:r w:rsidRPr="000044E2">
        <w:rPr>
          <w:rFonts w:ascii="Times New Roman" w:hAnsi="Times New Roman" w:cs="Times New Roman"/>
        </w:rPr>
        <w:t>ециального назначения (пожарной, скорой медицинской помощи, полиции, рыбоохраны, а также транспорта специально уполномоченных государственных органов по охране, контролю и регулированию использования объектов животного мира при исполнении ими должностных обязанностей);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прогон вне дорог и выпас сельскохозяйственных животных вне специально отведенных мест;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роста, в том числе в научных целях;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взрывные работы;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На территории зоны особой охраны запрещается: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- устройство стационарных привалов, туристических стоянок и лагерей, пребывание туристов на стационарных оборудованных стоянках;</w:t>
      </w:r>
    </w:p>
    <w:p w:rsid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lastRenderedPageBreak/>
        <w:t xml:space="preserve">- весенняя охота в период пролета и гнездования птиц с 15 апреля по 15 июля, за исключением </w:t>
      </w:r>
      <w:proofErr w:type="gramStart"/>
      <w:r w:rsidRPr="000044E2">
        <w:rPr>
          <w:rFonts w:ascii="Times New Roman" w:hAnsi="Times New Roman" w:cs="Times New Roman"/>
        </w:rPr>
        <w:t>случаев регулирования численности объектов животного мира</w:t>
      </w:r>
      <w:proofErr w:type="gramEnd"/>
      <w:r w:rsidRPr="000044E2">
        <w:rPr>
          <w:rFonts w:ascii="Times New Roman" w:hAnsi="Times New Roman" w:cs="Times New Roman"/>
        </w:rPr>
        <w:t xml:space="preserve"> в порядке, установленном законодательством Российской Федерации.</w:t>
      </w:r>
    </w:p>
    <w:p w:rsid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0044E2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осуществление выборочных и сплошных рубок лесных насаждений в целях обеспечения безопасности граждан и создания необходимых условий для эксплуатации лесных и лесовозных дорог, размещенных в границах лесных кварталов государственного природного заказника до его создания, по согласованию с Департаментом природных ресурсов и охраны окружающей среды области;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0044E2">
        <w:rPr>
          <w:rFonts w:ascii="Times New Roman" w:hAnsi="Times New Roman" w:cs="Times New Roman"/>
        </w:rPr>
        <w:t>недревесных</w:t>
      </w:r>
      <w:proofErr w:type="spellEnd"/>
      <w:r w:rsidRPr="000044E2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занесенных в Красную книгу Вологодской области и Красную книгу Российской Федерации;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осуществление охоты и ведение охотничьего хозяйства с учетом ограничений, установленных пунктом 8.1 Положения;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организация и осуществление промышленного рыболовства, осуществление любительского рыболовства с учетом ограничений, установленных пунктом 8.1 настоящего раздела;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культурно-познавательный, экологический, научный маршрутный туризм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устройство стационарных привалов, туристических стоянок и лагерей, пребывание туристов на стационарных оборудованных стоянках с учетом ограничений, установленных пунктом 8.1 Положения.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пунктов 8.1 и 8.2 Положения: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сельскохозяйственное использование (код 1.0);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природно-познавательный туризм (код 5.2);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охота и рыбалка (код 5.3);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охрана природных территорий (код 9.1);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использование лесов (код 10.0);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заготовка лесных ресурсов (код 10.3);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водные объекты (код 11.0);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общее пользование водными объектами (код 11.1);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государственного природного заказника;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lastRenderedPageBreak/>
        <w:t>в границах заказника допускается использование земельных участков, на которые действие градостроительных регламентов не распространяется или для которых градостроительные регламенты не устанавливаются в соответствии с градостроительным законодательством.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В зоне особой охраны ООПТ допускаются те же виды разрешенного использования земельных участков, за исключением следующих видов разрешенного использования земельных участков:</w:t>
      </w:r>
    </w:p>
    <w:p w:rsidR="000044E2" w:rsidRPr="000044E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Общественное использование объектов капитального строительства (код. 3.0);</w:t>
      </w:r>
    </w:p>
    <w:p w:rsidR="00132E42" w:rsidRDefault="000044E2" w:rsidP="000044E2">
      <w:pPr>
        <w:spacing w:after="0"/>
        <w:jc w:val="both"/>
        <w:rPr>
          <w:rFonts w:ascii="Times New Roman" w:hAnsi="Times New Roman" w:cs="Times New Roman"/>
        </w:rPr>
      </w:pPr>
      <w:r w:rsidRPr="000044E2">
        <w:rPr>
          <w:rFonts w:ascii="Times New Roman" w:hAnsi="Times New Roman" w:cs="Times New Roman"/>
        </w:rPr>
        <w:t>Коммунальное обслужива</w:t>
      </w:r>
      <w:r>
        <w:rPr>
          <w:rFonts w:ascii="Times New Roman" w:hAnsi="Times New Roman" w:cs="Times New Roman"/>
        </w:rPr>
        <w:t>ние (код 3.1)</w:t>
      </w:r>
      <w:r w:rsidR="00A33A7A" w:rsidRPr="00A33A7A">
        <w:rPr>
          <w:rFonts w:ascii="Times New Roman" w:hAnsi="Times New Roman" w:cs="Times New Roman"/>
        </w:rPr>
        <w:t>.</w:t>
      </w:r>
    </w:p>
    <w:p w:rsidR="00D278BE" w:rsidRDefault="00D278BE" w:rsidP="00D278BE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132E42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0044E2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  <w:r w:rsidR="00AC2361" w:rsidRPr="00AC2361">
        <w:t xml:space="preserve"> </w:t>
      </w:r>
      <w:r w:rsidR="000044E2" w:rsidRPr="000044E2">
        <w:rPr>
          <w:rFonts w:ascii="Times New Roman" w:hAnsi="Times New Roman" w:cs="Times New Roman"/>
        </w:rPr>
        <w:t xml:space="preserve">Землепользователи: Белозерский муниципальный район; сельские поселения </w:t>
      </w:r>
      <w:proofErr w:type="spellStart"/>
      <w:r w:rsidR="000044E2" w:rsidRPr="000044E2">
        <w:rPr>
          <w:rFonts w:ascii="Times New Roman" w:hAnsi="Times New Roman" w:cs="Times New Roman"/>
        </w:rPr>
        <w:t>Шольское</w:t>
      </w:r>
      <w:proofErr w:type="spellEnd"/>
      <w:r w:rsidR="000044E2" w:rsidRPr="000044E2">
        <w:rPr>
          <w:rFonts w:ascii="Times New Roman" w:hAnsi="Times New Roman" w:cs="Times New Roman"/>
        </w:rPr>
        <w:t xml:space="preserve">, </w:t>
      </w:r>
      <w:proofErr w:type="spellStart"/>
      <w:r w:rsidR="000044E2" w:rsidRPr="000044E2">
        <w:rPr>
          <w:rFonts w:ascii="Times New Roman" w:hAnsi="Times New Roman" w:cs="Times New Roman"/>
        </w:rPr>
        <w:t>Артюшинское</w:t>
      </w:r>
      <w:proofErr w:type="spellEnd"/>
      <w:r w:rsidR="000044E2" w:rsidRPr="000044E2">
        <w:rPr>
          <w:rFonts w:ascii="Times New Roman" w:hAnsi="Times New Roman" w:cs="Times New Roman"/>
        </w:rPr>
        <w:t xml:space="preserve">, </w:t>
      </w:r>
      <w:proofErr w:type="spellStart"/>
      <w:r w:rsidR="000044E2" w:rsidRPr="000044E2">
        <w:rPr>
          <w:rFonts w:ascii="Times New Roman" w:hAnsi="Times New Roman" w:cs="Times New Roman"/>
        </w:rPr>
        <w:t>Куностьское</w:t>
      </w:r>
      <w:proofErr w:type="spellEnd"/>
      <w:r w:rsidR="000044E2" w:rsidRPr="000044E2">
        <w:rPr>
          <w:rFonts w:ascii="Times New Roman" w:hAnsi="Times New Roman" w:cs="Times New Roman"/>
        </w:rPr>
        <w:t xml:space="preserve">; ОАО "Белозерский ЛПХ". Земли </w:t>
      </w:r>
      <w:proofErr w:type="spellStart"/>
      <w:r w:rsidR="000044E2" w:rsidRPr="000044E2">
        <w:rPr>
          <w:rFonts w:ascii="Times New Roman" w:hAnsi="Times New Roman" w:cs="Times New Roman"/>
        </w:rPr>
        <w:t>госземзапаса</w:t>
      </w:r>
      <w:proofErr w:type="spellEnd"/>
      <w:r w:rsidR="000044E2" w:rsidRPr="000044E2">
        <w:rPr>
          <w:rFonts w:ascii="Times New Roman" w:hAnsi="Times New Roman" w:cs="Times New Roman"/>
        </w:rPr>
        <w:t xml:space="preserve"> (земли государственной неразграниченной собственности).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13776A"/>
    <w:multiLevelType w:val="hybridMultilevel"/>
    <w:tmpl w:val="F1CA6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27648A1"/>
    <w:multiLevelType w:val="hybridMultilevel"/>
    <w:tmpl w:val="F2A65E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79070B2"/>
    <w:multiLevelType w:val="hybridMultilevel"/>
    <w:tmpl w:val="48D6A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E1A6829"/>
    <w:multiLevelType w:val="hybridMultilevel"/>
    <w:tmpl w:val="5F6659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>
    <w:nsid w:val="3FF72F59"/>
    <w:multiLevelType w:val="hybridMultilevel"/>
    <w:tmpl w:val="3704E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16626B4"/>
    <w:multiLevelType w:val="hybridMultilevel"/>
    <w:tmpl w:val="F654A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C782517"/>
    <w:multiLevelType w:val="hybridMultilevel"/>
    <w:tmpl w:val="466AD3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6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6104F2"/>
    <w:multiLevelType w:val="hybridMultilevel"/>
    <w:tmpl w:val="DA9E8B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2577F1D"/>
    <w:multiLevelType w:val="hybridMultilevel"/>
    <w:tmpl w:val="BAE0A8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9425316"/>
    <w:multiLevelType w:val="hybridMultilevel"/>
    <w:tmpl w:val="CD500A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24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1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44E2"/>
    <w:rsid w:val="00017F34"/>
    <w:rsid w:val="000414DE"/>
    <w:rsid w:val="0005222E"/>
    <w:rsid w:val="000910AD"/>
    <w:rsid w:val="000B6E4B"/>
    <w:rsid w:val="000E638B"/>
    <w:rsid w:val="0013072E"/>
    <w:rsid w:val="0013264B"/>
    <w:rsid w:val="00132E42"/>
    <w:rsid w:val="00135BF6"/>
    <w:rsid w:val="00136F30"/>
    <w:rsid w:val="00150B9F"/>
    <w:rsid w:val="001816F2"/>
    <w:rsid w:val="001823AD"/>
    <w:rsid w:val="00196888"/>
    <w:rsid w:val="001A05B2"/>
    <w:rsid w:val="001B4886"/>
    <w:rsid w:val="001E1608"/>
    <w:rsid w:val="001E1EA8"/>
    <w:rsid w:val="00214C27"/>
    <w:rsid w:val="00250125"/>
    <w:rsid w:val="0025370D"/>
    <w:rsid w:val="002771B0"/>
    <w:rsid w:val="00284D5B"/>
    <w:rsid w:val="002F60CA"/>
    <w:rsid w:val="0032260E"/>
    <w:rsid w:val="00324348"/>
    <w:rsid w:val="0033170E"/>
    <w:rsid w:val="003400D0"/>
    <w:rsid w:val="00346292"/>
    <w:rsid w:val="00354C30"/>
    <w:rsid w:val="00375E47"/>
    <w:rsid w:val="0038175C"/>
    <w:rsid w:val="003A5D08"/>
    <w:rsid w:val="003D61A5"/>
    <w:rsid w:val="003F79D3"/>
    <w:rsid w:val="004319DE"/>
    <w:rsid w:val="00440405"/>
    <w:rsid w:val="00447696"/>
    <w:rsid w:val="00463947"/>
    <w:rsid w:val="00483E39"/>
    <w:rsid w:val="00485C4C"/>
    <w:rsid w:val="004A41CF"/>
    <w:rsid w:val="004B4243"/>
    <w:rsid w:val="004C49FB"/>
    <w:rsid w:val="004C6929"/>
    <w:rsid w:val="004F7C78"/>
    <w:rsid w:val="004F7EB5"/>
    <w:rsid w:val="00524371"/>
    <w:rsid w:val="00546372"/>
    <w:rsid w:val="005A10DA"/>
    <w:rsid w:val="005B77A1"/>
    <w:rsid w:val="005C06FC"/>
    <w:rsid w:val="005C5589"/>
    <w:rsid w:val="005C617B"/>
    <w:rsid w:val="005F7BFB"/>
    <w:rsid w:val="00632E9C"/>
    <w:rsid w:val="00656082"/>
    <w:rsid w:val="00660AAE"/>
    <w:rsid w:val="00671DB5"/>
    <w:rsid w:val="00680DBC"/>
    <w:rsid w:val="006A6F6B"/>
    <w:rsid w:val="006D4BF4"/>
    <w:rsid w:val="006D6A95"/>
    <w:rsid w:val="007003A2"/>
    <w:rsid w:val="007010E8"/>
    <w:rsid w:val="00706616"/>
    <w:rsid w:val="00762DDA"/>
    <w:rsid w:val="00777128"/>
    <w:rsid w:val="0079499B"/>
    <w:rsid w:val="00795AB5"/>
    <w:rsid w:val="00796AEB"/>
    <w:rsid w:val="00797823"/>
    <w:rsid w:val="007A1B8E"/>
    <w:rsid w:val="007C76C7"/>
    <w:rsid w:val="007D7061"/>
    <w:rsid w:val="007E19B6"/>
    <w:rsid w:val="008068A5"/>
    <w:rsid w:val="00816092"/>
    <w:rsid w:val="008209D6"/>
    <w:rsid w:val="008B157E"/>
    <w:rsid w:val="008B2905"/>
    <w:rsid w:val="008C4A4A"/>
    <w:rsid w:val="008D2AE1"/>
    <w:rsid w:val="008E544D"/>
    <w:rsid w:val="00904A1A"/>
    <w:rsid w:val="009052C2"/>
    <w:rsid w:val="00917A47"/>
    <w:rsid w:val="00926589"/>
    <w:rsid w:val="00932D23"/>
    <w:rsid w:val="00935569"/>
    <w:rsid w:val="00964968"/>
    <w:rsid w:val="009825A6"/>
    <w:rsid w:val="00991EFE"/>
    <w:rsid w:val="00992190"/>
    <w:rsid w:val="009A407F"/>
    <w:rsid w:val="009F3454"/>
    <w:rsid w:val="00A010ED"/>
    <w:rsid w:val="00A2111F"/>
    <w:rsid w:val="00A33A7A"/>
    <w:rsid w:val="00A528D0"/>
    <w:rsid w:val="00A53EBE"/>
    <w:rsid w:val="00A64D68"/>
    <w:rsid w:val="00AC2361"/>
    <w:rsid w:val="00AD3A16"/>
    <w:rsid w:val="00AD4BC2"/>
    <w:rsid w:val="00AE5A9C"/>
    <w:rsid w:val="00B217B7"/>
    <w:rsid w:val="00B34A61"/>
    <w:rsid w:val="00B41FA8"/>
    <w:rsid w:val="00B5494F"/>
    <w:rsid w:val="00B64F3C"/>
    <w:rsid w:val="00B75C0B"/>
    <w:rsid w:val="00B75D63"/>
    <w:rsid w:val="00B76DB6"/>
    <w:rsid w:val="00B91171"/>
    <w:rsid w:val="00B95A6F"/>
    <w:rsid w:val="00BA38FB"/>
    <w:rsid w:val="00BC0A9D"/>
    <w:rsid w:val="00BD28A4"/>
    <w:rsid w:val="00BE34FB"/>
    <w:rsid w:val="00BF24FE"/>
    <w:rsid w:val="00BF6EA5"/>
    <w:rsid w:val="00C0708E"/>
    <w:rsid w:val="00C07C9C"/>
    <w:rsid w:val="00C556EA"/>
    <w:rsid w:val="00C86370"/>
    <w:rsid w:val="00C90C94"/>
    <w:rsid w:val="00CA5FF5"/>
    <w:rsid w:val="00CD7B9B"/>
    <w:rsid w:val="00CE2448"/>
    <w:rsid w:val="00D03047"/>
    <w:rsid w:val="00D066E9"/>
    <w:rsid w:val="00D10A01"/>
    <w:rsid w:val="00D16FE2"/>
    <w:rsid w:val="00D278BE"/>
    <w:rsid w:val="00DA0ADB"/>
    <w:rsid w:val="00DA7D61"/>
    <w:rsid w:val="00DB5402"/>
    <w:rsid w:val="00DC0CE4"/>
    <w:rsid w:val="00DE7EB1"/>
    <w:rsid w:val="00E16D1B"/>
    <w:rsid w:val="00E250A8"/>
    <w:rsid w:val="00E33459"/>
    <w:rsid w:val="00E37543"/>
    <w:rsid w:val="00E560BF"/>
    <w:rsid w:val="00E6207E"/>
    <w:rsid w:val="00E8252D"/>
    <w:rsid w:val="00EB021B"/>
    <w:rsid w:val="00EB47E2"/>
    <w:rsid w:val="00ED00A0"/>
    <w:rsid w:val="00ED583C"/>
    <w:rsid w:val="00F57944"/>
    <w:rsid w:val="00F629B9"/>
    <w:rsid w:val="00FA21B0"/>
    <w:rsid w:val="00FA7B49"/>
    <w:rsid w:val="00F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BE34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E250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BE34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E250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9</Pages>
  <Words>3495</Words>
  <Characters>19926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123</cp:revision>
  <dcterms:created xsi:type="dcterms:W3CDTF">2021-11-11T22:00:00Z</dcterms:created>
  <dcterms:modified xsi:type="dcterms:W3CDTF">2025-09-21T21:28:00Z</dcterms:modified>
</cp:coreProperties>
</file>