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441426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060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Урочище</w:t>
      </w:r>
      <w:r w:rsidR="00226F96">
        <w:rPr>
          <w:rFonts w:ascii="Times New Roman" w:hAnsi="Times New Roman" w:cs="Times New Roman"/>
          <w:b/>
        </w:rPr>
        <w:t xml:space="preserve"> </w:t>
      </w:r>
      <w:r w:rsidR="00A442D0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Цветные кремни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441426" w:rsidRPr="00441426">
        <w:rPr>
          <w:rFonts w:ascii="Times New Roman" w:hAnsi="Times New Roman" w:cs="Times New Roman"/>
        </w:rPr>
        <w:t>Урочище «Цветные кремни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441426">
        <w:rPr>
          <w:rFonts w:ascii="Times New Roman" w:hAnsi="Times New Roman" w:cs="Times New Roman"/>
        </w:rPr>
        <w:t>060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441426" w:rsidRPr="00441426">
        <w:rPr>
          <w:rFonts w:ascii="Times New Roman" w:hAnsi="Times New Roman" w:cs="Times New Roman"/>
        </w:rPr>
        <w:t>05.08.1985</w:t>
      </w:r>
      <w:r w:rsidR="00441426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44142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441426" w:rsidRPr="00441426">
        <w:rPr>
          <w:rFonts w:ascii="Times New Roman" w:hAnsi="Times New Roman" w:cs="Times New Roman"/>
        </w:rPr>
        <w:t xml:space="preserve">Сохранение геологического обнажения пород пермского </w:t>
      </w:r>
      <w:r w:rsidR="00441426">
        <w:rPr>
          <w:rFonts w:ascii="Times New Roman" w:hAnsi="Times New Roman" w:cs="Times New Roman"/>
        </w:rPr>
        <w:t xml:space="preserve">возраста с линзами песчаников в </w:t>
      </w:r>
      <w:r w:rsidR="00441426" w:rsidRPr="00441426">
        <w:rPr>
          <w:rFonts w:ascii="Times New Roman" w:hAnsi="Times New Roman" w:cs="Times New Roman"/>
        </w:rPr>
        <w:t xml:space="preserve">береговом уступе, россыпями цветных кремней и проявлением планетарной </w:t>
      </w:r>
      <w:proofErr w:type="spellStart"/>
      <w:r w:rsidR="00441426" w:rsidRPr="00441426">
        <w:rPr>
          <w:rFonts w:ascii="Times New Roman" w:hAnsi="Times New Roman" w:cs="Times New Roman"/>
        </w:rPr>
        <w:t>трещ</w:t>
      </w:r>
      <w:r w:rsidR="00441426">
        <w:rPr>
          <w:rFonts w:ascii="Times New Roman" w:hAnsi="Times New Roman" w:cs="Times New Roman"/>
        </w:rPr>
        <w:t>иноватости</w:t>
      </w:r>
      <w:proofErr w:type="spellEnd"/>
      <w:r w:rsidR="00441426">
        <w:rPr>
          <w:rFonts w:ascii="Times New Roman" w:hAnsi="Times New Roman" w:cs="Times New Roman"/>
        </w:rPr>
        <w:t xml:space="preserve"> на </w:t>
      </w:r>
      <w:r w:rsidR="00441426" w:rsidRPr="00441426">
        <w:rPr>
          <w:rFonts w:ascii="Times New Roman" w:hAnsi="Times New Roman" w:cs="Times New Roman"/>
        </w:rPr>
        <w:t>бечевнике.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26008D" w:rsidP="0026008D">
            <w:pPr>
              <w:rPr>
                <w:rFonts w:ascii="Times New Roman" w:hAnsi="Times New Roman" w:cs="Times New Roman"/>
              </w:rPr>
            </w:pPr>
            <w:r w:rsidRPr="0026008D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26008D" w:rsidP="003400D0">
            <w:pPr>
              <w:rPr>
                <w:rFonts w:ascii="Times New Roman" w:hAnsi="Times New Roman" w:cs="Times New Roman"/>
              </w:rPr>
            </w:pPr>
            <w:r w:rsidRPr="0026008D">
              <w:rPr>
                <w:rFonts w:ascii="Times New Roman" w:hAnsi="Times New Roman" w:cs="Times New Roman"/>
              </w:rPr>
              <w:t>от 05.08.1985 №375</w:t>
            </w:r>
          </w:p>
        </w:tc>
        <w:tc>
          <w:tcPr>
            <w:tcW w:w="1276" w:type="dxa"/>
          </w:tcPr>
          <w:p w:rsidR="00BA38FB" w:rsidRPr="00BA38FB" w:rsidRDefault="0044142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441426" w:rsidP="00CE776C">
            <w:pPr>
              <w:rPr>
                <w:rFonts w:ascii="Times New Roman" w:hAnsi="Times New Roman" w:cs="Times New Roman"/>
              </w:rPr>
            </w:pPr>
            <w:r w:rsidRPr="00441426">
              <w:rPr>
                <w:rFonts w:ascii="Times New Roman" w:hAnsi="Times New Roman" w:cs="Times New Roman"/>
              </w:rPr>
              <w:t>от 09.09.2011 №1090</w:t>
            </w:r>
          </w:p>
        </w:tc>
        <w:tc>
          <w:tcPr>
            <w:tcW w:w="1276" w:type="dxa"/>
          </w:tcPr>
          <w:p w:rsidR="000B6E4B" w:rsidRPr="00BA38FB" w:rsidRDefault="0044142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213797" w:rsidTr="0013264B">
        <w:tc>
          <w:tcPr>
            <w:tcW w:w="752" w:type="dxa"/>
          </w:tcPr>
          <w:p w:rsidR="00213797" w:rsidRPr="00BA38FB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A442D0" w:rsidP="00213797">
            <w:pPr>
              <w:rPr>
                <w:rFonts w:ascii="Times New Roman" w:hAnsi="Times New Roman" w:cs="Times New Roman"/>
              </w:rPr>
            </w:pPr>
            <w:r w:rsidRPr="00A442D0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213797" w:rsidRDefault="00371F31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A442D0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13797" w:rsidRPr="00FC409E" w:rsidRDefault="00213797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0843B3" w:rsidRDefault="00226F96" w:rsidP="00213797">
            <w:pPr>
              <w:rPr>
                <w:rFonts w:ascii="Times New Roman" w:hAnsi="Times New Roman" w:cs="Times New Roman"/>
              </w:rPr>
            </w:pPr>
            <w:r w:rsidRPr="00226F96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42913" w:rsidTr="0013264B">
        <w:tc>
          <w:tcPr>
            <w:tcW w:w="752" w:type="dxa"/>
          </w:tcPr>
          <w:p w:rsidR="00842913" w:rsidRDefault="00842913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842913" w:rsidRPr="00FC409E" w:rsidRDefault="00842913" w:rsidP="00F021ED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42913" w:rsidRPr="000843B3" w:rsidRDefault="00842913" w:rsidP="00F021ED">
            <w:pPr>
              <w:rPr>
                <w:rFonts w:ascii="Times New Roman" w:hAnsi="Times New Roman" w:cs="Times New Roman"/>
              </w:rPr>
            </w:pPr>
            <w:r w:rsidRPr="00842913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842913" w:rsidRDefault="00842913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42913" w:rsidRDefault="00842913" w:rsidP="00F021ED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97C8C" w:rsidTr="0013264B">
        <w:tc>
          <w:tcPr>
            <w:tcW w:w="752" w:type="dxa"/>
          </w:tcPr>
          <w:p w:rsidR="00597C8C" w:rsidRDefault="00597C8C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597C8C" w:rsidRPr="00FC409E" w:rsidRDefault="00597C8C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97C8C" w:rsidRPr="000843B3" w:rsidRDefault="00597C8C" w:rsidP="00826FE2">
            <w:pPr>
              <w:rPr>
                <w:rFonts w:ascii="Times New Roman" w:hAnsi="Times New Roman" w:cs="Times New Roman"/>
              </w:rPr>
            </w:pPr>
            <w:r w:rsidRPr="00597C8C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597C8C" w:rsidRDefault="00597C8C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97C8C" w:rsidRDefault="00597C8C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B29E8" w:rsidTr="0013264B">
        <w:tc>
          <w:tcPr>
            <w:tcW w:w="752" w:type="dxa"/>
          </w:tcPr>
          <w:p w:rsidR="00BB29E8" w:rsidRDefault="00BB29E8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BB29E8" w:rsidRPr="00BA38FB" w:rsidRDefault="00BB29E8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BB29E8" w:rsidRPr="00BA38FB" w:rsidRDefault="00BB29E8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BB29E8" w:rsidRPr="00BA38FB" w:rsidRDefault="00BB29E8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B29E8" w:rsidRPr="00BA38FB" w:rsidRDefault="00BB29E8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44142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71F31" w:rsidRPr="00371F31">
        <w:rPr>
          <w:rFonts w:ascii="Times New Roman" w:hAnsi="Times New Roman" w:cs="Times New Roman"/>
        </w:rPr>
        <w:t xml:space="preserve">Великоустюгский район, </w:t>
      </w:r>
      <w:r w:rsidR="00BD03C9" w:rsidRPr="00BD03C9">
        <w:rPr>
          <w:rFonts w:ascii="Times New Roman" w:hAnsi="Times New Roman" w:cs="Times New Roman"/>
        </w:rPr>
        <w:t xml:space="preserve">Великоустюгское государственное лесничество, </w:t>
      </w:r>
      <w:r w:rsidR="00441426" w:rsidRPr="00441426">
        <w:rPr>
          <w:rFonts w:ascii="Times New Roman" w:hAnsi="Times New Roman" w:cs="Times New Roman"/>
        </w:rPr>
        <w:t>Великоустюгско</w:t>
      </w:r>
      <w:r w:rsidR="00441426">
        <w:rPr>
          <w:rFonts w:ascii="Times New Roman" w:hAnsi="Times New Roman" w:cs="Times New Roman"/>
        </w:rPr>
        <w:t>е</w:t>
      </w:r>
      <w:r w:rsidR="00441426" w:rsidRPr="00441426">
        <w:rPr>
          <w:rFonts w:ascii="Times New Roman" w:hAnsi="Times New Roman" w:cs="Times New Roman"/>
        </w:rPr>
        <w:t xml:space="preserve"> сельско</w:t>
      </w:r>
      <w:r w:rsidR="00441426">
        <w:rPr>
          <w:rFonts w:ascii="Times New Roman" w:hAnsi="Times New Roman" w:cs="Times New Roman"/>
        </w:rPr>
        <w:t xml:space="preserve">е </w:t>
      </w:r>
      <w:r w:rsidR="00441426" w:rsidRPr="00441426">
        <w:rPr>
          <w:rFonts w:ascii="Times New Roman" w:hAnsi="Times New Roman" w:cs="Times New Roman"/>
        </w:rPr>
        <w:t>участково</w:t>
      </w:r>
      <w:r w:rsidR="00441426">
        <w:rPr>
          <w:rFonts w:ascii="Times New Roman" w:hAnsi="Times New Roman" w:cs="Times New Roman"/>
        </w:rPr>
        <w:t>е</w:t>
      </w:r>
      <w:r w:rsidR="00441426" w:rsidRPr="00441426">
        <w:rPr>
          <w:rFonts w:ascii="Times New Roman" w:hAnsi="Times New Roman" w:cs="Times New Roman"/>
        </w:rPr>
        <w:t xml:space="preserve"> лесничеств</w:t>
      </w:r>
      <w:r w:rsidR="00441426">
        <w:rPr>
          <w:rFonts w:ascii="Times New Roman" w:hAnsi="Times New Roman" w:cs="Times New Roman"/>
        </w:rPr>
        <w:t>о,</w:t>
      </w:r>
      <w:r w:rsidR="00441426" w:rsidRPr="00441426">
        <w:rPr>
          <w:rFonts w:ascii="Times New Roman" w:hAnsi="Times New Roman" w:cs="Times New Roman"/>
        </w:rPr>
        <w:t xml:space="preserve"> бывш</w:t>
      </w:r>
      <w:r w:rsidR="00441426">
        <w:rPr>
          <w:rFonts w:ascii="Times New Roman" w:hAnsi="Times New Roman" w:cs="Times New Roman"/>
        </w:rPr>
        <w:t>ий совхоз</w:t>
      </w:r>
      <w:r w:rsidR="00441426" w:rsidRPr="00441426">
        <w:rPr>
          <w:rFonts w:ascii="Times New Roman" w:hAnsi="Times New Roman" w:cs="Times New Roman"/>
        </w:rPr>
        <w:t xml:space="preserve"> "Показатель"</w:t>
      </w:r>
      <w:r w:rsidR="00441426">
        <w:rPr>
          <w:rFonts w:ascii="Times New Roman" w:hAnsi="Times New Roman" w:cs="Times New Roman"/>
        </w:rPr>
        <w:t>,</w:t>
      </w:r>
      <w:r w:rsidR="00441426" w:rsidRPr="00441426">
        <w:rPr>
          <w:rFonts w:ascii="Times New Roman" w:hAnsi="Times New Roman" w:cs="Times New Roman"/>
        </w:rPr>
        <w:t xml:space="preserve"> </w:t>
      </w:r>
      <w:r w:rsidR="00441426">
        <w:rPr>
          <w:rFonts w:ascii="Times New Roman" w:hAnsi="Times New Roman" w:cs="Times New Roman"/>
        </w:rPr>
        <w:t>ч</w:t>
      </w:r>
      <w:r w:rsidR="00441426" w:rsidRPr="00441426">
        <w:rPr>
          <w:rFonts w:ascii="Times New Roman" w:hAnsi="Times New Roman" w:cs="Times New Roman"/>
        </w:rPr>
        <w:t>асти кварталов 46, 47</w:t>
      </w:r>
      <w:r w:rsidR="00441426">
        <w:rPr>
          <w:rFonts w:ascii="Times New Roman" w:hAnsi="Times New Roman" w:cs="Times New Roman"/>
        </w:rPr>
        <w:t>.</w:t>
      </w:r>
    </w:p>
    <w:p w:rsidR="000B6E4B" w:rsidRDefault="00524371" w:rsidP="0044142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>Памятник природы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441426" w:rsidRPr="00441426">
        <w:rPr>
          <w:rFonts w:ascii="Times New Roman" w:hAnsi="Times New Roman" w:cs="Times New Roman"/>
        </w:rPr>
        <w:t xml:space="preserve">у деревни Красавино, на правом берегу реки Сухоны, между устьями ручьев </w:t>
      </w:r>
      <w:proofErr w:type="spellStart"/>
      <w:r w:rsidR="00441426" w:rsidRPr="00441426">
        <w:rPr>
          <w:rFonts w:ascii="Times New Roman" w:hAnsi="Times New Roman" w:cs="Times New Roman"/>
        </w:rPr>
        <w:t>Семжа</w:t>
      </w:r>
      <w:proofErr w:type="spellEnd"/>
      <w:r w:rsidR="00441426" w:rsidRPr="00441426">
        <w:rPr>
          <w:rFonts w:ascii="Times New Roman" w:hAnsi="Times New Roman" w:cs="Times New Roman"/>
        </w:rPr>
        <w:t xml:space="preserve"> и </w:t>
      </w:r>
      <w:proofErr w:type="spellStart"/>
      <w:r w:rsidR="00441426" w:rsidRPr="00441426">
        <w:rPr>
          <w:rFonts w:ascii="Times New Roman" w:hAnsi="Times New Roman" w:cs="Times New Roman"/>
        </w:rPr>
        <w:t>Марковка</w:t>
      </w:r>
      <w:proofErr w:type="spellEnd"/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A442D0">
        <w:rPr>
          <w:rFonts w:ascii="Times New Roman" w:hAnsi="Times New Roman" w:cs="Times New Roman"/>
        </w:rPr>
        <w:t>1</w:t>
      </w:r>
      <w:r w:rsidR="00441426">
        <w:rPr>
          <w:rFonts w:ascii="Times New Roman" w:hAnsi="Times New Roman" w:cs="Times New Roman"/>
        </w:rPr>
        <w:t>00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BB29E8" w:rsidRPr="00BB29E8">
        <w:rPr>
          <w:rFonts w:ascii="Times New Roman" w:hAnsi="Times New Roman" w:cs="Times New Roman"/>
        </w:rPr>
        <w:t>41,2820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441426" w:rsidRPr="00441426">
        <w:rPr>
          <w:rFonts w:ascii="Times New Roman" w:hAnsi="Times New Roman" w:cs="Times New Roman"/>
        </w:rPr>
        <w:t>от 09.09.2011 №1090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Положению.</w:t>
      </w:r>
    </w:p>
    <w:p w:rsidR="00441426" w:rsidRPr="00441426" w:rsidRDefault="00441426" w:rsidP="0044142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1426">
        <w:rPr>
          <w:rFonts w:ascii="Times New Roman" w:hAnsi="Times New Roman" w:cs="Times New Roman"/>
        </w:rPr>
        <w:t xml:space="preserve">Северная граница памятника природы проходит от устья ручья </w:t>
      </w:r>
      <w:proofErr w:type="spellStart"/>
      <w:r w:rsidRPr="00441426">
        <w:rPr>
          <w:rFonts w:ascii="Times New Roman" w:hAnsi="Times New Roman" w:cs="Times New Roman"/>
        </w:rPr>
        <w:t>Марковка</w:t>
      </w:r>
      <w:proofErr w:type="spellEnd"/>
      <w:r w:rsidRPr="00441426">
        <w:rPr>
          <w:rFonts w:ascii="Times New Roman" w:hAnsi="Times New Roman" w:cs="Times New Roman"/>
        </w:rPr>
        <w:t xml:space="preserve"> (точ</w:t>
      </w:r>
      <w:r>
        <w:rPr>
          <w:rFonts w:ascii="Times New Roman" w:hAnsi="Times New Roman" w:cs="Times New Roman"/>
        </w:rPr>
        <w:t xml:space="preserve">ка 1) по </w:t>
      </w:r>
      <w:r w:rsidRPr="00441426">
        <w:rPr>
          <w:rFonts w:ascii="Times New Roman" w:hAnsi="Times New Roman" w:cs="Times New Roman"/>
        </w:rPr>
        <w:t xml:space="preserve">коренному берегу реки Сухоны вниз по течению до впадения в нее ручья </w:t>
      </w:r>
      <w:proofErr w:type="spellStart"/>
      <w:r w:rsidRPr="00441426">
        <w:rPr>
          <w:rFonts w:ascii="Times New Roman" w:hAnsi="Times New Roman" w:cs="Times New Roman"/>
        </w:rPr>
        <w:t>Семжа</w:t>
      </w:r>
      <w:proofErr w:type="spellEnd"/>
      <w:r w:rsidRPr="00441426">
        <w:rPr>
          <w:rFonts w:ascii="Times New Roman" w:hAnsi="Times New Roman" w:cs="Times New Roman"/>
        </w:rPr>
        <w:t xml:space="preserve"> (точка 2).</w:t>
      </w:r>
    </w:p>
    <w:p w:rsidR="00441426" w:rsidRPr="00441426" w:rsidRDefault="00441426" w:rsidP="0044142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1426">
        <w:rPr>
          <w:rFonts w:ascii="Times New Roman" w:hAnsi="Times New Roman" w:cs="Times New Roman"/>
        </w:rPr>
        <w:t>Далее в юго-западном направлении вдоль западного бере</w:t>
      </w:r>
      <w:r>
        <w:rPr>
          <w:rFonts w:ascii="Times New Roman" w:hAnsi="Times New Roman" w:cs="Times New Roman"/>
        </w:rPr>
        <w:t xml:space="preserve">га ручья </w:t>
      </w:r>
      <w:proofErr w:type="spellStart"/>
      <w:r>
        <w:rPr>
          <w:rFonts w:ascii="Times New Roman" w:hAnsi="Times New Roman" w:cs="Times New Roman"/>
        </w:rPr>
        <w:t>Семжа</w:t>
      </w:r>
      <w:proofErr w:type="spellEnd"/>
      <w:r>
        <w:rPr>
          <w:rFonts w:ascii="Times New Roman" w:hAnsi="Times New Roman" w:cs="Times New Roman"/>
        </w:rPr>
        <w:t xml:space="preserve"> вверх по течению </w:t>
      </w:r>
      <w:r w:rsidRPr="00441426">
        <w:rPr>
          <w:rFonts w:ascii="Times New Roman" w:hAnsi="Times New Roman" w:cs="Times New Roman"/>
        </w:rPr>
        <w:t>на расстояние 500 метров (точка 3).</w:t>
      </w:r>
    </w:p>
    <w:p w:rsidR="00441426" w:rsidRPr="00441426" w:rsidRDefault="00441426" w:rsidP="0044142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1426">
        <w:rPr>
          <w:rFonts w:ascii="Times New Roman" w:hAnsi="Times New Roman" w:cs="Times New Roman"/>
        </w:rPr>
        <w:t>Далее на запад, пересекая выделы 4, 3, 2 квартала 47</w:t>
      </w:r>
      <w:r>
        <w:rPr>
          <w:rFonts w:ascii="Times New Roman" w:hAnsi="Times New Roman" w:cs="Times New Roman"/>
        </w:rPr>
        <w:t xml:space="preserve"> и выделы 18, 17, 3 квартала 46 </w:t>
      </w:r>
      <w:r w:rsidRPr="00441426">
        <w:rPr>
          <w:rFonts w:ascii="Times New Roman" w:hAnsi="Times New Roman" w:cs="Times New Roman"/>
        </w:rPr>
        <w:t>бывшего совхоза "Показатель", параллельно коренному берегу р</w:t>
      </w:r>
      <w:r>
        <w:rPr>
          <w:rFonts w:ascii="Times New Roman" w:hAnsi="Times New Roman" w:cs="Times New Roman"/>
        </w:rPr>
        <w:t xml:space="preserve">еки Сухоны в 500 метрах от него </w:t>
      </w:r>
      <w:r w:rsidRPr="00441426">
        <w:rPr>
          <w:rFonts w:ascii="Times New Roman" w:hAnsi="Times New Roman" w:cs="Times New Roman"/>
        </w:rPr>
        <w:t xml:space="preserve">до пересечения с ручьем </w:t>
      </w:r>
      <w:proofErr w:type="spellStart"/>
      <w:r w:rsidRPr="00441426">
        <w:rPr>
          <w:rFonts w:ascii="Times New Roman" w:hAnsi="Times New Roman" w:cs="Times New Roman"/>
        </w:rPr>
        <w:t>Марковка</w:t>
      </w:r>
      <w:proofErr w:type="spellEnd"/>
      <w:r w:rsidRPr="00441426">
        <w:rPr>
          <w:rFonts w:ascii="Times New Roman" w:hAnsi="Times New Roman" w:cs="Times New Roman"/>
        </w:rPr>
        <w:t>.</w:t>
      </w:r>
    </w:p>
    <w:p w:rsidR="007C76C7" w:rsidRDefault="00441426" w:rsidP="0044142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1426">
        <w:rPr>
          <w:rFonts w:ascii="Times New Roman" w:hAnsi="Times New Roman" w:cs="Times New Roman"/>
        </w:rPr>
        <w:t xml:space="preserve">Далее на юго-восток вдоль восточного берега ручья </w:t>
      </w:r>
      <w:proofErr w:type="spellStart"/>
      <w:r w:rsidRPr="00441426">
        <w:rPr>
          <w:rFonts w:ascii="Times New Roman" w:hAnsi="Times New Roman" w:cs="Times New Roman"/>
        </w:rPr>
        <w:t>Ма</w:t>
      </w:r>
      <w:r>
        <w:rPr>
          <w:rFonts w:ascii="Times New Roman" w:hAnsi="Times New Roman" w:cs="Times New Roman"/>
        </w:rPr>
        <w:t>рковка</w:t>
      </w:r>
      <w:proofErr w:type="spellEnd"/>
      <w:r>
        <w:rPr>
          <w:rFonts w:ascii="Times New Roman" w:hAnsi="Times New Roman" w:cs="Times New Roman"/>
        </w:rPr>
        <w:t xml:space="preserve"> вниз по течению до устья </w:t>
      </w:r>
      <w:r w:rsidRPr="00441426">
        <w:rPr>
          <w:rFonts w:ascii="Times New Roman" w:hAnsi="Times New Roman" w:cs="Times New Roman"/>
        </w:rPr>
        <w:t xml:space="preserve">ручья </w:t>
      </w:r>
      <w:proofErr w:type="spellStart"/>
      <w:r w:rsidRPr="00441426">
        <w:rPr>
          <w:rFonts w:ascii="Times New Roman" w:hAnsi="Times New Roman" w:cs="Times New Roman"/>
        </w:rPr>
        <w:t>Марковка</w:t>
      </w:r>
      <w:proofErr w:type="spellEnd"/>
      <w:r w:rsidRPr="00441426">
        <w:rPr>
          <w:rFonts w:ascii="Times New Roman" w:hAnsi="Times New Roman" w:cs="Times New Roman"/>
        </w:rPr>
        <w:t xml:space="preserve"> (точка 1).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20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Долгота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14.32"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40' 12.49"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52' 5.46"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40' 10.44"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51' 47.39"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53.96"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51' 29.72"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53.74"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51' 15.50"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53.32"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51' 6.21"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52.97"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57.20"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52.87"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47.90"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52.85"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38.35"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52.99"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32.80"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53.26"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25.18"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53.88"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18.17"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54.66"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11.35"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55.70"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6.78"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56.51"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50' 0.92"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57.76"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49' 54.84"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39' 59.19"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49' 50.09"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40' 0.38"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49' 46.69"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40' 1.51" N</w:t>
            </w:r>
          </w:p>
        </w:tc>
      </w:tr>
      <w:tr w:rsidR="00441426" w:rsidRPr="00441426" w:rsidTr="00B66A8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jc w:val="center"/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45° 49' 44.02"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1426" w:rsidRPr="00441426" w:rsidRDefault="00441426" w:rsidP="00441426">
            <w:pPr>
              <w:rPr>
                <w:sz w:val="16"/>
                <w:szCs w:val="16"/>
              </w:rPr>
            </w:pPr>
            <w:r w:rsidRPr="00441426">
              <w:rPr>
                <w:sz w:val="16"/>
                <w:szCs w:val="16"/>
              </w:rPr>
              <w:t>60° 40' 2.64"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2118C5" w:rsidRPr="00AE5F29" w:rsidRDefault="00441426" w:rsidP="005F6C92">
      <w:pPr>
        <w:jc w:val="both"/>
        <w:rPr>
          <w:rFonts w:ascii="Times New Roman" w:hAnsi="Times New Roman" w:cs="Times New Roman"/>
        </w:rPr>
      </w:pPr>
      <w:r w:rsidRPr="00441426">
        <w:rPr>
          <w:rFonts w:ascii="Times New Roman" w:hAnsi="Times New Roman" w:cs="Times New Roman"/>
        </w:rPr>
        <w:t xml:space="preserve">В обнажении залегают переслаивающиеся мергели и глины пермского возраста. Примечательны линзы песчаника, залегающие близко к поверхности, со столбчатыми формами выветривания и шарообразными конкрециями. На бечевнике р. Сухоны отчетливо прослеживается </w:t>
      </w:r>
      <w:proofErr w:type="gramStart"/>
      <w:r w:rsidRPr="00441426">
        <w:rPr>
          <w:rFonts w:ascii="Times New Roman" w:hAnsi="Times New Roman" w:cs="Times New Roman"/>
        </w:rPr>
        <w:t>планетарная</w:t>
      </w:r>
      <w:proofErr w:type="gramEnd"/>
      <w:r w:rsidRPr="00441426">
        <w:rPr>
          <w:rFonts w:ascii="Times New Roman" w:hAnsi="Times New Roman" w:cs="Times New Roman"/>
        </w:rPr>
        <w:t xml:space="preserve"> </w:t>
      </w:r>
      <w:proofErr w:type="spellStart"/>
      <w:r w:rsidRPr="00441426">
        <w:rPr>
          <w:rFonts w:ascii="Times New Roman" w:hAnsi="Times New Roman" w:cs="Times New Roman"/>
        </w:rPr>
        <w:lastRenderedPageBreak/>
        <w:t>трещиноватость</w:t>
      </w:r>
      <w:proofErr w:type="spellEnd"/>
      <w:r w:rsidRPr="00441426">
        <w:rPr>
          <w:rFonts w:ascii="Times New Roman" w:hAnsi="Times New Roman" w:cs="Times New Roman"/>
        </w:rPr>
        <w:t xml:space="preserve"> горных пород. В россыпях валунного материала часто </w:t>
      </w:r>
      <w:r>
        <w:rPr>
          <w:rFonts w:ascii="Times New Roman" w:hAnsi="Times New Roman" w:cs="Times New Roman"/>
        </w:rPr>
        <w:t>встречаются разноцветные кремни</w:t>
      </w:r>
      <w:r w:rsidR="001B78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A442D0" w:rsidRDefault="00441426" w:rsidP="00C07C9C">
      <w:pPr>
        <w:jc w:val="both"/>
        <w:rPr>
          <w:rFonts w:ascii="Times New Roman" w:hAnsi="Times New Roman" w:cs="Times New Roman"/>
        </w:rPr>
      </w:pPr>
      <w:r w:rsidRPr="00441426">
        <w:rPr>
          <w:rFonts w:ascii="Times New Roman" w:hAnsi="Times New Roman" w:cs="Times New Roman"/>
        </w:rPr>
        <w:t>На крутых склонах под пихтовым лесом сформировались нарушенные маломощные дерновые легкосуглинистые почвы на коренных пермских породах. Такое необычное сочетание хвойного древостоя и дерновых почв объясняется близким залеганием карбонатных пород и хорошо развитым травяным покровом.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1B784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</w:t>
      </w:r>
      <w:r w:rsidR="00A44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5F6C92">
        <w:rPr>
          <w:rFonts w:ascii="Times New Roman" w:hAnsi="Times New Roman" w:cs="Times New Roman"/>
        </w:rPr>
        <w:t>Сухона</w:t>
      </w:r>
      <w:r w:rsidR="00AC3374">
        <w:rPr>
          <w:rFonts w:ascii="Times New Roman" w:hAnsi="Times New Roman" w:cs="Times New Roman"/>
        </w:rPr>
        <w:t xml:space="preserve"> и ее притоки (ручей </w:t>
      </w:r>
      <w:proofErr w:type="spellStart"/>
      <w:r w:rsidR="00AC3374">
        <w:rPr>
          <w:rFonts w:ascii="Times New Roman" w:hAnsi="Times New Roman" w:cs="Times New Roman"/>
        </w:rPr>
        <w:t>Семжа</w:t>
      </w:r>
      <w:proofErr w:type="spellEnd"/>
      <w:r w:rsidR="00AC3374">
        <w:rPr>
          <w:rFonts w:ascii="Times New Roman" w:hAnsi="Times New Roman" w:cs="Times New Roman"/>
        </w:rPr>
        <w:t xml:space="preserve">, ручей </w:t>
      </w:r>
      <w:proofErr w:type="spellStart"/>
      <w:r w:rsidR="00AC3374">
        <w:rPr>
          <w:rFonts w:ascii="Times New Roman" w:hAnsi="Times New Roman" w:cs="Times New Roman"/>
        </w:rPr>
        <w:t>Марковка</w:t>
      </w:r>
      <w:proofErr w:type="spellEnd"/>
      <w:r w:rsidR="00AC3374">
        <w:rPr>
          <w:rFonts w:ascii="Times New Roman" w:hAnsi="Times New Roman" w:cs="Times New Roman"/>
        </w:rPr>
        <w:t>)</w:t>
      </w:r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C3374" w:rsidRPr="00AC3374" w:rsidRDefault="00AC3374" w:rsidP="00AC3374">
      <w:pPr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Поверхность водораздела, занятая б</w:t>
      </w:r>
      <w:r>
        <w:rPr>
          <w:rFonts w:ascii="Times New Roman" w:hAnsi="Times New Roman" w:cs="Times New Roman"/>
        </w:rPr>
        <w:t>ерезняком, резко переходит в за</w:t>
      </w:r>
      <w:r w:rsidRPr="00AC3374">
        <w:rPr>
          <w:rFonts w:ascii="Times New Roman" w:hAnsi="Times New Roman" w:cs="Times New Roman"/>
        </w:rPr>
        <w:t>дернованный склон, покрытый пихтарником ки</w:t>
      </w:r>
      <w:r>
        <w:rPr>
          <w:rFonts w:ascii="Times New Roman" w:hAnsi="Times New Roman" w:cs="Times New Roman"/>
        </w:rPr>
        <w:t>слично-разнотравно-зеленомошным</w:t>
      </w:r>
      <w:r w:rsidR="00AE5F29" w:rsidRPr="00AE5F29">
        <w:rPr>
          <w:rFonts w:ascii="Times New Roman" w:hAnsi="Times New Roman" w:cs="Times New Roman"/>
        </w:rPr>
        <w:t>.</w:t>
      </w:r>
      <w:r w:rsidRPr="00AC3374">
        <w:t xml:space="preserve"> </w:t>
      </w:r>
      <w:r w:rsidRPr="00AC3374">
        <w:rPr>
          <w:rFonts w:ascii="Times New Roman" w:hAnsi="Times New Roman" w:cs="Times New Roman"/>
        </w:rPr>
        <w:t xml:space="preserve">Обильны виды, характерные для неморальной флоры - медуница темная, фиалка </w:t>
      </w:r>
      <w:proofErr w:type="spellStart"/>
      <w:r w:rsidRPr="00AC3374">
        <w:rPr>
          <w:rFonts w:ascii="Times New Roman" w:hAnsi="Times New Roman" w:cs="Times New Roman"/>
        </w:rPr>
        <w:t>Ревиниуса</w:t>
      </w:r>
      <w:proofErr w:type="spellEnd"/>
      <w:r w:rsidRPr="00AC3374">
        <w:rPr>
          <w:rFonts w:ascii="Times New Roman" w:hAnsi="Times New Roman" w:cs="Times New Roman"/>
        </w:rPr>
        <w:t xml:space="preserve">, ф. удивительная, </w:t>
      </w:r>
      <w:proofErr w:type="gramStart"/>
      <w:r w:rsidRPr="00AC3374">
        <w:rPr>
          <w:rFonts w:ascii="Times New Roman" w:hAnsi="Times New Roman" w:cs="Times New Roman"/>
        </w:rPr>
        <w:t>перловник</w:t>
      </w:r>
      <w:proofErr w:type="gramEnd"/>
      <w:r w:rsidRPr="00AC3374">
        <w:rPr>
          <w:rFonts w:ascii="Times New Roman" w:hAnsi="Times New Roman" w:cs="Times New Roman"/>
        </w:rPr>
        <w:t xml:space="preserve"> поникший и копытень европейский. Подрост образован преимущественно пихтой сибирской, реже встречается рябина. В подлеске рассеянно встречаются волчеягодник, реже шиповник майский и ш. игольчатый.</w:t>
      </w:r>
    </w:p>
    <w:p w:rsidR="00BE149F" w:rsidRDefault="00AC3374" w:rsidP="00AC3374">
      <w:pPr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На пойме, прилегающей к обнажени</w:t>
      </w:r>
      <w:r>
        <w:rPr>
          <w:rFonts w:ascii="Times New Roman" w:hAnsi="Times New Roman" w:cs="Times New Roman"/>
        </w:rPr>
        <w:t>ю, и на склоне в пихтарнике, не</w:t>
      </w:r>
      <w:r w:rsidRPr="00AC3374">
        <w:rPr>
          <w:rFonts w:ascii="Times New Roman" w:hAnsi="Times New Roman" w:cs="Times New Roman"/>
        </w:rPr>
        <w:t>смотря на отсутствие сомкнутого травяного покрова, отмечено 98 видов. Их набор подобен другим пойменным участкам геологических памятников природы долины р. Сухоны.</w:t>
      </w:r>
    </w:p>
    <w:p w:rsidR="001B7847" w:rsidRPr="001B7847" w:rsidRDefault="001B7847" w:rsidP="001B784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1B7847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4"/>
        <w:gridCol w:w="3238"/>
        <w:gridCol w:w="2288"/>
      </w:tblGrid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Pimpinella saxifraga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Бедренец камнеломка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Petasites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spurius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Reichenb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Белокопытник ложный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Petasites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frigidus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Fries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Белокопытник холодный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palustre (L.) Scop.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болотный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scabiosa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Василек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скабиозовый</w:t>
            </w:r>
            <w:proofErr w:type="spellEnd"/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phrygia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Василек фригийский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Thalictrum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Василистник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малый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Thalictrum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simplex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Василистник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простой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обыкновенный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лекарственная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Pseudolysimachion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longifolium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Вероничник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длиннолистный</w:t>
            </w:r>
            <w:proofErr w:type="spellEnd"/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Actaea spicata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Воронец колосовидный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pratense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луговая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Persicaria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amphibia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Горец земноводный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sylvatica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лесной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cracca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мышиный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Phalaroides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arundinacea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Rausch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Двукисточник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тростниковый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Inula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britannica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Девясил британский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Lythraceae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J.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.-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Lythrum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salicaria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Дербенник иволистный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Melilotus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Medik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Донник белый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nessensis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W.Hall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Ежевика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несская</w:t>
            </w:r>
            <w:proofErr w:type="spellEnd"/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obovata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сибирская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Erysimum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cheiranthoides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Желтушник левкойный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Ajuga reptans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Живучка ползучая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crassiflora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Ehrh.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толстолистная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pentandra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пятитычинковая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myrsinifolia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чернеющая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Trifolium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hybridum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гибридный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pratense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луговой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скученный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Dipsacaceae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Knautia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Coult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Короставник полевой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Coccyganthe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flos-cuculi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Fourr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Кукушкин цвет обыкновенный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hispidus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щетинистая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anserina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гусиная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Larix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Лиственница сибирская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sceleratus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ядовитый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Medicago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lupulina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Люцерна хмелевидная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da-DK"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da-DK" w:eastAsia="ru-RU" w:bidi="hi-IN"/>
              </w:rPr>
              <w:t>Lotus dvinensis Min. et Ulle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Лядвенец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северодвинский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Tussilago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farfora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Мать-и-мачеха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Euphorbiaceae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Euphorbia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borodinii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Sambuk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Молочай Бородина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Sagina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procumbens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Мшанка лежачая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Mentha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Мята полевая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 pratensis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луговой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compressa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сплюснутый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(L.)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болотная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Myosotis cespitosa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K.F.Schultz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дернистая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Leucanthemum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Нивяник обыкновенный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Taraxacum officinale Wigg.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Одуванчик лекарственный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acuta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острая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Tanacetum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Пижма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Abies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Пихта сибирская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белый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Galium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septentrionale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северный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uliginosum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топяной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major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большой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 lanceolata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ланцетолистный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средний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Plantago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uliginosa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F.W.Schmidt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топяной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gigantea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гигантская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stolonifera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побегообразующая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capillaris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тонкая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Artemisia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Полынь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Anthemis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tinctoria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Пупавка красильная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Cenolophium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denudatum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Hornem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Tutin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Пустореберник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оголенный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Elytrigia repens (L.) Nevski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Пырей ползучий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Elymus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fibrosus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Schrenk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Tzvel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Пырейник волокнистый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Juncus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alpino-articulatus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Chaix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ex Vill.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Ситник альпийский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Eleocharis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acicularis (L.)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Ситняг игольчатый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paludosa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Moench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сибирская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Silene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wolgensis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(Willd.)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Смолевка волжская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da-DK"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da-DK" w:eastAsia="ru-RU" w:bidi="hi-IN"/>
              </w:rPr>
              <w:t>Thymus talijevii Klok. et Shost.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Тимьян Талиева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riviniana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Ривиниуса</w:t>
            </w:r>
            <w:proofErr w:type="spellEnd"/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canina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собачья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mirabilis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удивительная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pratense Ehrh.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луговой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Alismataceae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plantago-aqatica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Частуха подорожниковая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Carduus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crispus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Чертополох курчавый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Stachys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Чистец болотный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Papaveraceae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Chelidonium majus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Чистотел большой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Acetosa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 кислый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Rumex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pseudonatronatus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Borb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.)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Borb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Murb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Щавельник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ложносолончаковый</w:t>
            </w:r>
            <w:proofErr w:type="spellEnd"/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Anthyllis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vulneraria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Язвенник ранозаживляющий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Cerastium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holosteoides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Fries</w:t>
            </w:r>
            <w:proofErr w:type="spellEnd"/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Ясколка дернистая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Cerastium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semidecandrum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Ясколка пятитычинковая</w:t>
            </w:r>
          </w:p>
        </w:tc>
      </w:tr>
      <w:tr w:rsidR="00AC3374" w:rsidRPr="00AC3374" w:rsidTr="00B66A81">
        <w:trPr>
          <w:cantSplit/>
          <w:jc w:val="center"/>
        </w:trPr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umbellatum</w:t>
            </w:r>
            <w:proofErr w:type="spellEnd"/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зонтичная</w:t>
            </w:r>
          </w:p>
        </w:tc>
      </w:tr>
    </w:tbl>
    <w:p w:rsidR="001B7847" w:rsidRDefault="001B7847" w:rsidP="001B7847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AC3374" w:rsidP="00C07C9C">
      <w:pPr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Великоустюгское государственное лесничество, Великоустюгское сельское участковое лесничество, бывший совхоз "Показатель", части кварталов 46, 47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AC3374" w:rsidRPr="00AC3374" w:rsidRDefault="00AC3374" w:rsidP="00AC3374">
      <w:pPr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В пойме р. Сухоны зарегистрировано 9 видов птиц. Чаще встречаются широко распространенные сизые чайки, значительно реже – озерные чайки. Довольно обычны речные крачки, охотящиеся на мелководьях за рыбой. У уреза воды кормятся беспозвоночными кулики перевозчики и малые зуйки. Изредка можно наблюдать куликов-сорок, занесенных в Красную книгу РФ, которые раскрывают раковины двустворчатых моллюсков – их излюбленной добычи. Обычными обитателями являются белые трясогузки и серые вороны. На березе, растущей в нижней части берегового обрыва, обнаружено гнездо чеглока, довольно редкого в Вологодской области вида.</w:t>
      </w:r>
    </w:p>
    <w:p w:rsidR="00145DFC" w:rsidRDefault="00AC3374" w:rsidP="00AC3374">
      <w:pPr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На водоразделе обитают виды, обычные в лесных сообществах: зяблик, пеночка-</w:t>
      </w:r>
      <w:proofErr w:type="spellStart"/>
      <w:r w:rsidRPr="00AC3374">
        <w:rPr>
          <w:rFonts w:ascii="Times New Roman" w:hAnsi="Times New Roman" w:cs="Times New Roman"/>
        </w:rPr>
        <w:t>весничка</w:t>
      </w:r>
      <w:proofErr w:type="spellEnd"/>
      <w:r w:rsidRPr="00AC3374">
        <w:rPr>
          <w:rFonts w:ascii="Times New Roman" w:hAnsi="Times New Roman" w:cs="Times New Roman"/>
        </w:rPr>
        <w:t xml:space="preserve">, пеночка-трещотка, </w:t>
      </w:r>
      <w:proofErr w:type="spellStart"/>
      <w:r w:rsidRPr="00AC3374">
        <w:rPr>
          <w:rFonts w:ascii="Times New Roman" w:hAnsi="Times New Roman" w:cs="Times New Roman"/>
        </w:rPr>
        <w:t>зарянка</w:t>
      </w:r>
      <w:proofErr w:type="spellEnd"/>
      <w:r w:rsidRPr="00AC3374">
        <w:rPr>
          <w:rFonts w:ascii="Times New Roman" w:hAnsi="Times New Roman" w:cs="Times New Roman"/>
        </w:rPr>
        <w:t xml:space="preserve">, дрозды (рябинник, белобровик), большой пестрый дятел. Встречены также </w:t>
      </w:r>
      <w:proofErr w:type="spellStart"/>
      <w:r w:rsidRPr="00AC3374">
        <w:rPr>
          <w:rFonts w:ascii="Times New Roman" w:hAnsi="Times New Roman" w:cs="Times New Roman"/>
        </w:rPr>
        <w:t>буроголовая</w:t>
      </w:r>
      <w:proofErr w:type="spellEnd"/>
      <w:r w:rsidRPr="00AC3374">
        <w:rPr>
          <w:rFonts w:ascii="Times New Roman" w:hAnsi="Times New Roman" w:cs="Times New Roman"/>
        </w:rPr>
        <w:t xml:space="preserve"> гаичка, желтоголовый королек, зеленая пересмешка, чиж, снегир</w:t>
      </w:r>
      <w:r>
        <w:rPr>
          <w:rFonts w:ascii="Times New Roman" w:hAnsi="Times New Roman" w:cs="Times New Roman"/>
        </w:rPr>
        <w:t>ь, сойка, ворон и другие</w:t>
      </w:r>
      <w:r w:rsidR="00A464BB" w:rsidRPr="00A464BB">
        <w:rPr>
          <w:rFonts w:ascii="Times New Roman" w:hAnsi="Times New Roman" w:cs="Times New Roman"/>
        </w:rPr>
        <w:t>.</w:t>
      </w:r>
    </w:p>
    <w:p w:rsidR="00AC3374" w:rsidRPr="00AC3374" w:rsidRDefault="00AC3374" w:rsidP="00AC3374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AC3374">
        <w:rPr>
          <w:rFonts w:ascii="Times New Roman" w:hAnsi="Times New Roman" w:cs="Times New Roman"/>
          <w:sz w:val="18"/>
          <w:szCs w:val="18"/>
        </w:rPr>
        <w:t>Список зарегистрированных  видов животных</w:t>
      </w:r>
    </w:p>
    <w:tbl>
      <w:tblPr>
        <w:tblW w:w="6693" w:type="dxa"/>
        <w:jc w:val="center"/>
        <w:tblInd w:w="-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3"/>
        <w:gridCol w:w="2268"/>
        <w:gridCol w:w="2552"/>
      </w:tblGrid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C3374" w:rsidRPr="00AC3374" w:rsidRDefault="00AC3374" w:rsidP="00B66A8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C33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Falconidae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Falco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subbuteo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Чеглок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lastRenderedPageBreak/>
              <w:t>Charadriidae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Charadrius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dubius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Зуек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малый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Haematopodidae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Haematopus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ostralegus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Кулик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-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сорока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Scolopacidae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Actitis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hypoleucus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Перевозчик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ridibundus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Чайка озерная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Чайка сизая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Sterna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hirundo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Крачка речная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Dendrocopos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major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Большой пестрый дятел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Hirundinidae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Riparia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riparia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Ласточка береговая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Hirundinidae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Hirundo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rustica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Ласточка деревенская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Anthus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trivialis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Конек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лесной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Motacilla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alba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Трясогузка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белая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Sturnidae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Sturnus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vulgaris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Скворец обыкновенный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Garrulus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glandarius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Сойка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cornix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Ворона серая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Corvidae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corax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Ворон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Troglodytidae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Troglodytes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troglodytes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Крапивник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Hippolais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icterina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Пересмешка зеленая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Sylvia communis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trochilus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Пеночка-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весничка</w:t>
            </w:r>
            <w:proofErr w:type="spellEnd"/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sibilatrix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Пеночка-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трещетка</w:t>
            </w:r>
            <w:proofErr w:type="spellEnd"/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Regulidae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Regulus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regulus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Королек желтоголовый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Erithacus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rubecula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Зарянка</w:t>
            </w:r>
            <w:proofErr w:type="spellEnd"/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pilaris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Дрозд-рябинник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iliacus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Белобровик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montanus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Гаичка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буроголовая</w:t>
            </w:r>
            <w:proofErr w:type="spellEnd"/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Fringillidae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Fringilla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coelebs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Зяблик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Spinus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spinus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Чиж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Pyrrhula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cineracea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Снегирь обыкновенный</w:t>
            </w:r>
          </w:p>
        </w:tc>
      </w:tr>
      <w:tr w:rsidR="00AC3374" w:rsidRPr="00AC3374" w:rsidTr="00AC3374">
        <w:trPr>
          <w:trHeight w:val="255"/>
          <w:jc w:val="center"/>
        </w:trPr>
        <w:tc>
          <w:tcPr>
            <w:tcW w:w="187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Emberizidae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Emberiza</w:t>
            </w:r>
            <w:proofErr w:type="spellEnd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citrinella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C3374" w:rsidRPr="00AC3374" w:rsidRDefault="00AC3374" w:rsidP="00AC337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C337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Овсянка обыкновенная</w:t>
            </w:r>
          </w:p>
        </w:tc>
      </w:tr>
    </w:tbl>
    <w:p w:rsidR="00AC3374" w:rsidRPr="00A464BB" w:rsidRDefault="00AC3374" w:rsidP="00AC3374">
      <w:pPr>
        <w:jc w:val="both"/>
        <w:rPr>
          <w:rFonts w:ascii="Times New Roman" w:hAnsi="Times New Roman" w:cs="Times New Roman"/>
        </w:rPr>
      </w:pP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D1118" w:rsidRDefault="001B7847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r w:rsidR="00AC3374">
        <w:rPr>
          <w:rFonts w:ascii="Times New Roman" w:hAnsi="Times New Roman" w:cs="Times New Roman"/>
        </w:rPr>
        <w:t>л</w:t>
      </w:r>
      <w:r w:rsidR="00AC3374" w:rsidRPr="00AC3374">
        <w:rPr>
          <w:rFonts w:ascii="Times New Roman" w:hAnsi="Times New Roman" w:cs="Times New Roman"/>
        </w:rPr>
        <w:t xml:space="preserve">иственница сибирская, пихта сибирская, </w:t>
      </w:r>
      <w:proofErr w:type="spellStart"/>
      <w:r w:rsidR="00AC3374" w:rsidRPr="00AC3374">
        <w:rPr>
          <w:rFonts w:ascii="Times New Roman" w:hAnsi="Times New Roman" w:cs="Times New Roman"/>
        </w:rPr>
        <w:t>пустореберник</w:t>
      </w:r>
      <w:proofErr w:type="spellEnd"/>
      <w:r w:rsidR="00AC3374" w:rsidRPr="00AC3374">
        <w:rPr>
          <w:rFonts w:ascii="Times New Roman" w:hAnsi="Times New Roman" w:cs="Times New Roman"/>
        </w:rPr>
        <w:t xml:space="preserve"> оголенный, смолевка волжская, тимьян Талиева, белокопытник холодный, молочай Бородина, ежевика сизая</w:t>
      </w:r>
      <w:r>
        <w:rPr>
          <w:rFonts w:ascii="Times New Roman" w:hAnsi="Times New Roman" w:cs="Times New Roman"/>
        </w:rPr>
        <w:t>.</w:t>
      </w:r>
    </w:p>
    <w:p w:rsidR="00AC3374" w:rsidRDefault="00AC3374" w:rsidP="00024AA4">
      <w:pPr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 xml:space="preserve">В Красной книге </w:t>
      </w:r>
      <w:r>
        <w:rPr>
          <w:rFonts w:ascii="Times New Roman" w:hAnsi="Times New Roman" w:cs="Times New Roman"/>
        </w:rPr>
        <w:t xml:space="preserve">РФ и </w:t>
      </w:r>
      <w:r w:rsidRPr="00AC3374">
        <w:rPr>
          <w:rFonts w:ascii="Times New Roman" w:hAnsi="Times New Roman" w:cs="Times New Roman"/>
        </w:rPr>
        <w:t>Вологодской области:</w:t>
      </w:r>
      <w:r w:rsidRPr="00AC3374">
        <w:t xml:space="preserve"> </w:t>
      </w:r>
      <w:r>
        <w:rPr>
          <w:rFonts w:ascii="Times New Roman" w:hAnsi="Times New Roman" w:cs="Times New Roman"/>
        </w:rPr>
        <w:t>к</w:t>
      </w:r>
      <w:r w:rsidRPr="00AC3374">
        <w:rPr>
          <w:rFonts w:ascii="Times New Roman" w:hAnsi="Times New Roman" w:cs="Times New Roman"/>
        </w:rPr>
        <w:t>улик-сорока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AC3374" w:rsidRDefault="00AC3374" w:rsidP="00C07C9C">
      <w:pPr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В растительном покрове памятника отмечено 135 видов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A442D0">
        <w:rPr>
          <w:rFonts w:ascii="Times New Roman" w:hAnsi="Times New Roman" w:cs="Times New Roman"/>
        </w:rPr>
        <w:t>пойменные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1B784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Геологическое обнажение</w:t>
      </w:r>
      <w:r w:rsidR="00ED1118">
        <w:rPr>
          <w:rFonts w:ascii="Times New Roman" w:hAnsi="Times New Roman" w:cs="Times New Roman"/>
        </w:rPr>
        <w:t xml:space="preserve">. Места </w:t>
      </w:r>
      <w:r w:rsidR="00AC3374">
        <w:rPr>
          <w:rFonts w:ascii="Times New Roman" w:hAnsi="Times New Roman" w:cs="Times New Roman"/>
        </w:rPr>
        <w:t>обитания</w:t>
      </w:r>
      <w:r w:rsidR="00ED1118">
        <w:rPr>
          <w:rFonts w:ascii="Times New Roman" w:hAnsi="Times New Roman" w:cs="Times New Roman"/>
        </w:rPr>
        <w:t xml:space="preserve"> редких видов растений</w:t>
      </w:r>
      <w:r w:rsidR="00AC3374">
        <w:rPr>
          <w:rFonts w:ascii="Times New Roman" w:hAnsi="Times New Roman" w:cs="Times New Roman"/>
        </w:rPr>
        <w:t xml:space="preserve"> и животных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45DF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памятника природы сохраня</w:t>
      </w:r>
      <w:r w:rsidR="005F6C92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тся </w:t>
      </w:r>
      <w:r w:rsidR="00AC3374" w:rsidRPr="00AC3374">
        <w:rPr>
          <w:rFonts w:ascii="Times New Roman" w:hAnsi="Times New Roman" w:cs="Times New Roman"/>
        </w:rPr>
        <w:t>геологического обнажения пород пермского возраста</w:t>
      </w:r>
      <w:r w:rsidR="00A442D0" w:rsidRPr="00A442D0">
        <w:rPr>
          <w:rFonts w:ascii="Times New Roman" w:hAnsi="Times New Roman" w:cs="Times New Roman"/>
        </w:rPr>
        <w:t>, популяци</w:t>
      </w:r>
      <w:r w:rsidR="005F6C92">
        <w:rPr>
          <w:rFonts w:ascii="Times New Roman" w:hAnsi="Times New Roman" w:cs="Times New Roman"/>
        </w:rPr>
        <w:t>и</w:t>
      </w:r>
      <w:r w:rsidR="00A442D0" w:rsidRPr="00A442D0">
        <w:rPr>
          <w:rFonts w:ascii="Times New Roman" w:hAnsi="Times New Roman" w:cs="Times New Roman"/>
        </w:rPr>
        <w:t xml:space="preserve"> редких видов растений</w:t>
      </w:r>
      <w:r w:rsidR="0062635D" w:rsidRPr="0062635D">
        <w:rPr>
          <w:rFonts w:ascii="Times New Roman" w:hAnsi="Times New Roman" w:cs="Times New Roman"/>
        </w:rPr>
        <w:t>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r w:rsidR="00AC3374" w:rsidRPr="00AC3374">
        <w:rPr>
          <w:rFonts w:ascii="Times New Roman" w:hAnsi="Times New Roman" w:cs="Times New Roman"/>
        </w:rPr>
        <w:t>Великоустюгское государственное лесничество, Великоустюгское сельское участковое лесничество, бывший совхоз "Показатель", части кварталов 46, 47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04A1A" w:rsidRDefault="009A407F" w:rsidP="004008F7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AC3374" w:rsidRPr="00AC3374">
        <w:rPr>
          <w:rFonts w:ascii="Times New Roman" w:hAnsi="Times New Roman" w:cs="Times New Roman"/>
        </w:rPr>
        <w:t>09.09.2011 №1090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1B7847">
        <w:rPr>
          <w:rFonts w:ascii="Times New Roman" w:hAnsi="Times New Roman" w:cs="Times New Roman"/>
        </w:rPr>
        <w:t>ем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296538" w:rsidRPr="00296538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AC3374">
        <w:rPr>
          <w:rFonts w:ascii="Times New Roman" w:hAnsi="Times New Roman" w:cs="Times New Roman"/>
        </w:rPr>
        <w:t>недревесных</w:t>
      </w:r>
      <w:proofErr w:type="spellEnd"/>
      <w:r w:rsidRPr="00AC337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подсочка деревьев;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разведение костров;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AC3374">
        <w:rPr>
          <w:rFonts w:ascii="Times New Roman" w:hAnsi="Times New Roman" w:cs="Times New Roman"/>
        </w:rPr>
        <w:t>дств сп</w:t>
      </w:r>
      <w:proofErr w:type="gramEnd"/>
      <w:r w:rsidRPr="00AC3374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памятника природы;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взрывные работы;</w:t>
      </w:r>
    </w:p>
    <w:p w:rsid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AC337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AC3374">
        <w:rPr>
          <w:rFonts w:ascii="Times New Roman" w:hAnsi="Times New Roman" w:cs="Times New Roman"/>
        </w:rPr>
        <w:t>недревесных</w:t>
      </w:r>
      <w:proofErr w:type="spellEnd"/>
      <w:r w:rsidRPr="00AC3374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lastRenderedPageBreak/>
        <w:t>осуществление охоты и ведение охотничьего хозяйства с учетом ограничений, установленных пунктом 8.1 Положения;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5F6C92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природно-познавательный туризм (код 5.2);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охота и рыбалка (код 5.3);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охрана природных территорий (код 9.1);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использование лесов (код 10.0);</w:t>
      </w:r>
    </w:p>
    <w:p w:rsidR="00AC3374" w:rsidRP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памятника природы;</w:t>
      </w:r>
    </w:p>
    <w:p w:rsidR="005F6C92" w:rsidRDefault="00AC3374" w:rsidP="00AC3374">
      <w:pPr>
        <w:spacing w:after="0"/>
        <w:jc w:val="both"/>
        <w:rPr>
          <w:rFonts w:ascii="Times New Roman" w:hAnsi="Times New Roman" w:cs="Times New Roman"/>
        </w:rPr>
      </w:pPr>
      <w:r w:rsidRPr="00AC3374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AC3374" w:rsidRDefault="00AC3374" w:rsidP="00AC3374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</w:p>
    <w:p w:rsid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B29E8">
        <w:rPr>
          <w:rFonts w:ascii="Times New Roman" w:hAnsi="Times New Roman" w:cs="Times New Roman"/>
        </w:rPr>
        <w:t>Охранная зона расположена в Вологодской области в Великоус</w:t>
      </w:r>
      <w:r>
        <w:rPr>
          <w:rFonts w:ascii="Times New Roman" w:hAnsi="Times New Roman" w:cs="Times New Roman"/>
        </w:rPr>
        <w:t xml:space="preserve">тюгском районе у д. Красавино в </w:t>
      </w:r>
      <w:r w:rsidRPr="00BB29E8">
        <w:rPr>
          <w:rFonts w:ascii="Times New Roman" w:hAnsi="Times New Roman" w:cs="Times New Roman"/>
        </w:rPr>
        <w:t>кварталах 46, 47 Великоустюгского сельского участкового лесничества Ве</w:t>
      </w:r>
      <w:r>
        <w:rPr>
          <w:rFonts w:ascii="Times New Roman" w:hAnsi="Times New Roman" w:cs="Times New Roman"/>
        </w:rPr>
        <w:t>ликоустюгского государственного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9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</w:p>
    <w:p w:rsid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82).</w:t>
      </w:r>
    </w:p>
    <w:p w:rsidR="00BB29E8" w:rsidRPr="004F68F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BB29E8">
        <w:rPr>
          <w:rFonts w:ascii="Times New Roman" w:hAnsi="Times New Roman" w:cs="Times New Roman"/>
        </w:rPr>
        <w:t>недревесных</w:t>
      </w:r>
      <w:proofErr w:type="spellEnd"/>
      <w:r w:rsidRPr="00BB29E8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BB29E8">
        <w:rPr>
          <w:rFonts w:ascii="Times New Roman" w:hAnsi="Times New Roman" w:cs="Times New Roman"/>
        </w:rPr>
        <w:t>лекарственных растений;</w:t>
      </w:r>
    </w:p>
    <w:p w:rsidR="00BB29E8" w:rsidRP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lastRenderedPageBreak/>
        <w:t>- подсочка лесных насаждений;</w:t>
      </w:r>
    </w:p>
    <w:p w:rsidR="00BB29E8" w:rsidRP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BB29E8" w:rsidRP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BB29E8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BB29E8" w:rsidRP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BB29E8" w:rsidRP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>2. В охранной зоне разрешаются:</w:t>
      </w:r>
    </w:p>
    <w:p w:rsidR="00BB29E8" w:rsidRP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BB29E8">
        <w:rPr>
          <w:rFonts w:ascii="Times New Roman" w:hAnsi="Times New Roman" w:cs="Times New Roman"/>
        </w:rPr>
        <w:t>недревесных</w:t>
      </w:r>
      <w:proofErr w:type="spellEnd"/>
      <w:r w:rsidRPr="00BB29E8">
        <w:rPr>
          <w:rFonts w:ascii="Times New Roman" w:hAnsi="Times New Roman" w:cs="Times New Roman"/>
        </w:rPr>
        <w:t xml:space="preserve"> лесных ресурсов, пищевых лесных ресурсов и </w:t>
      </w:r>
      <w:r>
        <w:rPr>
          <w:rFonts w:ascii="Times New Roman" w:hAnsi="Times New Roman" w:cs="Times New Roman"/>
        </w:rPr>
        <w:t xml:space="preserve">сбор </w:t>
      </w:r>
      <w:r w:rsidRPr="00BB29E8">
        <w:rPr>
          <w:rFonts w:ascii="Times New Roman" w:hAnsi="Times New Roman" w:cs="Times New Roman"/>
        </w:rPr>
        <w:t>лекарственных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r w:rsidRPr="00BB29E8">
        <w:rPr>
          <w:rFonts w:ascii="Times New Roman" w:hAnsi="Times New Roman" w:cs="Times New Roman"/>
        </w:rPr>
        <w:t>Российской Федерации и Красную книгу Вологодской области;</w:t>
      </w:r>
    </w:p>
    <w:p w:rsidR="00BB29E8" w:rsidRP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>- рубка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BB29E8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BB29E8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BB29E8" w:rsidRP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>- любительская и спортивная охота;</w:t>
      </w:r>
    </w:p>
    <w:p w:rsid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BB29E8">
        <w:rPr>
          <w:rFonts w:ascii="Times New Roman" w:hAnsi="Times New Roman" w:cs="Times New Roman"/>
        </w:rPr>
        <w:t>- реконструкция и капит</w:t>
      </w:r>
      <w:r>
        <w:rPr>
          <w:rFonts w:ascii="Times New Roman" w:hAnsi="Times New Roman" w:cs="Times New Roman"/>
        </w:rPr>
        <w:t>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</w:p>
    <w:p w:rsid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BB29E8" w:rsidRDefault="00BB29E8" w:rsidP="00BB29E8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BB29E8" w:rsidRDefault="00BB29E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052FCC" w:rsidRPr="00052FCC">
        <w:rPr>
          <w:rFonts w:ascii="Times New Roman" w:hAnsi="Times New Roman" w:cs="Times New Roman"/>
        </w:rPr>
        <w:t>Земли лесного фонда - собс</w:t>
      </w:r>
      <w:r w:rsidR="00052FCC">
        <w:rPr>
          <w:rFonts w:ascii="Times New Roman" w:hAnsi="Times New Roman" w:cs="Times New Roman"/>
        </w:rPr>
        <w:t xml:space="preserve">твенность Российской Федерации.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721B3B5A"/>
    <w:multiLevelType w:val="hybridMultilevel"/>
    <w:tmpl w:val="77042F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2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F57D3"/>
    <w:rsid w:val="002118C5"/>
    <w:rsid w:val="00213797"/>
    <w:rsid w:val="00214C27"/>
    <w:rsid w:val="00226F96"/>
    <w:rsid w:val="00250125"/>
    <w:rsid w:val="0025370D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08F7"/>
    <w:rsid w:val="0040150E"/>
    <w:rsid w:val="004319DE"/>
    <w:rsid w:val="00441426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97C8C"/>
    <w:rsid w:val="005A10DA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42913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C3374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B29E8"/>
    <w:rsid w:val="00BC0A9D"/>
    <w:rsid w:val="00BD03C9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441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441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9</Pages>
  <Words>3639</Words>
  <Characters>20744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163</cp:revision>
  <dcterms:created xsi:type="dcterms:W3CDTF">2021-11-11T22:00:00Z</dcterms:created>
  <dcterms:modified xsi:type="dcterms:W3CDTF">2025-09-21T21:50:00Z</dcterms:modified>
</cp:coreProperties>
</file>