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4A25B1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095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 w:rsidR="00E322CE">
        <w:rPr>
          <w:rFonts w:ascii="Times New Roman" w:hAnsi="Times New Roman" w:cs="Times New Roman"/>
          <w:b/>
        </w:rPr>
        <w:t>Озер</w:t>
      </w:r>
      <w:r>
        <w:rPr>
          <w:rFonts w:ascii="Times New Roman" w:hAnsi="Times New Roman" w:cs="Times New Roman"/>
          <w:b/>
        </w:rPr>
        <w:t>о Дружинное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4A25B1" w:rsidRPr="004A25B1">
        <w:rPr>
          <w:rFonts w:ascii="Times New Roman" w:hAnsi="Times New Roman" w:cs="Times New Roman"/>
        </w:rPr>
        <w:t>Озеро Дружинное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4A25B1">
        <w:rPr>
          <w:rFonts w:ascii="Times New Roman" w:hAnsi="Times New Roman" w:cs="Times New Roman"/>
        </w:rPr>
        <w:t>095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4A25B1" w:rsidRPr="004A25B1">
        <w:rPr>
          <w:rFonts w:ascii="Times New Roman" w:hAnsi="Times New Roman" w:cs="Times New Roman"/>
        </w:rPr>
        <w:t xml:space="preserve">21.05.2012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CC1613" w:rsidRPr="00CC1613">
        <w:rPr>
          <w:rFonts w:ascii="Times New Roman" w:hAnsi="Times New Roman" w:cs="Times New Roman"/>
        </w:rPr>
        <w:t xml:space="preserve">Сохранение природных комплексов </w:t>
      </w:r>
      <w:proofErr w:type="spellStart"/>
      <w:r w:rsidR="00CC1613" w:rsidRPr="00CC1613">
        <w:rPr>
          <w:rFonts w:ascii="Times New Roman" w:hAnsi="Times New Roman" w:cs="Times New Roman"/>
        </w:rPr>
        <w:t>Ковжинско</w:t>
      </w:r>
      <w:proofErr w:type="spellEnd"/>
      <w:r w:rsidR="00CC1613" w:rsidRPr="00CC1613">
        <w:rPr>
          <w:rFonts w:ascii="Times New Roman" w:hAnsi="Times New Roman" w:cs="Times New Roman"/>
        </w:rPr>
        <w:t xml:space="preserve">-Белозерского и Кирилловского ландшафтных районов: ключевой орнитологической территории, уникального памятника природы "Дружинские ямы", болотной экосистемы - болото </w:t>
      </w:r>
      <w:proofErr w:type="spellStart"/>
      <w:r w:rsidR="00CC1613" w:rsidRPr="00CC1613">
        <w:rPr>
          <w:rFonts w:ascii="Times New Roman" w:hAnsi="Times New Roman" w:cs="Times New Roman"/>
        </w:rPr>
        <w:t>Кемское</w:t>
      </w:r>
      <w:proofErr w:type="spellEnd"/>
      <w:r w:rsidR="00CC1613" w:rsidRPr="00CC1613">
        <w:rPr>
          <w:rFonts w:ascii="Times New Roman" w:hAnsi="Times New Roman" w:cs="Times New Roman"/>
        </w:rPr>
        <w:t>. Обеспечение рационального использования земель согласно их целевому назначению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85C36" w:rsidP="00985C36">
            <w:pPr>
              <w:rPr>
                <w:rFonts w:ascii="Times New Roman" w:hAnsi="Times New Roman" w:cs="Times New Roman"/>
              </w:rPr>
            </w:pPr>
            <w:r w:rsidRPr="00985C3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CC1613" w:rsidP="003400D0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от 21.05.2012 №450</w:t>
            </w:r>
          </w:p>
        </w:tc>
        <w:tc>
          <w:tcPr>
            <w:tcW w:w="1276" w:type="dxa"/>
          </w:tcPr>
          <w:p w:rsidR="00BA38FB" w:rsidRPr="00BA38FB" w:rsidRDefault="00CC161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13439,</w:t>
            </w:r>
            <w:r w:rsidRPr="00CC16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0" w:type="dxa"/>
          </w:tcPr>
          <w:p w:rsidR="00BA38FB" w:rsidRPr="00BA38FB" w:rsidRDefault="000B6E4B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заказника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CC1613" w:rsidP="003400D0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0B6E4B" w:rsidRPr="00BA38FB" w:rsidRDefault="00CC161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46757F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CC1613" w:rsidTr="0013264B">
        <w:tc>
          <w:tcPr>
            <w:tcW w:w="752" w:type="dxa"/>
          </w:tcPr>
          <w:p w:rsidR="00CC1613" w:rsidRDefault="00CC161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C1613" w:rsidRPr="000B6E4B" w:rsidRDefault="00CC1613" w:rsidP="000B6E4B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C1613" w:rsidRPr="00985C36" w:rsidRDefault="00CC1613" w:rsidP="003400D0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от 20.09.2021 №1089</w:t>
            </w:r>
          </w:p>
        </w:tc>
        <w:tc>
          <w:tcPr>
            <w:tcW w:w="1276" w:type="dxa"/>
          </w:tcPr>
          <w:p w:rsidR="00CC1613" w:rsidRDefault="00CC161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C1613" w:rsidRDefault="00CC1613" w:rsidP="000B6E4B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30900" w:rsidTr="0013264B">
        <w:tc>
          <w:tcPr>
            <w:tcW w:w="752" w:type="dxa"/>
          </w:tcPr>
          <w:p w:rsidR="00630900" w:rsidRDefault="00630900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630900" w:rsidRPr="000B6E4B" w:rsidRDefault="00630900" w:rsidP="006B5B30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630900" w:rsidRPr="00985C36" w:rsidRDefault="00630900" w:rsidP="006B5B30">
            <w:pPr>
              <w:rPr>
                <w:rFonts w:ascii="Times New Roman" w:hAnsi="Times New Roman" w:cs="Times New Roman"/>
              </w:rPr>
            </w:pPr>
            <w:r w:rsidRPr="00630900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30900" w:rsidRDefault="00630900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30900" w:rsidRDefault="00630900" w:rsidP="006B5B30">
            <w:pPr>
              <w:rPr>
                <w:rFonts w:ascii="Times New Roman" w:hAnsi="Times New Roman" w:cs="Times New Roman"/>
              </w:rPr>
            </w:pPr>
            <w:r w:rsidRPr="00CC161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  <w:r w:rsidR="00CC1613" w:rsidRPr="00CC1613">
        <w:rPr>
          <w:rFonts w:ascii="Times New Roman" w:hAnsi="Times New Roman" w:cs="Times New Roman"/>
        </w:rPr>
        <w:t>Охраняемая территория является ключевой орнитологической территорией международного значения (</w:t>
      </w:r>
      <w:proofErr w:type="spellStart"/>
      <w:r w:rsidR="00CC1613" w:rsidRPr="00CC1613">
        <w:rPr>
          <w:rFonts w:ascii="Times New Roman" w:hAnsi="Times New Roman" w:cs="Times New Roman"/>
        </w:rPr>
        <w:t>Druzhinnoye</w:t>
      </w:r>
      <w:proofErr w:type="spellEnd"/>
      <w:r w:rsidR="00CC1613" w:rsidRPr="00CC1613">
        <w:rPr>
          <w:rFonts w:ascii="Times New Roman" w:hAnsi="Times New Roman" w:cs="Times New Roman"/>
        </w:rPr>
        <w:t xml:space="preserve"> </w:t>
      </w:r>
      <w:proofErr w:type="spellStart"/>
      <w:r w:rsidR="00CC1613" w:rsidRPr="00CC1613">
        <w:rPr>
          <w:rFonts w:ascii="Times New Roman" w:hAnsi="Times New Roman" w:cs="Times New Roman"/>
        </w:rPr>
        <w:t>l</w:t>
      </w:r>
      <w:r w:rsidR="00CC1613">
        <w:rPr>
          <w:rFonts w:ascii="Times New Roman" w:hAnsi="Times New Roman" w:cs="Times New Roman"/>
        </w:rPr>
        <w:t>ake</w:t>
      </w:r>
      <w:proofErr w:type="spellEnd"/>
      <w:r w:rsidR="00CC1613">
        <w:rPr>
          <w:rFonts w:ascii="Times New Roman" w:hAnsi="Times New Roman" w:cs="Times New Roman"/>
        </w:rPr>
        <w:t xml:space="preserve"> </w:t>
      </w:r>
      <w:proofErr w:type="spellStart"/>
      <w:r w:rsidR="00CC1613">
        <w:rPr>
          <w:rFonts w:ascii="Times New Roman" w:hAnsi="Times New Roman" w:cs="Times New Roman"/>
        </w:rPr>
        <w:t>and</w:t>
      </w:r>
      <w:proofErr w:type="spellEnd"/>
      <w:r w:rsidR="00CC1613">
        <w:rPr>
          <w:rFonts w:ascii="Times New Roman" w:hAnsi="Times New Roman" w:cs="Times New Roman"/>
        </w:rPr>
        <w:t xml:space="preserve"> </w:t>
      </w:r>
      <w:proofErr w:type="spellStart"/>
      <w:r w:rsidR="00CC1613">
        <w:rPr>
          <w:rFonts w:ascii="Times New Roman" w:hAnsi="Times New Roman" w:cs="Times New Roman"/>
        </w:rPr>
        <w:t>outskirts</w:t>
      </w:r>
      <w:proofErr w:type="spellEnd"/>
      <w:r w:rsidR="00CC1613">
        <w:rPr>
          <w:rFonts w:ascii="Times New Roman" w:hAnsi="Times New Roman" w:cs="Times New Roman"/>
        </w:rPr>
        <w:t xml:space="preserve"> BO-004/RU233)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="00CC1613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CC1613">
        <w:rPr>
          <w:rFonts w:ascii="Times New Roman" w:hAnsi="Times New Roman" w:cs="Times New Roman"/>
        </w:rPr>
        <w:t>.</w:t>
      </w:r>
    </w:p>
    <w:p w:rsidR="00524371" w:rsidRPr="00524371" w:rsidRDefault="00524371" w:rsidP="00CC1613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0B6E4B">
        <w:rPr>
          <w:rFonts w:ascii="Times New Roman" w:hAnsi="Times New Roman" w:cs="Times New Roman"/>
        </w:rPr>
        <w:t>В</w:t>
      </w:r>
      <w:r w:rsidR="00CC1613">
        <w:rPr>
          <w:rFonts w:ascii="Times New Roman" w:hAnsi="Times New Roman" w:cs="Times New Roman"/>
        </w:rPr>
        <w:t>ашкинский район,</w:t>
      </w:r>
      <w:r w:rsidR="000B6E4B">
        <w:rPr>
          <w:rFonts w:ascii="Times New Roman" w:hAnsi="Times New Roman" w:cs="Times New Roman"/>
        </w:rPr>
        <w:t xml:space="preserve"> </w:t>
      </w:r>
      <w:r w:rsidR="00CC1613" w:rsidRPr="00CC1613">
        <w:rPr>
          <w:rFonts w:ascii="Times New Roman" w:hAnsi="Times New Roman" w:cs="Times New Roman"/>
        </w:rPr>
        <w:t>сельские посел</w:t>
      </w:r>
      <w:r w:rsidR="00CC1613">
        <w:rPr>
          <w:rFonts w:ascii="Times New Roman" w:hAnsi="Times New Roman" w:cs="Times New Roman"/>
        </w:rPr>
        <w:t xml:space="preserve">ения: </w:t>
      </w:r>
      <w:proofErr w:type="spellStart"/>
      <w:r w:rsidR="00CC1613">
        <w:rPr>
          <w:rFonts w:ascii="Times New Roman" w:hAnsi="Times New Roman" w:cs="Times New Roman"/>
        </w:rPr>
        <w:t>Пиксимовское</w:t>
      </w:r>
      <w:proofErr w:type="spellEnd"/>
      <w:r w:rsidR="00CC1613">
        <w:rPr>
          <w:rFonts w:ascii="Times New Roman" w:hAnsi="Times New Roman" w:cs="Times New Roman"/>
        </w:rPr>
        <w:t xml:space="preserve">, </w:t>
      </w:r>
      <w:proofErr w:type="spellStart"/>
      <w:r w:rsidR="00CC1613">
        <w:rPr>
          <w:rFonts w:ascii="Times New Roman" w:hAnsi="Times New Roman" w:cs="Times New Roman"/>
        </w:rPr>
        <w:t>Киснемское</w:t>
      </w:r>
      <w:proofErr w:type="spellEnd"/>
      <w:r w:rsidR="00CC1613">
        <w:rPr>
          <w:rFonts w:ascii="Times New Roman" w:hAnsi="Times New Roman" w:cs="Times New Roman"/>
        </w:rPr>
        <w:t xml:space="preserve">. </w:t>
      </w:r>
      <w:proofErr w:type="spellStart"/>
      <w:r w:rsidR="00CC1613" w:rsidRPr="00CC1613">
        <w:rPr>
          <w:rFonts w:ascii="Times New Roman" w:hAnsi="Times New Roman" w:cs="Times New Roman"/>
        </w:rPr>
        <w:t>Вашкинск</w:t>
      </w:r>
      <w:r w:rsidR="00CC1613">
        <w:rPr>
          <w:rFonts w:ascii="Times New Roman" w:hAnsi="Times New Roman" w:cs="Times New Roman"/>
        </w:rPr>
        <w:t>ое</w:t>
      </w:r>
      <w:proofErr w:type="spellEnd"/>
      <w:r w:rsidR="00CC1613">
        <w:rPr>
          <w:rFonts w:ascii="Times New Roman" w:hAnsi="Times New Roman" w:cs="Times New Roman"/>
        </w:rPr>
        <w:t xml:space="preserve"> государственное лесничество: </w:t>
      </w:r>
      <w:proofErr w:type="spellStart"/>
      <w:r w:rsidR="00CC1613" w:rsidRPr="00CC1613">
        <w:rPr>
          <w:rFonts w:ascii="Times New Roman" w:hAnsi="Times New Roman" w:cs="Times New Roman"/>
        </w:rPr>
        <w:t>Кемское</w:t>
      </w:r>
      <w:proofErr w:type="spellEnd"/>
      <w:r w:rsidR="00CC1613" w:rsidRPr="00CC1613">
        <w:rPr>
          <w:rFonts w:ascii="Times New Roman" w:hAnsi="Times New Roman" w:cs="Times New Roman"/>
        </w:rPr>
        <w:t xml:space="preserve"> участковое лесничество, кварталы 117 - 120, 123 - 125, 129 - 131, 1</w:t>
      </w:r>
      <w:r w:rsidR="00CC1613">
        <w:rPr>
          <w:rFonts w:ascii="Times New Roman" w:hAnsi="Times New Roman" w:cs="Times New Roman"/>
        </w:rPr>
        <w:t xml:space="preserve">34 - 139, 143 - 148, 151 - 153; </w:t>
      </w:r>
      <w:proofErr w:type="spellStart"/>
      <w:r w:rsidR="00CC1613" w:rsidRPr="00CC1613">
        <w:rPr>
          <w:rFonts w:ascii="Times New Roman" w:hAnsi="Times New Roman" w:cs="Times New Roman"/>
        </w:rPr>
        <w:t>Вашкинское</w:t>
      </w:r>
      <w:proofErr w:type="spellEnd"/>
      <w:r w:rsidR="00CC1613" w:rsidRPr="00CC1613">
        <w:rPr>
          <w:rFonts w:ascii="Times New Roman" w:hAnsi="Times New Roman" w:cs="Times New Roman"/>
        </w:rPr>
        <w:t xml:space="preserve"> участковое л</w:t>
      </w:r>
      <w:r w:rsidR="00CC1613">
        <w:rPr>
          <w:rFonts w:ascii="Times New Roman" w:hAnsi="Times New Roman" w:cs="Times New Roman"/>
        </w:rPr>
        <w:t xml:space="preserve">есничество, кварталы 1 - 4, 20; </w:t>
      </w:r>
      <w:r w:rsidR="00CC1613" w:rsidRPr="00CC1613">
        <w:rPr>
          <w:rFonts w:ascii="Times New Roman" w:hAnsi="Times New Roman" w:cs="Times New Roman"/>
        </w:rPr>
        <w:t xml:space="preserve">Андреевское участковое сельское лесничество, кварталы </w:t>
      </w:r>
      <w:r w:rsidR="00CC1613">
        <w:rPr>
          <w:rFonts w:ascii="Times New Roman" w:hAnsi="Times New Roman" w:cs="Times New Roman"/>
        </w:rPr>
        <w:t xml:space="preserve">7, 9, 10, 11; </w:t>
      </w:r>
      <w:proofErr w:type="spellStart"/>
      <w:r w:rsidR="00CC1613" w:rsidRPr="00CC1613">
        <w:rPr>
          <w:rFonts w:ascii="Times New Roman" w:hAnsi="Times New Roman" w:cs="Times New Roman"/>
        </w:rPr>
        <w:t>Вашкинское</w:t>
      </w:r>
      <w:proofErr w:type="spellEnd"/>
      <w:r w:rsidR="00CC1613" w:rsidRPr="00CC1613">
        <w:rPr>
          <w:rFonts w:ascii="Times New Roman" w:hAnsi="Times New Roman" w:cs="Times New Roman"/>
        </w:rPr>
        <w:t xml:space="preserve"> участковое сельское лесничество, кварталы 1, 2.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CC1613" w:rsidRPr="00CC1613">
        <w:rPr>
          <w:rFonts w:ascii="Times New Roman" w:hAnsi="Times New Roman" w:cs="Times New Roman"/>
        </w:rPr>
        <w:t xml:space="preserve">в центральной части </w:t>
      </w:r>
      <w:proofErr w:type="spellStart"/>
      <w:r w:rsidR="00CC1613" w:rsidRPr="00CC1613">
        <w:rPr>
          <w:rFonts w:ascii="Times New Roman" w:hAnsi="Times New Roman" w:cs="Times New Roman"/>
        </w:rPr>
        <w:t>Вашкинского</w:t>
      </w:r>
      <w:proofErr w:type="spellEnd"/>
      <w:r w:rsidR="00CC1613" w:rsidRPr="00CC1613">
        <w:rPr>
          <w:rFonts w:ascii="Times New Roman" w:hAnsi="Times New Roman" w:cs="Times New Roman"/>
        </w:rPr>
        <w:t xml:space="preserve"> района севернее Белого озера и </w:t>
      </w:r>
      <w:proofErr w:type="gramStart"/>
      <w:r w:rsidR="00CC1613" w:rsidRPr="00CC1613">
        <w:rPr>
          <w:rFonts w:ascii="Times New Roman" w:hAnsi="Times New Roman" w:cs="Times New Roman"/>
        </w:rPr>
        <w:t>с</w:t>
      </w:r>
      <w:proofErr w:type="gramEnd"/>
      <w:r w:rsidR="00CC1613" w:rsidRPr="00CC1613">
        <w:rPr>
          <w:rFonts w:ascii="Times New Roman" w:hAnsi="Times New Roman" w:cs="Times New Roman"/>
        </w:rPr>
        <w:t xml:space="preserve">. </w:t>
      </w:r>
      <w:proofErr w:type="gramStart"/>
      <w:r w:rsidR="00CC1613" w:rsidRPr="00CC1613">
        <w:rPr>
          <w:rFonts w:ascii="Times New Roman" w:hAnsi="Times New Roman" w:cs="Times New Roman"/>
        </w:rPr>
        <w:t>Липин</w:t>
      </w:r>
      <w:proofErr w:type="gramEnd"/>
      <w:r w:rsidR="00CC1613" w:rsidRPr="00CC1613">
        <w:rPr>
          <w:rFonts w:ascii="Times New Roman" w:hAnsi="Times New Roman" w:cs="Times New Roman"/>
        </w:rPr>
        <w:t xml:space="preserve"> Бор, в котловине озера Дружинное и гр</w:t>
      </w:r>
      <w:r w:rsidR="00CC1613">
        <w:rPr>
          <w:rFonts w:ascii="Times New Roman" w:hAnsi="Times New Roman" w:cs="Times New Roman"/>
        </w:rPr>
        <w:t xml:space="preserve">аничащего с ней </w:t>
      </w:r>
      <w:proofErr w:type="spellStart"/>
      <w:r w:rsidR="00CC1613">
        <w:rPr>
          <w:rFonts w:ascii="Times New Roman" w:hAnsi="Times New Roman" w:cs="Times New Roman"/>
        </w:rPr>
        <w:t>Кемского</w:t>
      </w:r>
      <w:proofErr w:type="spellEnd"/>
      <w:r w:rsidR="00CC1613">
        <w:rPr>
          <w:rFonts w:ascii="Times New Roman" w:hAnsi="Times New Roman" w:cs="Times New Roman"/>
        </w:rPr>
        <w:t xml:space="preserve"> болота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CC1613">
        <w:rPr>
          <w:rFonts w:ascii="Times New Roman" w:hAnsi="Times New Roman" w:cs="Times New Roman"/>
        </w:rPr>
        <w:t>13439,</w:t>
      </w:r>
      <w:r w:rsidR="00CC1613" w:rsidRPr="00CC1613">
        <w:rPr>
          <w:rFonts w:ascii="Times New Roman" w:hAnsi="Times New Roman" w:cs="Times New Roman"/>
        </w:rPr>
        <w:t>7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>утверждены Постановлением Пр</w:t>
      </w:r>
      <w:r w:rsidR="00EF4FD6">
        <w:rPr>
          <w:rFonts w:ascii="Times New Roman" w:hAnsi="Times New Roman" w:cs="Times New Roman"/>
        </w:rPr>
        <w:t xml:space="preserve">авительства Вологодской области </w:t>
      </w:r>
      <w:r w:rsidR="00EF4FD6" w:rsidRPr="00EF4FD6">
        <w:rPr>
          <w:rFonts w:ascii="Times New Roman" w:hAnsi="Times New Roman" w:cs="Times New Roman"/>
        </w:rPr>
        <w:t xml:space="preserve">от </w:t>
      </w:r>
      <w:r w:rsidR="00CC1613" w:rsidRPr="00CC1613">
        <w:rPr>
          <w:rFonts w:ascii="Times New Roman" w:hAnsi="Times New Roman" w:cs="Times New Roman"/>
        </w:rPr>
        <w:t>21.05.2012 №450</w:t>
      </w:r>
      <w:r w:rsidR="00EF4FD6" w:rsidRPr="00EF4FD6">
        <w:rPr>
          <w:rFonts w:ascii="Times New Roman" w:hAnsi="Times New Roman" w:cs="Times New Roman"/>
        </w:rPr>
        <w:t>. Координаты поворотных точек границы комплексного (ландшафтного) государственного природного заказника даны в приложении 2 к Положению.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Северная граница государственного природного заказника проходит от северо-западного угла квартала 134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лесничества (далее - </w:t>
      </w:r>
      <w:proofErr w:type="spellStart"/>
      <w:r w:rsidRPr="00CC1613">
        <w:rPr>
          <w:rFonts w:ascii="Times New Roman" w:hAnsi="Times New Roman" w:cs="Times New Roman"/>
        </w:rPr>
        <w:t>Кемское</w:t>
      </w:r>
      <w:proofErr w:type="spellEnd"/>
      <w:r w:rsidRPr="00CC1613">
        <w:rPr>
          <w:rFonts w:ascii="Times New Roman" w:hAnsi="Times New Roman" w:cs="Times New Roman"/>
        </w:rPr>
        <w:t xml:space="preserve"> участковое лесничество) (точка 1) на восток вдоль северной границы квартала 134 до западной границы квартала 135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(точка 2).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север по западной границе квартала 135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его северо-западного угла (точка 3).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восток вдоль северной границы кварталов 135, 136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юго-западного угла квартала 129 того же лесничества (точка 4).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север по западной границе квартала 129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северо-западного угла того же квартала (точка 5).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восток по северной границе квартала 129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юго-западного угла квартала 123 того же лесничества (точка 6).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север по западной границе квартала 123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северо-западного угла того же квартала (точка 7).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восток по северной границе квартала 123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юго-западного угла квартала 117 того же лесничества (точка 8).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север по западной границе квартала 117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северо-западного угла того же квартала (точка 9).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восток по северной границе кварталов 117, 118, 119, 120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северо-восточного угла квартала 120 того же лесничества (точка 10).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Затем на северо-восток по западной границе квартала 7 Андреевского участкового сельского лесничества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государственного лесничества (далее - Андреевское участковое сельское лесничество) до северо-западного угла того же квартала (точка 11).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по границе квартала 7 Андреевского участкового сельского лесничества до южной границы земель </w:t>
      </w:r>
      <w:proofErr w:type="spellStart"/>
      <w:r w:rsidRPr="00CC1613">
        <w:rPr>
          <w:rFonts w:ascii="Times New Roman" w:hAnsi="Times New Roman" w:cs="Times New Roman"/>
        </w:rPr>
        <w:t>сельхозназначения</w:t>
      </w:r>
      <w:proofErr w:type="spellEnd"/>
      <w:r w:rsidRPr="00CC1613">
        <w:rPr>
          <w:rFonts w:ascii="Times New Roman" w:hAnsi="Times New Roman" w:cs="Times New Roman"/>
        </w:rPr>
        <w:t xml:space="preserve"> (паевых земель) ООО "</w:t>
      </w:r>
      <w:proofErr w:type="spellStart"/>
      <w:r w:rsidRPr="00CC1613">
        <w:rPr>
          <w:rFonts w:ascii="Times New Roman" w:hAnsi="Times New Roman" w:cs="Times New Roman"/>
        </w:rPr>
        <w:t>Кемское</w:t>
      </w:r>
      <w:proofErr w:type="spellEnd"/>
      <w:r w:rsidRPr="00CC1613">
        <w:rPr>
          <w:rFonts w:ascii="Times New Roman" w:hAnsi="Times New Roman" w:cs="Times New Roman"/>
        </w:rPr>
        <w:t>" (точка 12).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>Далее на юго-восток по южной границе паевых земель ООО "</w:t>
      </w:r>
      <w:proofErr w:type="spellStart"/>
      <w:r w:rsidRPr="00CC1613">
        <w:rPr>
          <w:rFonts w:ascii="Times New Roman" w:hAnsi="Times New Roman" w:cs="Times New Roman"/>
        </w:rPr>
        <w:t>Кемское</w:t>
      </w:r>
      <w:proofErr w:type="spellEnd"/>
      <w:r w:rsidRPr="00CC1613">
        <w:rPr>
          <w:rFonts w:ascii="Times New Roman" w:hAnsi="Times New Roman" w:cs="Times New Roman"/>
        </w:rPr>
        <w:t>" до западной границы квартала 10 Андреевского участкового сельского лесничества (точка 13).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>Далее на северо-восток по западной границе квартала 10 Андреевского участкового сельского лесничества до северо-западного угла квартала 10 того же лесничества (точка 14).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юг по границе дороги </w:t>
      </w:r>
      <w:proofErr w:type="spellStart"/>
      <w:r w:rsidRPr="00CC1613">
        <w:rPr>
          <w:rFonts w:ascii="Times New Roman" w:hAnsi="Times New Roman" w:cs="Times New Roman"/>
        </w:rPr>
        <w:t>Пиксимово</w:t>
      </w:r>
      <w:proofErr w:type="spellEnd"/>
      <w:r w:rsidRPr="00CC1613">
        <w:rPr>
          <w:rFonts w:ascii="Times New Roman" w:hAnsi="Times New Roman" w:cs="Times New Roman"/>
        </w:rPr>
        <w:t xml:space="preserve"> - </w:t>
      </w:r>
      <w:proofErr w:type="spellStart"/>
      <w:r w:rsidRPr="00CC1613">
        <w:rPr>
          <w:rFonts w:ascii="Times New Roman" w:hAnsi="Times New Roman" w:cs="Times New Roman"/>
        </w:rPr>
        <w:t>Москвино</w:t>
      </w:r>
      <w:proofErr w:type="spellEnd"/>
      <w:r w:rsidRPr="00CC1613">
        <w:rPr>
          <w:rFonts w:ascii="Times New Roman" w:hAnsi="Times New Roman" w:cs="Times New Roman"/>
        </w:rPr>
        <w:t xml:space="preserve">, пересекая кварталы 4 и 20 Андреевского участкового сельского лесничества, до пересечения с южной границей квартала 20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государственного лесничества (далее - </w:t>
      </w:r>
      <w:proofErr w:type="spellStart"/>
      <w:r w:rsidRPr="00CC1613">
        <w:rPr>
          <w:rFonts w:ascii="Times New Roman" w:hAnsi="Times New Roman" w:cs="Times New Roman"/>
        </w:rPr>
        <w:t>Вашкинское</w:t>
      </w:r>
      <w:proofErr w:type="spellEnd"/>
      <w:r w:rsidRPr="00CC1613">
        <w:rPr>
          <w:rFonts w:ascii="Times New Roman" w:hAnsi="Times New Roman" w:cs="Times New Roman"/>
        </w:rPr>
        <w:t xml:space="preserve"> участковое лесничество) (точка 15).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по южной границе кварталов 20, 3, 2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северо-восточного угла квартала 3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сельского лесничества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государственного лесничества (далее - </w:t>
      </w:r>
      <w:proofErr w:type="spellStart"/>
      <w:r w:rsidRPr="00CC1613">
        <w:rPr>
          <w:rFonts w:ascii="Times New Roman" w:hAnsi="Times New Roman" w:cs="Times New Roman"/>
        </w:rPr>
        <w:t>Вашкинское</w:t>
      </w:r>
      <w:proofErr w:type="spellEnd"/>
      <w:r w:rsidRPr="00CC1613">
        <w:rPr>
          <w:rFonts w:ascii="Times New Roman" w:hAnsi="Times New Roman" w:cs="Times New Roman"/>
        </w:rPr>
        <w:t xml:space="preserve"> участковое сельское лесничество) (точка 16).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юго-запад по восточной границе кварталов 3, 4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сельского лесничества до юго-восточного угла квартала 157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(точка 17).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lastRenderedPageBreak/>
        <w:t xml:space="preserve">Далее на запад по северной границе кварталов 157, 156, 155, 154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северо-восточного угла квартала 153 того же лесничества (точка 18).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юг по восточной границе квартала 153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юго-восточного угла того же квартала (точка 19).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запад по южной границе кварталов 153, 152, 151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юго-западного угла квартала 151 того же лесничества (точка 20).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Далее на север по западной границе кварталов 151, 143, 134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до северо-западного угла квартала 134 того же лесничества (точка 1).</w:t>
      </w:r>
    </w:p>
    <w:p w:rsidR="00EF4FD6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Населенные </w:t>
      </w:r>
      <w:r>
        <w:rPr>
          <w:rFonts w:ascii="Times New Roman" w:hAnsi="Times New Roman" w:cs="Times New Roman"/>
        </w:rPr>
        <w:t>пункты в границы ООПТ не входят</w:t>
      </w:r>
      <w:r w:rsidR="00035495" w:rsidRPr="00035495">
        <w:rPr>
          <w:rFonts w:ascii="Times New Roman" w:hAnsi="Times New Roman" w:cs="Times New Roman"/>
        </w:rPr>
        <w:t>.</w:t>
      </w:r>
    </w:p>
    <w:p w:rsid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>Описание границ зоны особой охраны</w:t>
      </w:r>
      <w:r>
        <w:rPr>
          <w:rFonts w:ascii="Times New Roman" w:hAnsi="Times New Roman" w:cs="Times New Roman"/>
        </w:rPr>
        <w:t>:</w:t>
      </w: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>Граница зоны особой охраны совпадает с границами ООПТ по ее периметру, за исключением туристско-рекреационной зоны.</w:t>
      </w:r>
    </w:p>
    <w:p w:rsid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</w:p>
    <w:p w:rsidR="00CC1613" w:rsidRP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>Граница туристско-рекреационной зоны</w:t>
      </w:r>
      <w:r>
        <w:rPr>
          <w:rFonts w:ascii="Times New Roman" w:hAnsi="Times New Roman" w:cs="Times New Roman"/>
        </w:rPr>
        <w:t>:</w:t>
      </w:r>
    </w:p>
    <w:p w:rsidR="00CC1613" w:rsidRDefault="00CC1613" w:rsidP="00CC1613">
      <w:pPr>
        <w:spacing w:after="0"/>
        <w:jc w:val="both"/>
        <w:rPr>
          <w:rFonts w:ascii="Times New Roman" w:hAnsi="Times New Roman" w:cs="Times New Roman"/>
        </w:rPr>
      </w:pPr>
      <w:r w:rsidRPr="00CC1613">
        <w:rPr>
          <w:rFonts w:ascii="Times New Roman" w:hAnsi="Times New Roman" w:cs="Times New Roman"/>
        </w:rPr>
        <w:t xml:space="preserve">Граница зоны проходит от северо-восточного угла квартала 118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 на юг по восточной границе кварталов 118, 125, 124, 131, 139 до юго-восточного угла квартала 139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лесничества. Далее на юго-восток по границе квартала 2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сельского лесничества до юго-западного угла квартала 1 того же лесничества. Далее на север по западной границе квартала 1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сельского участкового лесничества до северо-западного угла того же квартала. Далее на восток по границе квартала 1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сельского лесничества до северо-восточного угла того же квартала. Далее на юг до юго-восточного угла квартала 1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сельского лесничества. Далее на юго-запад по восточной границе кварталов 1, 2 </w:t>
      </w:r>
      <w:proofErr w:type="spellStart"/>
      <w:r w:rsidRPr="00CC1613">
        <w:rPr>
          <w:rFonts w:ascii="Times New Roman" w:hAnsi="Times New Roman" w:cs="Times New Roman"/>
        </w:rPr>
        <w:t>Вашкинского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сельского лесничества до северо-восточного угла квартала 157 </w:t>
      </w:r>
      <w:proofErr w:type="spellStart"/>
      <w:r w:rsidRPr="00CC1613">
        <w:rPr>
          <w:rFonts w:ascii="Times New Roman" w:hAnsi="Times New Roman" w:cs="Times New Roman"/>
        </w:rPr>
        <w:t>Кемского</w:t>
      </w:r>
      <w:proofErr w:type="spellEnd"/>
      <w:r w:rsidRPr="00CC1613">
        <w:rPr>
          <w:rFonts w:ascii="Times New Roman" w:hAnsi="Times New Roman" w:cs="Times New Roman"/>
        </w:rPr>
        <w:t xml:space="preserve"> участкового лесничества.</w:t>
      </w:r>
    </w:p>
    <w:p w:rsidR="00035495" w:rsidRDefault="00035495" w:rsidP="00035495">
      <w:pPr>
        <w:spacing w:after="0"/>
        <w:jc w:val="both"/>
        <w:rPr>
          <w:rFonts w:ascii="Times New Roman" w:hAnsi="Times New Roman" w:cs="Times New Roman"/>
        </w:rPr>
      </w:pPr>
    </w:p>
    <w:p w:rsidR="00EF4FD6" w:rsidRPr="00EF4FD6" w:rsidRDefault="00EF4FD6" w:rsidP="00EF4FD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F4FD6">
        <w:rPr>
          <w:rFonts w:ascii="Times New Roman" w:hAnsi="Times New Roman" w:cs="Times New Roman"/>
          <w:sz w:val="18"/>
          <w:szCs w:val="18"/>
        </w:rPr>
        <w:t>Координаты поворотных точек границы заказника</w:t>
      </w:r>
    </w:p>
    <w:tbl>
      <w:tblPr>
        <w:tblStyle w:val="3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Долгота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13.75"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37.94"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13.81"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40.53"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15.48"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42.57"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18.32"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44.16"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22.47"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45.29"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26.75"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45.61"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31.04"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45.22"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34.72"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44.19"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42.79"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39.11"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40.94"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39.60"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38.88"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36.51"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35.79"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34.61"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31.53"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33.21"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26.61"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32.72"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22.51"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33.04"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18.59"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34.06"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18.41"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34.16"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37' 15.23"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36.04" N</w:t>
            </w:r>
          </w:p>
        </w:tc>
      </w:tr>
      <w:tr w:rsidR="00CC1613" w:rsidRPr="00CC1613" w:rsidTr="0000236A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jc w:val="center"/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37° 36' 57.42"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C1613" w:rsidRPr="00CC1613" w:rsidRDefault="00CC1613" w:rsidP="00CC1613">
            <w:pPr>
              <w:rPr>
                <w:sz w:val="16"/>
                <w:szCs w:val="16"/>
              </w:rPr>
            </w:pPr>
            <w:r w:rsidRPr="00CC1613">
              <w:rPr>
                <w:sz w:val="16"/>
                <w:szCs w:val="16"/>
              </w:rPr>
              <w:t>60° 27' 54.97"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</w:t>
      </w:r>
      <w:r w:rsidR="00CC1613">
        <w:rPr>
          <w:rFonts w:ascii="Times New Roman" w:hAnsi="Times New Roman" w:cs="Times New Roman"/>
        </w:rPr>
        <w:t>памятник природы «Дружинские ямы»</w:t>
      </w:r>
      <w:r w:rsidRPr="00D10A01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CC161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797B35" w:rsidP="0013072E">
      <w:pPr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lastRenderedPageBreak/>
        <w:t>Территория находится в северо-западной части Кирилловской гряды. Котловина, в которой расположено озеро Дружинное, окружена холмами</w:t>
      </w:r>
      <w:r w:rsidR="00DE7EB1" w:rsidRPr="00DE7EB1">
        <w:rPr>
          <w:rFonts w:ascii="Times New Roman" w:hAnsi="Times New Roman" w:cs="Times New Roman"/>
        </w:rPr>
        <w:t>.</w:t>
      </w:r>
      <w:r w:rsidRPr="00797B35">
        <w:t xml:space="preserve"> </w:t>
      </w:r>
      <w:r w:rsidRPr="00797B35">
        <w:rPr>
          <w:rFonts w:ascii="Times New Roman" w:hAnsi="Times New Roman" w:cs="Times New Roman"/>
        </w:rPr>
        <w:t>Озеро окружено обширной низменной поймой, достигающей наибольшей ширины в северной и юго-западной части. Окружающая озеро слабо всхолмленная равнина частью заболочена, с небольшой степенью хозяйственного освоения</w:t>
      </w:r>
      <w:r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797B35" w:rsidRDefault="00797B3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Озеро Дружинное.</w:t>
      </w:r>
    </w:p>
    <w:p w:rsidR="00CE2448" w:rsidRDefault="00797B35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карстовых воронок, которые охраняются в границах п</w:t>
      </w:r>
      <w:r w:rsidRPr="00797B35">
        <w:rPr>
          <w:rFonts w:ascii="Times New Roman" w:hAnsi="Times New Roman" w:cs="Times New Roman"/>
        </w:rPr>
        <w:t>амятник</w:t>
      </w:r>
      <w:r>
        <w:rPr>
          <w:rFonts w:ascii="Times New Roman" w:hAnsi="Times New Roman" w:cs="Times New Roman"/>
        </w:rPr>
        <w:t>а</w:t>
      </w:r>
      <w:r w:rsidRPr="00797B35">
        <w:rPr>
          <w:rFonts w:ascii="Times New Roman" w:hAnsi="Times New Roman" w:cs="Times New Roman"/>
        </w:rPr>
        <w:t xml:space="preserve"> природы "Дружинские ямы"</w:t>
      </w:r>
      <w:r>
        <w:rPr>
          <w:rFonts w:ascii="Times New Roman" w:hAnsi="Times New Roman" w:cs="Times New Roman"/>
        </w:rPr>
        <w:t>,</w:t>
      </w:r>
      <w:r w:rsidRPr="00797B35">
        <w:rPr>
          <w:rFonts w:ascii="Times New Roman" w:hAnsi="Times New Roman" w:cs="Times New Roman"/>
        </w:rPr>
        <w:t xml:space="preserve"> расположен</w:t>
      </w:r>
      <w:r>
        <w:rPr>
          <w:rFonts w:ascii="Times New Roman" w:hAnsi="Times New Roman" w:cs="Times New Roman"/>
        </w:rPr>
        <w:t>а</w:t>
      </w:r>
      <w:r w:rsidRPr="00797B35">
        <w:rPr>
          <w:rFonts w:ascii="Times New Roman" w:hAnsi="Times New Roman" w:cs="Times New Roman"/>
        </w:rPr>
        <w:t xml:space="preserve"> на северном побережье озера Дружинное и является самым активным карстом - вода через воронки уходит под землю, вплоть до полного осушения "ям". Сток озера сдерживается плотиной, построенной в 1947 - 1948 годах вместе с ГЭС. В настоящее время плотина требует капитального ремонта и полного восстановления и как гидротехнический, и ка</w:t>
      </w:r>
      <w:r>
        <w:rPr>
          <w:rFonts w:ascii="Times New Roman" w:hAnsi="Times New Roman" w:cs="Times New Roman"/>
        </w:rPr>
        <w:t>к культурно-исторический объект</w:t>
      </w:r>
      <w:r w:rsidR="00786A8A" w:rsidRPr="00786A8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17207A" w:rsidRDefault="00797B35" w:rsidP="00C07C9C">
      <w:pPr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Леса, покрывающие эту территорию, перемежаются с сельскохозяйственными угодь</w:t>
      </w:r>
      <w:r>
        <w:rPr>
          <w:rFonts w:ascii="Times New Roman" w:hAnsi="Times New Roman" w:cs="Times New Roman"/>
        </w:rPr>
        <w:t>ями, образуя мозаичный ландшафт</w:t>
      </w:r>
      <w:r w:rsidR="0017207A">
        <w:rPr>
          <w:rFonts w:ascii="Times New Roman" w:hAnsi="Times New Roman" w:cs="Times New Roman"/>
        </w:rPr>
        <w:t>.</w:t>
      </w:r>
    </w:p>
    <w:p w:rsidR="00797B35" w:rsidRDefault="00797B35" w:rsidP="00C07C9C">
      <w:pPr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Акватория озера почти сплошь покрыта тростником и камышом озерным, между куртинами которых располагаются заросли рдестов.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797B35" w:rsidP="00C07C9C">
      <w:pPr>
        <w:jc w:val="both"/>
        <w:rPr>
          <w:rFonts w:ascii="Times New Roman" w:hAnsi="Times New Roman" w:cs="Times New Roman"/>
        </w:rPr>
      </w:pPr>
      <w:proofErr w:type="spellStart"/>
      <w:r w:rsidRPr="00797B35">
        <w:rPr>
          <w:rFonts w:ascii="Times New Roman" w:hAnsi="Times New Roman" w:cs="Times New Roman"/>
        </w:rPr>
        <w:t>Вашкинское</w:t>
      </w:r>
      <w:proofErr w:type="spellEnd"/>
      <w:r w:rsidRPr="00797B35">
        <w:rPr>
          <w:rFonts w:ascii="Times New Roman" w:hAnsi="Times New Roman" w:cs="Times New Roman"/>
        </w:rPr>
        <w:t xml:space="preserve"> государственное лесничество: </w:t>
      </w:r>
      <w:proofErr w:type="spellStart"/>
      <w:r w:rsidRPr="00797B35">
        <w:rPr>
          <w:rFonts w:ascii="Times New Roman" w:hAnsi="Times New Roman" w:cs="Times New Roman"/>
        </w:rPr>
        <w:t>Кемское</w:t>
      </w:r>
      <w:proofErr w:type="spellEnd"/>
      <w:r w:rsidRPr="00797B35">
        <w:rPr>
          <w:rFonts w:ascii="Times New Roman" w:hAnsi="Times New Roman" w:cs="Times New Roman"/>
        </w:rPr>
        <w:t xml:space="preserve"> участковое лесничество, кварталы 117 - 120, 123 - 125, 129 - 131, 134 - 139, 143 - 148, 151 - 153; </w:t>
      </w:r>
      <w:proofErr w:type="spellStart"/>
      <w:r w:rsidRPr="00797B35">
        <w:rPr>
          <w:rFonts w:ascii="Times New Roman" w:hAnsi="Times New Roman" w:cs="Times New Roman"/>
        </w:rPr>
        <w:t>Вашкинское</w:t>
      </w:r>
      <w:proofErr w:type="spellEnd"/>
      <w:r w:rsidRPr="00797B35">
        <w:rPr>
          <w:rFonts w:ascii="Times New Roman" w:hAnsi="Times New Roman" w:cs="Times New Roman"/>
        </w:rPr>
        <w:t xml:space="preserve"> участковое лесничество, кварталы 1 - 4, 20; Андреевское участковое сельское лесничество, кварталы 7, 9, 10, 11; </w:t>
      </w:r>
      <w:proofErr w:type="spellStart"/>
      <w:r w:rsidRPr="00797B35">
        <w:rPr>
          <w:rFonts w:ascii="Times New Roman" w:hAnsi="Times New Roman" w:cs="Times New Roman"/>
        </w:rPr>
        <w:t>Вашкинское</w:t>
      </w:r>
      <w:proofErr w:type="spellEnd"/>
      <w:r w:rsidRPr="00797B35">
        <w:rPr>
          <w:rFonts w:ascii="Times New Roman" w:hAnsi="Times New Roman" w:cs="Times New Roman"/>
        </w:rPr>
        <w:t xml:space="preserve"> участковое сель</w:t>
      </w:r>
      <w:r>
        <w:rPr>
          <w:rFonts w:ascii="Times New Roman" w:hAnsi="Times New Roman" w:cs="Times New Roman"/>
        </w:rPr>
        <w:t>ское лесничество, кварталы 1, 2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797B35" w:rsidRPr="00797B35" w:rsidRDefault="00797B35" w:rsidP="00797B35">
      <w:pPr>
        <w:jc w:val="both"/>
        <w:rPr>
          <w:rFonts w:ascii="Times New Roman" w:hAnsi="Times New Roman" w:cs="Times New Roman"/>
        </w:rPr>
      </w:pPr>
      <w:proofErr w:type="gramStart"/>
      <w:r w:rsidRPr="00797B35">
        <w:rPr>
          <w:rFonts w:ascii="Times New Roman" w:hAnsi="Times New Roman" w:cs="Times New Roman"/>
        </w:rPr>
        <w:t>Здесь встречаются орлан-белохвост, скопа, занесенные в Красную книгу Российской Федерации, а также лебедь-кликун - редкий охраняемый вид.</w:t>
      </w:r>
      <w:proofErr w:type="gramEnd"/>
      <w:r w:rsidRPr="00797B35">
        <w:rPr>
          <w:rFonts w:ascii="Times New Roman" w:hAnsi="Times New Roman" w:cs="Times New Roman"/>
        </w:rPr>
        <w:t xml:space="preserve"> Вдоль притоков рек </w:t>
      </w:r>
      <w:proofErr w:type="spellStart"/>
      <w:r w:rsidRPr="00797B35">
        <w:rPr>
          <w:rFonts w:ascii="Times New Roman" w:hAnsi="Times New Roman" w:cs="Times New Roman"/>
        </w:rPr>
        <w:t>Деминка</w:t>
      </w:r>
      <w:proofErr w:type="spellEnd"/>
      <w:r w:rsidRPr="00797B35">
        <w:rPr>
          <w:rFonts w:ascii="Times New Roman" w:hAnsi="Times New Roman" w:cs="Times New Roman"/>
        </w:rPr>
        <w:t xml:space="preserve"> и </w:t>
      </w:r>
      <w:proofErr w:type="gramStart"/>
      <w:r w:rsidRPr="00797B35">
        <w:rPr>
          <w:rFonts w:ascii="Times New Roman" w:hAnsi="Times New Roman" w:cs="Times New Roman"/>
        </w:rPr>
        <w:t>Черная</w:t>
      </w:r>
      <w:proofErr w:type="gramEnd"/>
      <w:r w:rsidRPr="00797B35">
        <w:rPr>
          <w:rFonts w:ascii="Times New Roman" w:hAnsi="Times New Roman" w:cs="Times New Roman"/>
        </w:rPr>
        <w:t xml:space="preserve"> отмечены места обитания бобров.</w:t>
      </w:r>
    </w:p>
    <w:p w:rsidR="0017207A" w:rsidRDefault="00797B35" w:rsidP="00797B35">
      <w:pPr>
        <w:jc w:val="both"/>
        <w:rPr>
          <w:rFonts w:ascii="Times New Roman" w:hAnsi="Times New Roman" w:cs="Times New Roman"/>
        </w:rPr>
      </w:pPr>
      <w:proofErr w:type="gramStart"/>
      <w:r w:rsidRPr="00797B35">
        <w:rPr>
          <w:rFonts w:ascii="Times New Roman" w:hAnsi="Times New Roman" w:cs="Times New Roman"/>
        </w:rPr>
        <w:t>В состав фауны входят лось, бурундук, глухарь, рябчик, мохноногий сыч, клест-</w:t>
      </w:r>
      <w:proofErr w:type="spellStart"/>
      <w:r w:rsidRPr="00797B35">
        <w:rPr>
          <w:rFonts w:ascii="Times New Roman" w:hAnsi="Times New Roman" w:cs="Times New Roman"/>
        </w:rPr>
        <w:t>еловик</w:t>
      </w:r>
      <w:proofErr w:type="spellEnd"/>
      <w:r w:rsidRPr="00797B35">
        <w:rPr>
          <w:rFonts w:ascii="Times New Roman" w:hAnsi="Times New Roman" w:cs="Times New Roman"/>
        </w:rPr>
        <w:t>, снегирь, кукушка, бурый медведь, живородящая ящерица, обыкновенная гадюка, белка, лиса, горностай, ласка, лесная куница, норка, иволга, зяблик, черный дрозд, ящерица-веретеница, заяц-бе</w:t>
      </w:r>
      <w:r>
        <w:rPr>
          <w:rFonts w:ascii="Times New Roman" w:hAnsi="Times New Roman" w:cs="Times New Roman"/>
        </w:rPr>
        <w:t>ляк, белая сова, мохнатый канюк</w:t>
      </w:r>
      <w:r w:rsidR="0017207A" w:rsidRPr="0017207A">
        <w:rPr>
          <w:rFonts w:ascii="Times New Roman" w:hAnsi="Times New Roman" w:cs="Times New Roman"/>
        </w:rPr>
        <w:t>.</w:t>
      </w:r>
      <w:proofErr w:type="gramEnd"/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7207A" w:rsidRDefault="002925AC" w:rsidP="00C07C9C">
      <w:pPr>
        <w:jc w:val="both"/>
        <w:rPr>
          <w:rFonts w:ascii="Times New Roman" w:hAnsi="Times New Roman" w:cs="Times New Roman"/>
        </w:rPr>
      </w:pPr>
      <w:r w:rsidRPr="002925AC">
        <w:rPr>
          <w:rFonts w:ascii="Times New Roman" w:hAnsi="Times New Roman" w:cs="Times New Roman"/>
        </w:rPr>
        <w:t>Во флоре зарегистрировано 20 видов растений, занесенных в Красную книгу Вологодской области, 1 вид включен в Красную книгу Российской Федерации.</w:t>
      </w:r>
    </w:p>
    <w:p w:rsidR="002925AC" w:rsidRDefault="00797B3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</w:t>
      </w:r>
      <w:r w:rsidR="002925AC" w:rsidRPr="002925AC">
        <w:rPr>
          <w:rFonts w:ascii="Times New Roman" w:hAnsi="Times New Roman" w:cs="Times New Roman"/>
        </w:rPr>
        <w:t xml:space="preserve"> Красн</w:t>
      </w:r>
      <w:r>
        <w:rPr>
          <w:rFonts w:ascii="Times New Roman" w:hAnsi="Times New Roman" w:cs="Times New Roman"/>
        </w:rPr>
        <w:t>ой</w:t>
      </w:r>
      <w:r w:rsidR="002925AC" w:rsidRPr="002925AC">
        <w:rPr>
          <w:rFonts w:ascii="Times New Roman" w:hAnsi="Times New Roman" w:cs="Times New Roman"/>
        </w:rPr>
        <w:t xml:space="preserve"> книг</w:t>
      </w:r>
      <w:r>
        <w:rPr>
          <w:rFonts w:ascii="Times New Roman" w:hAnsi="Times New Roman" w:cs="Times New Roman"/>
        </w:rPr>
        <w:t>е Вологодской области:</w:t>
      </w:r>
      <w:r w:rsidRPr="00797B35">
        <w:t xml:space="preserve"> </w:t>
      </w:r>
      <w:r w:rsidRPr="00797B35">
        <w:rPr>
          <w:rFonts w:ascii="Times New Roman" w:hAnsi="Times New Roman" w:cs="Times New Roman"/>
        </w:rPr>
        <w:t>поганка красношейная</w:t>
      </w:r>
      <w:r w:rsidR="002925AC" w:rsidRPr="002925AC">
        <w:rPr>
          <w:rFonts w:ascii="Times New Roman" w:hAnsi="Times New Roman" w:cs="Times New Roman"/>
        </w:rPr>
        <w:t xml:space="preserve">. </w:t>
      </w:r>
    </w:p>
    <w:p w:rsidR="005A73D1" w:rsidRDefault="005A73D1" w:rsidP="002925AC">
      <w:pPr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В Красной книге РФ</w:t>
      </w:r>
      <w:r w:rsidR="002925AC">
        <w:rPr>
          <w:rFonts w:ascii="Times New Roman" w:hAnsi="Times New Roman" w:cs="Times New Roman"/>
        </w:rPr>
        <w:t xml:space="preserve"> и Вологодской области</w:t>
      </w:r>
      <w:r w:rsidRPr="005A73D1">
        <w:rPr>
          <w:rFonts w:ascii="Times New Roman" w:hAnsi="Times New Roman" w:cs="Times New Roman"/>
        </w:rPr>
        <w:t>:</w:t>
      </w:r>
      <w:r w:rsidRPr="005A73D1">
        <w:t xml:space="preserve"> </w:t>
      </w:r>
      <w:proofErr w:type="gramStart"/>
      <w:r w:rsidR="00797B35">
        <w:rPr>
          <w:rFonts w:ascii="Times New Roman" w:hAnsi="Times New Roman" w:cs="Times New Roman"/>
        </w:rPr>
        <w:t>о</w:t>
      </w:r>
      <w:r w:rsidR="00797B35" w:rsidRPr="00797B35">
        <w:rPr>
          <w:rFonts w:ascii="Times New Roman" w:hAnsi="Times New Roman" w:cs="Times New Roman"/>
        </w:rPr>
        <w:t>рлан-белохвост</w:t>
      </w:r>
      <w:proofErr w:type="gramEnd"/>
      <w:r w:rsidR="00797B35" w:rsidRPr="00797B35">
        <w:rPr>
          <w:rFonts w:ascii="Times New Roman" w:hAnsi="Times New Roman" w:cs="Times New Roman"/>
        </w:rPr>
        <w:t>, скопа, лебедь-кликун</w:t>
      </w:r>
      <w:r w:rsidR="002925AC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797B3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Лесные, болотные, озерные.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797B3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Ключевая орнитологическая территория. </w:t>
      </w:r>
      <w:r w:rsidR="00A937C3">
        <w:rPr>
          <w:rFonts w:ascii="Times New Roman" w:hAnsi="Times New Roman" w:cs="Times New Roman"/>
        </w:rPr>
        <w:t>М</w:t>
      </w:r>
      <w:r w:rsidR="005A73D1">
        <w:rPr>
          <w:rFonts w:ascii="Times New Roman" w:hAnsi="Times New Roman" w:cs="Times New Roman"/>
        </w:rPr>
        <w:t>еста обитания ре</w:t>
      </w:r>
      <w:r w:rsidR="00A937C3">
        <w:rPr>
          <w:rFonts w:ascii="Times New Roman" w:hAnsi="Times New Roman" w:cs="Times New Roman"/>
        </w:rPr>
        <w:t>дких видов растений и животных.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5A73D1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заказнике сохраня</w:t>
      </w:r>
      <w:r w:rsidR="00A937C3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r w:rsidR="00797B35" w:rsidRPr="00797B35">
        <w:rPr>
          <w:rFonts w:ascii="Times New Roman" w:hAnsi="Times New Roman" w:cs="Times New Roman"/>
        </w:rPr>
        <w:t>природны</w:t>
      </w:r>
      <w:r w:rsidR="00797B35">
        <w:rPr>
          <w:rFonts w:ascii="Times New Roman" w:hAnsi="Times New Roman" w:cs="Times New Roman"/>
        </w:rPr>
        <w:t>е</w:t>
      </w:r>
      <w:r w:rsidR="00797B35" w:rsidRPr="00797B35">
        <w:rPr>
          <w:rFonts w:ascii="Times New Roman" w:hAnsi="Times New Roman" w:cs="Times New Roman"/>
        </w:rPr>
        <w:t xml:space="preserve"> комплекс</w:t>
      </w:r>
      <w:r w:rsidR="00797B35">
        <w:rPr>
          <w:rFonts w:ascii="Times New Roman" w:hAnsi="Times New Roman" w:cs="Times New Roman"/>
        </w:rPr>
        <w:t>ы</w:t>
      </w:r>
      <w:r w:rsidR="00797B35" w:rsidRPr="00797B35">
        <w:rPr>
          <w:rFonts w:ascii="Times New Roman" w:hAnsi="Times New Roman" w:cs="Times New Roman"/>
        </w:rPr>
        <w:t xml:space="preserve"> </w:t>
      </w:r>
      <w:proofErr w:type="spellStart"/>
      <w:r w:rsidR="00797B35" w:rsidRPr="00797B35">
        <w:rPr>
          <w:rFonts w:ascii="Times New Roman" w:hAnsi="Times New Roman" w:cs="Times New Roman"/>
        </w:rPr>
        <w:t>Ковжинско</w:t>
      </w:r>
      <w:proofErr w:type="spellEnd"/>
      <w:r w:rsidR="00797B35" w:rsidRPr="00797B35">
        <w:rPr>
          <w:rFonts w:ascii="Times New Roman" w:hAnsi="Times New Roman" w:cs="Times New Roman"/>
        </w:rPr>
        <w:t xml:space="preserve">-Белозерского и </w:t>
      </w:r>
      <w:proofErr w:type="gramStart"/>
      <w:r w:rsidR="00797B35" w:rsidRPr="00797B35">
        <w:rPr>
          <w:rFonts w:ascii="Times New Roman" w:hAnsi="Times New Roman" w:cs="Times New Roman"/>
        </w:rPr>
        <w:t>Ки</w:t>
      </w:r>
      <w:r w:rsidR="00797B35">
        <w:rPr>
          <w:rFonts w:ascii="Times New Roman" w:hAnsi="Times New Roman" w:cs="Times New Roman"/>
        </w:rPr>
        <w:t>рилловского</w:t>
      </w:r>
      <w:proofErr w:type="gramEnd"/>
      <w:r w:rsidR="00797B35">
        <w:rPr>
          <w:rFonts w:ascii="Times New Roman" w:hAnsi="Times New Roman" w:cs="Times New Roman"/>
        </w:rPr>
        <w:t xml:space="preserve"> ландшафтных районов,</w:t>
      </w:r>
      <w:r w:rsidR="00797B35" w:rsidRPr="00797B35">
        <w:rPr>
          <w:rFonts w:ascii="Times New Roman" w:hAnsi="Times New Roman" w:cs="Times New Roman"/>
        </w:rPr>
        <w:t xml:space="preserve"> ключев</w:t>
      </w:r>
      <w:r w:rsidR="00797B35">
        <w:rPr>
          <w:rFonts w:ascii="Times New Roman" w:hAnsi="Times New Roman" w:cs="Times New Roman"/>
        </w:rPr>
        <w:t>ая</w:t>
      </w:r>
      <w:r w:rsidR="00797B35" w:rsidRPr="00797B35">
        <w:rPr>
          <w:rFonts w:ascii="Times New Roman" w:hAnsi="Times New Roman" w:cs="Times New Roman"/>
        </w:rPr>
        <w:t xml:space="preserve"> орнитологическ</w:t>
      </w:r>
      <w:r w:rsidR="00797B35">
        <w:rPr>
          <w:rFonts w:ascii="Times New Roman" w:hAnsi="Times New Roman" w:cs="Times New Roman"/>
        </w:rPr>
        <w:t>ая</w:t>
      </w:r>
      <w:r w:rsidR="00797B35" w:rsidRPr="00797B35">
        <w:rPr>
          <w:rFonts w:ascii="Times New Roman" w:hAnsi="Times New Roman" w:cs="Times New Roman"/>
        </w:rPr>
        <w:t xml:space="preserve"> территори</w:t>
      </w:r>
      <w:r w:rsidR="00797B35">
        <w:rPr>
          <w:rFonts w:ascii="Times New Roman" w:hAnsi="Times New Roman" w:cs="Times New Roman"/>
        </w:rPr>
        <w:t>я</w:t>
      </w:r>
      <w:r w:rsidR="00797B35" w:rsidRPr="00797B35">
        <w:rPr>
          <w:rFonts w:ascii="Times New Roman" w:hAnsi="Times New Roman" w:cs="Times New Roman"/>
        </w:rPr>
        <w:t>, уникальн</w:t>
      </w:r>
      <w:r w:rsidR="00797B35">
        <w:rPr>
          <w:rFonts w:ascii="Times New Roman" w:hAnsi="Times New Roman" w:cs="Times New Roman"/>
        </w:rPr>
        <w:t>ый памятник</w:t>
      </w:r>
      <w:r w:rsidR="00797B35" w:rsidRPr="00797B35">
        <w:rPr>
          <w:rFonts w:ascii="Times New Roman" w:hAnsi="Times New Roman" w:cs="Times New Roman"/>
        </w:rPr>
        <w:t xml:space="preserve"> природы "Дружинские ямы", болотн</w:t>
      </w:r>
      <w:r w:rsidR="00797B35">
        <w:rPr>
          <w:rFonts w:ascii="Times New Roman" w:hAnsi="Times New Roman" w:cs="Times New Roman"/>
        </w:rPr>
        <w:t>ая</w:t>
      </w:r>
      <w:r w:rsidR="00797B35" w:rsidRPr="00797B35">
        <w:rPr>
          <w:rFonts w:ascii="Times New Roman" w:hAnsi="Times New Roman" w:cs="Times New Roman"/>
        </w:rPr>
        <w:t xml:space="preserve"> экосистем</w:t>
      </w:r>
      <w:r w:rsidR="00797B35">
        <w:rPr>
          <w:rFonts w:ascii="Times New Roman" w:hAnsi="Times New Roman" w:cs="Times New Roman"/>
        </w:rPr>
        <w:t>а</w:t>
      </w:r>
      <w:r w:rsidR="00797B35" w:rsidRPr="00797B35">
        <w:rPr>
          <w:rFonts w:ascii="Times New Roman" w:hAnsi="Times New Roman" w:cs="Times New Roman"/>
        </w:rPr>
        <w:t xml:space="preserve"> - болото </w:t>
      </w:r>
      <w:proofErr w:type="spellStart"/>
      <w:r w:rsidR="00797B35" w:rsidRPr="00797B35">
        <w:rPr>
          <w:rFonts w:ascii="Times New Roman" w:hAnsi="Times New Roman" w:cs="Times New Roman"/>
        </w:rPr>
        <w:t>Кемское</w:t>
      </w:r>
      <w:proofErr w:type="spellEnd"/>
      <w:r w:rsidRPr="005A73D1">
        <w:rPr>
          <w:rFonts w:ascii="Times New Roman" w:hAnsi="Times New Roman" w:cs="Times New Roman"/>
        </w:rPr>
        <w:t>.</w:t>
      </w:r>
    </w:p>
    <w:p w:rsidR="004F7EB5" w:rsidRPr="009A407F" w:rsidRDefault="009A407F" w:rsidP="00797B35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797B35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797B35" w:rsidRPr="00797B35">
        <w:rPr>
          <w:rFonts w:ascii="Times New Roman" w:hAnsi="Times New Roman" w:cs="Times New Roman"/>
        </w:rPr>
        <w:t>Вашкинское</w:t>
      </w:r>
      <w:proofErr w:type="spellEnd"/>
      <w:r w:rsidR="00797B35" w:rsidRPr="00797B35">
        <w:rPr>
          <w:rFonts w:ascii="Times New Roman" w:hAnsi="Times New Roman" w:cs="Times New Roman"/>
        </w:rPr>
        <w:t xml:space="preserve"> государственное лесничество: </w:t>
      </w:r>
      <w:proofErr w:type="spellStart"/>
      <w:r w:rsidR="00797B35" w:rsidRPr="00797B35">
        <w:rPr>
          <w:rFonts w:ascii="Times New Roman" w:hAnsi="Times New Roman" w:cs="Times New Roman"/>
        </w:rPr>
        <w:t>Кемское</w:t>
      </w:r>
      <w:proofErr w:type="spellEnd"/>
      <w:r w:rsidR="00797B35" w:rsidRPr="00797B35">
        <w:rPr>
          <w:rFonts w:ascii="Times New Roman" w:hAnsi="Times New Roman" w:cs="Times New Roman"/>
        </w:rPr>
        <w:t xml:space="preserve"> участковое лесничество, кварталы 117 - 120, 123 - 125, 129 - 131, 134 - 139, 143 - 148, 151 - 153; </w:t>
      </w:r>
      <w:proofErr w:type="spellStart"/>
      <w:r w:rsidR="00797B35" w:rsidRPr="00797B35">
        <w:rPr>
          <w:rFonts w:ascii="Times New Roman" w:hAnsi="Times New Roman" w:cs="Times New Roman"/>
        </w:rPr>
        <w:t>Вашкинское</w:t>
      </w:r>
      <w:proofErr w:type="spellEnd"/>
      <w:r w:rsidR="00797B35" w:rsidRPr="00797B35">
        <w:rPr>
          <w:rFonts w:ascii="Times New Roman" w:hAnsi="Times New Roman" w:cs="Times New Roman"/>
        </w:rPr>
        <w:t xml:space="preserve"> участковое лесничество, кварталы 1 - 4, 20; Андреевское участковое сельское лесничество, кварталы 7, 9, 10, 11; </w:t>
      </w:r>
      <w:proofErr w:type="spellStart"/>
      <w:r w:rsidR="00797B35" w:rsidRPr="00797B35">
        <w:rPr>
          <w:rFonts w:ascii="Times New Roman" w:hAnsi="Times New Roman" w:cs="Times New Roman"/>
        </w:rPr>
        <w:t>Вашкинское</w:t>
      </w:r>
      <w:proofErr w:type="spellEnd"/>
      <w:r w:rsidR="00797B35" w:rsidRPr="00797B35">
        <w:rPr>
          <w:rFonts w:ascii="Times New Roman" w:hAnsi="Times New Roman" w:cs="Times New Roman"/>
        </w:rPr>
        <w:t xml:space="preserve"> участковое сельское лесничество, кварталы 1, 2</w:t>
      </w:r>
      <w:r w:rsidR="00EF4FD6" w:rsidRPr="00EF4FD6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797B35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E614A2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F21BA9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F21BA9" w:rsidRPr="00F21BA9">
        <w:rPr>
          <w:rFonts w:ascii="Times New Roman" w:hAnsi="Times New Roman" w:cs="Times New Roman"/>
        </w:rPr>
        <w:t xml:space="preserve">от </w:t>
      </w:r>
      <w:r w:rsidR="00797B35" w:rsidRPr="00797B35">
        <w:rPr>
          <w:rFonts w:ascii="Times New Roman" w:hAnsi="Times New Roman" w:cs="Times New Roman"/>
        </w:rPr>
        <w:t>21.05.2012 №450</w:t>
      </w:r>
      <w:r w:rsidR="00F21BA9">
        <w:rPr>
          <w:rFonts w:ascii="Times New Roman" w:hAnsi="Times New Roman" w:cs="Times New Roman"/>
        </w:rPr>
        <w:t>, уточнен Постановлени</w:t>
      </w:r>
      <w:r w:rsidR="00797B35">
        <w:rPr>
          <w:rFonts w:ascii="Times New Roman" w:hAnsi="Times New Roman" w:cs="Times New Roman"/>
        </w:rPr>
        <w:t>ями</w:t>
      </w:r>
      <w:r w:rsidR="00F21BA9">
        <w:rPr>
          <w:rFonts w:ascii="Times New Roman" w:hAnsi="Times New Roman" w:cs="Times New Roman"/>
        </w:rPr>
        <w:t xml:space="preserve"> Правительства Вологодской области </w:t>
      </w:r>
      <w:r w:rsidR="00F21BA9" w:rsidRPr="00F21BA9">
        <w:rPr>
          <w:rFonts w:ascii="Times New Roman" w:hAnsi="Times New Roman" w:cs="Times New Roman"/>
        </w:rPr>
        <w:t xml:space="preserve">от </w:t>
      </w:r>
      <w:r w:rsidR="00797B35" w:rsidRPr="00797B35">
        <w:rPr>
          <w:rFonts w:ascii="Times New Roman" w:hAnsi="Times New Roman" w:cs="Times New Roman"/>
        </w:rPr>
        <w:t>21.10.2019 №959</w:t>
      </w:r>
      <w:r w:rsidR="00797B35">
        <w:rPr>
          <w:rFonts w:ascii="Times New Roman" w:hAnsi="Times New Roman" w:cs="Times New Roman"/>
        </w:rPr>
        <w:t xml:space="preserve">, от </w:t>
      </w:r>
      <w:r w:rsidR="00797B35" w:rsidRPr="00797B35">
        <w:rPr>
          <w:rFonts w:ascii="Times New Roman" w:hAnsi="Times New Roman" w:cs="Times New Roman"/>
        </w:rPr>
        <w:t>20.09.2021 №1089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797B35">
        <w:rPr>
          <w:rFonts w:ascii="Times New Roman" w:hAnsi="Times New Roman" w:cs="Times New Roman"/>
        </w:rPr>
        <w:t>осуществление всех видов рубок лесных насаждений, за исключением выборочных рубок погибших и поврежденных лесных насаждений в соответствии с лесным законодательством и по согласованию с Департаментом природных ресурсов и охраны окружающей среды области (далее - Департамент), заготовки местным населением древесины для собственных нужд в установленном порядке, а также рубок, проводимых в соответствии с пунктом 7.2 настоящего раздела;</w:t>
      </w:r>
      <w:proofErr w:type="gramEnd"/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подсочка деревьев;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797B35">
        <w:rPr>
          <w:rFonts w:ascii="Times New Roman" w:hAnsi="Times New Roman" w:cs="Times New Roman"/>
        </w:rPr>
        <w:t>недревесных</w:t>
      </w:r>
      <w:proofErr w:type="spellEnd"/>
      <w:r w:rsidRPr="00797B35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lastRenderedPageBreak/>
        <w:t>выжигание кустарниковой и луговой растительности, за исключением противопожарных палов, контролируемых работниками лесного хозяйства;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весенняя охота в период пролета и гнездования птиц (с 15 апреля по 15 июля);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предоставление земельных участков для коллективного садоводства и огородничества;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заказника, за исключением указанных в пункте 7.2 настоящего раздела;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797B35">
        <w:rPr>
          <w:rFonts w:ascii="Times New Roman" w:hAnsi="Times New Roman" w:cs="Times New Roman"/>
        </w:rPr>
        <w:t>дств сп</w:t>
      </w:r>
      <w:proofErr w:type="gramEnd"/>
      <w:r w:rsidRPr="00797B35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рыбоохраны, лесной охраны, а также транспорта специально уполномоченных государственных органов по охране, контролю и регулированию использования объектов животного мира при исполнении ими должностных обязанностей);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прогон вне дорог и выпас сельскохозяйственных животных вне специально отведенных мест;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размещение складов ядохимикатов, минеральных удобрений, химических веществ;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взрывные работы;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изменение гидрологического режима территории, за исключением мероприятий, связанных с ремонтно-восстановительными работами на плотине;</w:t>
      </w:r>
    </w:p>
    <w:p w:rsidR="00797B35" w:rsidRP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разжигание костров, за исключением туристско-рекреационной зоны;</w:t>
      </w:r>
    </w:p>
    <w:p w:rsid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  <w:r w:rsidRPr="00797B35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336D3F" w:rsidRDefault="00336D3F" w:rsidP="00797B35">
      <w:pPr>
        <w:spacing w:after="0"/>
        <w:jc w:val="both"/>
        <w:rPr>
          <w:rFonts w:ascii="Times New Roman" w:hAnsi="Times New Roman" w:cs="Times New Roman"/>
        </w:rPr>
      </w:pP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зоне особой охраны дополнительно запрещаются: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устройство стационарных привалов, туристических стоянок и лагерей отдыха;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 xml:space="preserve">нахождение на территории зоны с 15 апреля по 15 июля физических лиц с орудиями охоты и (или) продукцией охоты, собаками охотничьих пород, ловчими птицами, за исключением </w:t>
      </w:r>
      <w:proofErr w:type="gramStart"/>
      <w:r w:rsidRPr="00336D3F">
        <w:rPr>
          <w:rFonts w:ascii="Times New Roman" w:hAnsi="Times New Roman" w:cs="Times New Roman"/>
        </w:rPr>
        <w:t>случаев регулирования численности объектов животного мира</w:t>
      </w:r>
      <w:proofErr w:type="gramEnd"/>
      <w:r w:rsidRPr="00336D3F">
        <w:rPr>
          <w:rFonts w:ascii="Times New Roman" w:hAnsi="Times New Roman" w:cs="Times New Roman"/>
        </w:rPr>
        <w:t xml:space="preserve"> в порядке, установленном законодательством Российской Федерации.</w:t>
      </w:r>
    </w:p>
    <w:p w:rsidR="00797B35" w:rsidRDefault="00797B35" w:rsidP="00797B35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797B35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336D3F">
        <w:rPr>
          <w:rFonts w:ascii="Times New Roman" w:hAnsi="Times New Roman" w:cs="Times New Roman"/>
        </w:rPr>
        <w:t xml:space="preserve">рубки лесных насаждений, создание лесной инфраструктуры, а также строительство, реконструкция и эксплуатация объектов, не связанных с созданием лесной инфраструктуры, в соответствии со статьей 21 Лесного кодекса Российской Федерации, лесохозяйственным регламентом </w:t>
      </w:r>
      <w:proofErr w:type="spellStart"/>
      <w:r w:rsidRPr="00336D3F">
        <w:rPr>
          <w:rFonts w:ascii="Times New Roman" w:hAnsi="Times New Roman" w:cs="Times New Roman"/>
        </w:rPr>
        <w:t>Вашкинского</w:t>
      </w:r>
      <w:proofErr w:type="spellEnd"/>
      <w:r w:rsidRPr="00336D3F">
        <w:rPr>
          <w:rFonts w:ascii="Times New Roman" w:hAnsi="Times New Roman" w:cs="Times New Roman"/>
        </w:rPr>
        <w:t xml:space="preserve"> района и проектом освоения лесов в кварталах 117 - 120, 123 - 125, 130, 131, 138, 139, 147, 148, 151 - 153 </w:t>
      </w:r>
      <w:proofErr w:type="spellStart"/>
      <w:r w:rsidRPr="00336D3F">
        <w:rPr>
          <w:rFonts w:ascii="Times New Roman" w:hAnsi="Times New Roman" w:cs="Times New Roman"/>
        </w:rPr>
        <w:t>Кемского</w:t>
      </w:r>
      <w:proofErr w:type="spellEnd"/>
      <w:r w:rsidRPr="00336D3F">
        <w:rPr>
          <w:rFonts w:ascii="Times New Roman" w:hAnsi="Times New Roman" w:cs="Times New Roman"/>
        </w:rPr>
        <w:t xml:space="preserve"> участкового лесничества, в кварталах 1 - 4, 20 </w:t>
      </w:r>
      <w:proofErr w:type="spellStart"/>
      <w:r w:rsidRPr="00336D3F">
        <w:rPr>
          <w:rFonts w:ascii="Times New Roman" w:hAnsi="Times New Roman" w:cs="Times New Roman"/>
        </w:rPr>
        <w:t>Вашкинского</w:t>
      </w:r>
      <w:proofErr w:type="spellEnd"/>
      <w:r w:rsidRPr="00336D3F">
        <w:rPr>
          <w:rFonts w:ascii="Times New Roman" w:hAnsi="Times New Roman" w:cs="Times New Roman"/>
        </w:rPr>
        <w:t xml:space="preserve"> участкового</w:t>
      </w:r>
      <w:proofErr w:type="gramEnd"/>
      <w:r w:rsidRPr="00336D3F">
        <w:rPr>
          <w:rFonts w:ascii="Times New Roman" w:hAnsi="Times New Roman" w:cs="Times New Roman"/>
        </w:rPr>
        <w:t xml:space="preserve"> лесничества, в квартале 2 </w:t>
      </w:r>
      <w:proofErr w:type="spellStart"/>
      <w:r w:rsidRPr="00336D3F">
        <w:rPr>
          <w:rFonts w:ascii="Times New Roman" w:hAnsi="Times New Roman" w:cs="Times New Roman"/>
        </w:rPr>
        <w:t>Вашкинского</w:t>
      </w:r>
      <w:proofErr w:type="spellEnd"/>
      <w:r w:rsidRPr="00336D3F">
        <w:rPr>
          <w:rFonts w:ascii="Times New Roman" w:hAnsi="Times New Roman" w:cs="Times New Roman"/>
        </w:rPr>
        <w:t xml:space="preserve"> сельского участкового лесничества (колхоз "Путь Ленина") на срок действия договоров аренды лесных участков, за исключением участков указанных лесных кварталов, находящихся в границах водоохранной и запретной полос лесов вдоль озера </w:t>
      </w:r>
      <w:proofErr w:type="gramStart"/>
      <w:r w:rsidRPr="00336D3F">
        <w:rPr>
          <w:rFonts w:ascii="Times New Roman" w:hAnsi="Times New Roman" w:cs="Times New Roman"/>
        </w:rPr>
        <w:t>Дружинное</w:t>
      </w:r>
      <w:proofErr w:type="gramEnd"/>
      <w:r w:rsidRPr="00336D3F">
        <w:rPr>
          <w:rFonts w:ascii="Times New Roman" w:hAnsi="Times New Roman" w:cs="Times New Roman"/>
        </w:rPr>
        <w:t xml:space="preserve"> и других водных объектов в границах ООПТ;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строительство зданий, сооружений, дорог, линий электропередач и прочих коммуникаций, обеспечивающих жизнедеятельность местного населения, по согласованию с Департаментом природных ресурсов и охраны окружающей среды области и на основании положительного заключения государственной экологической экспертизы;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336D3F">
        <w:rPr>
          <w:rFonts w:ascii="Times New Roman" w:hAnsi="Times New Roman" w:cs="Times New Roman"/>
        </w:rPr>
        <w:t>недревесных</w:t>
      </w:r>
      <w:proofErr w:type="spellEnd"/>
      <w:r w:rsidRPr="00336D3F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занесенных в Красную книгу Вологодской области и Красную книгу Российской Федерации;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lastRenderedPageBreak/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возведение временных построек, связанных с ведением охотничьего хозяйства;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любительское рыболовство;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создание и обустройство туристических маршрутов, стационарных привалов, туристических стоянок и лагерей, пребывание туристов на стационарных оборудованных стоянках;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культурно-познавательный, экологический, научный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5A73D1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в границах заказника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расположенных в туристско-рекреационной зоне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</w:t>
      </w:r>
      <w:r w:rsidRPr="00336D3F">
        <w:rPr>
          <w:rFonts w:ascii="Times New Roman" w:hAnsi="Times New Roman" w:cs="Times New Roman"/>
        </w:rPr>
        <w:t>: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Сельскохозяйственное использование (код 1.0);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Общественное использование объектов капитального строительства (код 3.0);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Коммунальное обслуживание (код 3.1);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Природно-познавательный туризм (код 5.2);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Охота и рыбалка (код 5.3);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Охрана природных территорий (код 9.1);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Использование лесов (код 10.0);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Водные объекты (код 11.0);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Общее пользование водными объектами (код 11.1).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В зоне особой охраны ООПТ допускаются те же виды разрешенного использования земельных участков, за исключением следующих видов разрешенного использования земельных участков:</w:t>
      </w:r>
    </w:p>
    <w:p w:rsidR="00336D3F" w:rsidRP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Общественное использование объектов капитального строительства (код. 3.0);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  <w:r w:rsidRPr="00336D3F">
        <w:rPr>
          <w:rFonts w:ascii="Times New Roman" w:hAnsi="Times New Roman" w:cs="Times New Roman"/>
        </w:rPr>
        <w:t>Коммунальное обслуживание (код 3.1).</w:t>
      </w:r>
    </w:p>
    <w:p w:rsidR="00336D3F" w:rsidRDefault="00336D3F" w:rsidP="00336D3F">
      <w:pPr>
        <w:spacing w:after="0"/>
        <w:jc w:val="both"/>
        <w:rPr>
          <w:rFonts w:ascii="Times New Roman" w:hAnsi="Times New Roman" w:cs="Times New Roman"/>
        </w:rPr>
      </w:pPr>
    </w:p>
    <w:p w:rsidR="00BC3B19" w:rsidRPr="00BC3B19" w:rsidRDefault="00A64D68" w:rsidP="00BC3B19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BC3B19" w:rsidRPr="00BC3B19">
        <w:rPr>
          <w:rFonts w:ascii="Times New Roman" w:hAnsi="Times New Roman" w:cs="Times New Roman"/>
        </w:rPr>
        <w:t>В соответствии с целями и задачами ООПТ выделяются следующие функциональные зоны:</w:t>
      </w:r>
    </w:p>
    <w:p w:rsidR="00BC3B19" w:rsidRPr="00BC3B19" w:rsidRDefault="00BC3B19" w:rsidP="00BC3B19">
      <w:pPr>
        <w:spacing w:after="0"/>
        <w:jc w:val="both"/>
        <w:rPr>
          <w:rFonts w:ascii="Times New Roman" w:hAnsi="Times New Roman" w:cs="Times New Roman"/>
        </w:rPr>
      </w:pPr>
      <w:r w:rsidRPr="00BC3B19">
        <w:rPr>
          <w:rFonts w:ascii="Times New Roman" w:hAnsi="Times New Roman" w:cs="Times New Roman"/>
        </w:rPr>
        <w:t xml:space="preserve">- зона особой охраны - </w:t>
      </w:r>
      <w:proofErr w:type="spellStart"/>
      <w:r w:rsidRPr="00BC3B19">
        <w:rPr>
          <w:rFonts w:ascii="Times New Roman" w:hAnsi="Times New Roman" w:cs="Times New Roman"/>
        </w:rPr>
        <w:t>Кемское</w:t>
      </w:r>
      <w:proofErr w:type="spellEnd"/>
      <w:r w:rsidRPr="00BC3B19">
        <w:rPr>
          <w:rFonts w:ascii="Times New Roman" w:hAnsi="Times New Roman" w:cs="Times New Roman"/>
        </w:rPr>
        <w:t xml:space="preserve"> болото и окружающий его лесной комплекс;</w:t>
      </w:r>
    </w:p>
    <w:p w:rsidR="00A64D68" w:rsidRPr="00A64D68" w:rsidRDefault="00BC3B19" w:rsidP="00BC3B19">
      <w:pPr>
        <w:spacing w:after="0"/>
        <w:jc w:val="both"/>
        <w:rPr>
          <w:rFonts w:ascii="Times New Roman" w:hAnsi="Times New Roman" w:cs="Times New Roman"/>
        </w:rPr>
      </w:pPr>
      <w:r w:rsidRPr="00BC3B19">
        <w:rPr>
          <w:rFonts w:ascii="Times New Roman" w:hAnsi="Times New Roman" w:cs="Times New Roman"/>
        </w:rPr>
        <w:t xml:space="preserve">- туристско-рекреационная зона - акватория озера </w:t>
      </w:r>
      <w:proofErr w:type="gramStart"/>
      <w:r w:rsidRPr="00BC3B19">
        <w:rPr>
          <w:rFonts w:ascii="Times New Roman" w:hAnsi="Times New Roman" w:cs="Times New Roman"/>
        </w:rPr>
        <w:t>Дружинное</w:t>
      </w:r>
      <w:proofErr w:type="gramEnd"/>
      <w:r w:rsidRPr="00BC3B19">
        <w:rPr>
          <w:rFonts w:ascii="Times New Roman" w:hAnsi="Times New Roman" w:cs="Times New Roman"/>
        </w:rPr>
        <w:t xml:space="preserve"> с прибрежной территорией, памятник природы "Дружинские ямы"</w:t>
      </w:r>
      <w:r>
        <w:rPr>
          <w:rFonts w:ascii="Times New Roman" w:hAnsi="Times New Roman" w:cs="Times New Roman"/>
        </w:rPr>
        <w:t>, объект гидротехники (плотина)</w:t>
      </w:r>
      <w:r w:rsid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214C27"/>
    <w:rsid w:val="0025370D"/>
    <w:rsid w:val="002771B0"/>
    <w:rsid w:val="00284D5B"/>
    <w:rsid w:val="002925AC"/>
    <w:rsid w:val="0033170E"/>
    <w:rsid w:val="00336D3F"/>
    <w:rsid w:val="003400D0"/>
    <w:rsid w:val="00375E47"/>
    <w:rsid w:val="0038175C"/>
    <w:rsid w:val="0046757F"/>
    <w:rsid w:val="004A25B1"/>
    <w:rsid w:val="004A41CF"/>
    <w:rsid w:val="004C5E09"/>
    <w:rsid w:val="004C6929"/>
    <w:rsid w:val="004F7C78"/>
    <w:rsid w:val="004F7EB5"/>
    <w:rsid w:val="00524371"/>
    <w:rsid w:val="005A73D1"/>
    <w:rsid w:val="005C5589"/>
    <w:rsid w:val="005C617B"/>
    <w:rsid w:val="005F7BFB"/>
    <w:rsid w:val="00630900"/>
    <w:rsid w:val="00632E9C"/>
    <w:rsid w:val="00660AAE"/>
    <w:rsid w:val="00680DBC"/>
    <w:rsid w:val="006A6F6B"/>
    <w:rsid w:val="007003A2"/>
    <w:rsid w:val="007010E8"/>
    <w:rsid w:val="00706616"/>
    <w:rsid w:val="00786A8A"/>
    <w:rsid w:val="00797B35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85C36"/>
    <w:rsid w:val="00991EFE"/>
    <w:rsid w:val="00992190"/>
    <w:rsid w:val="009A407F"/>
    <w:rsid w:val="009F3454"/>
    <w:rsid w:val="00A2111F"/>
    <w:rsid w:val="00A53EBE"/>
    <w:rsid w:val="00A64D68"/>
    <w:rsid w:val="00A74E9A"/>
    <w:rsid w:val="00A937C3"/>
    <w:rsid w:val="00AD4BC2"/>
    <w:rsid w:val="00AE5A9C"/>
    <w:rsid w:val="00B217B7"/>
    <w:rsid w:val="00B41FA8"/>
    <w:rsid w:val="00B64F3C"/>
    <w:rsid w:val="00B75C0B"/>
    <w:rsid w:val="00BA38FB"/>
    <w:rsid w:val="00BC0A9D"/>
    <w:rsid w:val="00BC3B19"/>
    <w:rsid w:val="00BF24FE"/>
    <w:rsid w:val="00BF6EA5"/>
    <w:rsid w:val="00C07C9C"/>
    <w:rsid w:val="00C86370"/>
    <w:rsid w:val="00CC1613"/>
    <w:rsid w:val="00CE2448"/>
    <w:rsid w:val="00CE4194"/>
    <w:rsid w:val="00D10A01"/>
    <w:rsid w:val="00DC0CE4"/>
    <w:rsid w:val="00DE522F"/>
    <w:rsid w:val="00DE7EB1"/>
    <w:rsid w:val="00E212B6"/>
    <w:rsid w:val="00E322CE"/>
    <w:rsid w:val="00E37543"/>
    <w:rsid w:val="00E614A2"/>
    <w:rsid w:val="00E6207E"/>
    <w:rsid w:val="00EB47E2"/>
    <w:rsid w:val="00EF4FD6"/>
    <w:rsid w:val="00F21BA9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CC1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CC1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76</cp:revision>
  <dcterms:created xsi:type="dcterms:W3CDTF">2021-11-11T22:00:00Z</dcterms:created>
  <dcterms:modified xsi:type="dcterms:W3CDTF">2025-09-21T21:33:00Z</dcterms:modified>
</cp:coreProperties>
</file>