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17A47" w:rsidRDefault="00E35B61" w:rsidP="00B64F3C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Кадастровые сведения 035</w:t>
      </w:r>
      <w:r w:rsidR="00B64F3C" w:rsidRPr="00B64F3C">
        <w:rPr>
          <w:rFonts w:ascii="Times New Roman" w:hAnsi="Times New Roman" w:cs="Times New Roman"/>
          <w:b/>
        </w:rPr>
        <w:t>: государст</w:t>
      </w:r>
      <w:r w:rsidR="0080206E">
        <w:rPr>
          <w:rFonts w:ascii="Times New Roman" w:hAnsi="Times New Roman" w:cs="Times New Roman"/>
          <w:b/>
        </w:rPr>
        <w:t>венный природный заказник «</w:t>
      </w:r>
      <w:r>
        <w:rPr>
          <w:rFonts w:ascii="Times New Roman" w:hAnsi="Times New Roman" w:cs="Times New Roman"/>
          <w:b/>
        </w:rPr>
        <w:t>Изониха</w:t>
      </w:r>
      <w:r w:rsidR="00B64F3C" w:rsidRPr="00B64F3C">
        <w:rPr>
          <w:rFonts w:ascii="Times New Roman" w:hAnsi="Times New Roman" w:cs="Times New Roman"/>
          <w:b/>
        </w:rPr>
        <w:t>»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1. Наименование ООПТ</w:t>
      </w:r>
      <w:r w:rsidR="0080206E">
        <w:rPr>
          <w:rFonts w:ascii="Times New Roman" w:hAnsi="Times New Roman" w:cs="Times New Roman"/>
        </w:rPr>
        <w:t xml:space="preserve"> – «</w:t>
      </w:r>
      <w:r w:rsidR="00E35B61" w:rsidRPr="00E35B61">
        <w:rPr>
          <w:rFonts w:ascii="Times New Roman" w:hAnsi="Times New Roman" w:cs="Times New Roman"/>
        </w:rPr>
        <w:t>Изониха</w:t>
      </w:r>
      <w:r w:rsidRPr="00706616">
        <w:rPr>
          <w:rFonts w:ascii="Times New Roman" w:hAnsi="Times New Roman" w:cs="Times New Roman"/>
        </w:rPr>
        <w:t>».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2. Категория</w:t>
      </w:r>
      <w:r w:rsidRPr="00706616">
        <w:rPr>
          <w:rFonts w:ascii="Times New Roman" w:hAnsi="Times New Roman" w:cs="Times New Roman"/>
        </w:rPr>
        <w:t xml:space="preserve"> – государственный природный заказник.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3. Значение ООПТ</w:t>
      </w:r>
      <w:r w:rsidRPr="00706616">
        <w:rPr>
          <w:rFonts w:ascii="Times New Roman" w:hAnsi="Times New Roman" w:cs="Times New Roman"/>
        </w:rPr>
        <w:t xml:space="preserve"> – региональное (областное).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4. Порядковый номер кадастрового дела ООПТ</w:t>
      </w:r>
      <w:r w:rsidRPr="0070661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–</w:t>
      </w:r>
      <w:r w:rsidRPr="00706616">
        <w:rPr>
          <w:rFonts w:ascii="Times New Roman" w:hAnsi="Times New Roman" w:cs="Times New Roman"/>
        </w:rPr>
        <w:t xml:space="preserve"> </w:t>
      </w:r>
      <w:r w:rsidR="00E35B61">
        <w:rPr>
          <w:rFonts w:ascii="Times New Roman" w:hAnsi="Times New Roman" w:cs="Times New Roman"/>
        </w:rPr>
        <w:t>035</w:t>
      </w:r>
      <w:r>
        <w:rPr>
          <w:rFonts w:ascii="Times New Roman" w:hAnsi="Times New Roman" w:cs="Times New Roman"/>
        </w:rPr>
        <w:t>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5. Профиль</w:t>
      </w:r>
      <w:r w:rsidRPr="00706616">
        <w:rPr>
          <w:rFonts w:ascii="Times New Roman" w:hAnsi="Times New Roman" w:cs="Times New Roman"/>
        </w:rPr>
        <w:t xml:space="preserve">  –  комплексный (ландшафтный).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6. Статус ООПТ</w:t>
      </w:r>
      <w:r w:rsidRPr="00706616">
        <w:rPr>
          <w:rFonts w:ascii="Times New Roman" w:hAnsi="Times New Roman" w:cs="Times New Roman"/>
        </w:rPr>
        <w:t xml:space="preserve"> – действующий.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7. Дата создания ООПТ</w:t>
      </w:r>
      <w:r w:rsidR="00991EFE">
        <w:rPr>
          <w:rFonts w:ascii="Times New Roman" w:hAnsi="Times New Roman" w:cs="Times New Roman"/>
        </w:rPr>
        <w:t xml:space="preserve"> – </w:t>
      </w:r>
      <w:r w:rsidR="00E35B61" w:rsidRPr="00E35B61">
        <w:rPr>
          <w:rFonts w:ascii="Times New Roman" w:hAnsi="Times New Roman" w:cs="Times New Roman"/>
        </w:rPr>
        <w:t xml:space="preserve">30.06.1987 </w:t>
      </w:r>
      <w:r w:rsidR="00991EFE">
        <w:rPr>
          <w:rFonts w:ascii="Times New Roman" w:hAnsi="Times New Roman" w:cs="Times New Roman"/>
        </w:rPr>
        <w:t>г.</w:t>
      </w:r>
    </w:p>
    <w:p w:rsidR="00B64F3C" w:rsidRDefault="00706616" w:rsidP="00FA124A">
      <w:pPr>
        <w:jc w:val="both"/>
        <w:rPr>
          <w:rFonts w:ascii="Times New Roman" w:hAnsi="Times New Roman" w:cs="Times New Roman"/>
        </w:rPr>
      </w:pPr>
      <w:r w:rsidRPr="007010E8">
        <w:rPr>
          <w:rFonts w:ascii="Times New Roman" w:hAnsi="Times New Roman" w:cs="Times New Roman"/>
          <w:b/>
        </w:rPr>
        <w:t>8. Цели создания ООПТ</w:t>
      </w:r>
      <w:r w:rsidRPr="00706616">
        <w:rPr>
          <w:rFonts w:ascii="Times New Roman" w:hAnsi="Times New Roman" w:cs="Times New Roman"/>
        </w:rPr>
        <w:t xml:space="preserve"> – </w:t>
      </w:r>
      <w:r w:rsidR="00E35B61" w:rsidRPr="00E35B61">
        <w:rPr>
          <w:rFonts w:ascii="Times New Roman" w:hAnsi="Times New Roman" w:cs="Times New Roman"/>
        </w:rPr>
        <w:t>Сохранение долинных и островных природных комплексов Средне-</w:t>
      </w:r>
      <w:proofErr w:type="spellStart"/>
      <w:r w:rsidR="00E35B61" w:rsidRPr="00E35B61">
        <w:rPr>
          <w:rFonts w:ascii="Times New Roman" w:hAnsi="Times New Roman" w:cs="Times New Roman"/>
        </w:rPr>
        <w:t>Сухонского</w:t>
      </w:r>
      <w:proofErr w:type="spellEnd"/>
      <w:r w:rsidR="00E35B61" w:rsidRPr="00E35B61">
        <w:rPr>
          <w:rFonts w:ascii="Times New Roman" w:hAnsi="Times New Roman" w:cs="Times New Roman"/>
        </w:rPr>
        <w:t xml:space="preserve"> ландшафтного района, редких видов растений и животных</w:t>
      </w:r>
      <w:r w:rsidRPr="00706616">
        <w:rPr>
          <w:rFonts w:ascii="Times New Roman" w:hAnsi="Times New Roman" w:cs="Times New Roman"/>
        </w:rPr>
        <w:t>.</w:t>
      </w:r>
    </w:p>
    <w:p w:rsidR="00BF6EA5" w:rsidRDefault="00BF6EA5" w:rsidP="00706616">
      <w:pPr>
        <w:jc w:val="both"/>
        <w:rPr>
          <w:rFonts w:ascii="Times New Roman" w:hAnsi="Times New Roman" w:cs="Times New Roman"/>
          <w:b/>
        </w:rPr>
      </w:pPr>
      <w:r w:rsidRPr="00BF6EA5">
        <w:rPr>
          <w:rFonts w:ascii="Times New Roman" w:hAnsi="Times New Roman" w:cs="Times New Roman"/>
          <w:b/>
        </w:rPr>
        <w:t>9. Нормативная основа функционирования ООПТ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752"/>
        <w:gridCol w:w="2475"/>
        <w:gridCol w:w="2268"/>
        <w:gridCol w:w="1276"/>
        <w:gridCol w:w="2800"/>
      </w:tblGrid>
      <w:tr w:rsidR="00BA38FB" w:rsidRPr="00BA38FB" w:rsidTr="0013264B">
        <w:tc>
          <w:tcPr>
            <w:tcW w:w="752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 w:rsidRPr="00BA38FB">
              <w:rPr>
                <w:rFonts w:ascii="Times New Roman" w:hAnsi="Times New Roman" w:cs="Times New Roman"/>
              </w:rPr>
              <w:t>№</w:t>
            </w:r>
            <w:proofErr w:type="gramStart"/>
            <w:r w:rsidRPr="00BA38FB">
              <w:rPr>
                <w:rFonts w:ascii="Times New Roman" w:hAnsi="Times New Roman" w:cs="Times New Roman"/>
              </w:rPr>
              <w:t>п</w:t>
            </w:r>
            <w:proofErr w:type="gramEnd"/>
            <w:r w:rsidRPr="00BA38FB">
              <w:rPr>
                <w:rFonts w:ascii="Times New Roman" w:hAnsi="Times New Roman" w:cs="Times New Roman"/>
              </w:rPr>
              <w:t>/п</w:t>
            </w:r>
          </w:p>
        </w:tc>
        <w:tc>
          <w:tcPr>
            <w:tcW w:w="2475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 w:rsidRPr="00BA38FB">
              <w:rPr>
                <w:rFonts w:ascii="Times New Roman" w:hAnsi="Times New Roman" w:cs="Times New Roman"/>
              </w:rPr>
              <w:t>Категория правового акта</w:t>
            </w:r>
          </w:p>
        </w:tc>
        <w:tc>
          <w:tcPr>
            <w:tcW w:w="2268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 w:rsidRPr="00BA38FB">
              <w:rPr>
                <w:rFonts w:ascii="Times New Roman" w:hAnsi="Times New Roman" w:cs="Times New Roman"/>
              </w:rPr>
              <w:t>Номер и дата</w:t>
            </w:r>
          </w:p>
        </w:tc>
        <w:tc>
          <w:tcPr>
            <w:tcW w:w="1276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 w:rsidRPr="00BA38FB">
              <w:rPr>
                <w:rFonts w:ascii="Times New Roman" w:hAnsi="Times New Roman" w:cs="Times New Roman"/>
              </w:rPr>
              <w:t xml:space="preserve">Площадь, </w:t>
            </w:r>
            <w:proofErr w:type="gramStart"/>
            <w:r w:rsidRPr="00BA38FB">
              <w:rPr>
                <w:rFonts w:ascii="Times New Roman" w:hAnsi="Times New Roman" w:cs="Times New Roman"/>
              </w:rPr>
              <w:t>га</w:t>
            </w:r>
            <w:proofErr w:type="gramEnd"/>
          </w:p>
        </w:tc>
        <w:tc>
          <w:tcPr>
            <w:tcW w:w="2800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 w:rsidRPr="00BA38FB">
              <w:rPr>
                <w:rFonts w:ascii="Times New Roman" w:hAnsi="Times New Roman" w:cs="Times New Roman"/>
              </w:rPr>
              <w:t>Краткое содержание документа</w:t>
            </w:r>
          </w:p>
        </w:tc>
      </w:tr>
      <w:tr w:rsidR="00BA38FB" w:rsidTr="0013264B">
        <w:tc>
          <w:tcPr>
            <w:tcW w:w="752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75" w:type="dxa"/>
          </w:tcPr>
          <w:p w:rsidR="00BA38FB" w:rsidRPr="00BA38FB" w:rsidRDefault="00E1295D" w:rsidP="00E1295D">
            <w:pPr>
              <w:rPr>
                <w:rFonts w:ascii="Times New Roman" w:hAnsi="Times New Roman" w:cs="Times New Roman"/>
              </w:rPr>
            </w:pPr>
            <w:r w:rsidRPr="00E1295D">
              <w:rPr>
                <w:rFonts w:ascii="Times New Roman" w:hAnsi="Times New Roman" w:cs="Times New Roman"/>
              </w:rPr>
              <w:t xml:space="preserve">Решение исполнительного комитета Вологодского областного совета народных депутатов </w:t>
            </w:r>
          </w:p>
        </w:tc>
        <w:tc>
          <w:tcPr>
            <w:tcW w:w="2268" w:type="dxa"/>
          </w:tcPr>
          <w:p w:rsidR="00BA38FB" w:rsidRPr="00BA38FB" w:rsidRDefault="00E1295D" w:rsidP="00BA38FB">
            <w:pPr>
              <w:rPr>
                <w:rFonts w:ascii="Times New Roman" w:hAnsi="Times New Roman" w:cs="Times New Roman"/>
              </w:rPr>
            </w:pPr>
            <w:r w:rsidRPr="00E1295D">
              <w:rPr>
                <w:rFonts w:ascii="Times New Roman" w:hAnsi="Times New Roman" w:cs="Times New Roman"/>
              </w:rPr>
              <w:t>от 30.06.1987 №353</w:t>
            </w:r>
          </w:p>
        </w:tc>
        <w:tc>
          <w:tcPr>
            <w:tcW w:w="1276" w:type="dxa"/>
          </w:tcPr>
          <w:p w:rsidR="00BA38FB" w:rsidRPr="00BA38FB" w:rsidRDefault="00880CDE" w:rsidP="00BA38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398</w:t>
            </w:r>
          </w:p>
        </w:tc>
        <w:tc>
          <w:tcPr>
            <w:tcW w:w="2800" w:type="dxa"/>
          </w:tcPr>
          <w:p w:rsidR="00BA38FB" w:rsidRPr="00BA38FB" w:rsidRDefault="00BA38FB" w:rsidP="00E1295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учреждение </w:t>
            </w:r>
            <w:r w:rsidR="009008E4">
              <w:rPr>
                <w:rFonts w:ascii="Times New Roman" w:hAnsi="Times New Roman" w:cs="Times New Roman"/>
              </w:rPr>
              <w:t>заказника</w:t>
            </w:r>
          </w:p>
        </w:tc>
      </w:tr>
      <w:tr w:rsidR="00067CFE" w:rsidTr="0013264B">
        <w:tc>
          <w:tcPr>
            <w:tcW w:w="752" w:type="dxa"/>
          </w:tcPr>
          <w:p w:rsidR="00067CFE" w:rsidRPr="00BA38FB" w:rsidRDefault="00067CFE" w:rsidP="00BA38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475" w:type="dxa"/>
          </w:tcPr>
          <w:p w:rsidR="00067CFE" w:rsidRPr="00BA38FB" w:rsidRDefault="00E1295D" w:rsidP="00E1295D">
            <w:pPr>
              <w:rPr>
                <w:rFonts w:ascii="Times New Roman" w:hAnsi="Times New Roman" w:cs="Times New Roman"/>
              </w:rPr>
            </w:pPr>
            <w:r w:rsidRPr="00E1295D">
              <w:rPr>
                <w:rFonts w:ascii="Times New Roman" w:hAnsi="Times New Roman" w:cs="Times New Roman"/>
              </w:rPr>
              <w:t xml:space="preserve">Постановление правительства Вологодской области </w:t>
            </w:r>
          </w:p>
        </w:tc>
        <w:tc>
          <w:tcPr>
            <w:tcW w:w="2268" w:type="dxa"/>
          </w:tcPr>
          <w:p w:rsidR="00067CFE" w:rsidRPr="00BA38FB" w:rsidRDefault="00880CDE" w:rsidP="00BA38FB">
            <w:pPr>
              <w:rPr>
                <w:rFonts w:ascii="Times New Roman" w:hAnsi="Times New Roman" w:cs="Times New Roman"/>
              </w:rPr>
            </w:pPr>
            <w:r w:rsidRPr="00880CDE">
              <w:rPr>
                <w:rFonts w:ascii="Times New Roman" w:hAnsi="Times New Roman" w:cs="Times New Roman"/>
              </w:rPr>
              <w:t>от 28.06.2010 №727</w:t>
            </w:r>
          </w:p>
        </w:tc>
        <w:tc>
          <w:tcPr>
            <w:tcW w:w="1276" w:type="dxa"/>
          </w:tcPr>
          <w:p w:rsidR="00067CFE" w:rsidRPr="00BA38FB" w:rsidRDefault="00880CDE" w:rsidP="00BA38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334</w:t>
            </w:r>
          </w:p>
        </w:tc>
        <w:tc>
          <w:tcPr>
            <w:tcW w:w="2800" w:type="dxa"/>
          </w:tcPr>
          <w:p w:rsidR="00067CFE" w:rsidRPr="009A2B11" w:rsidRDefault="00B87975" w:rsidP="00E1295D">
            <w:pPr>
              <w:rPr>
                <w:rFonts w:ascii="Times New Roman" w:hAnsi="Times New Roman" w:cs="Times New Roman"/>
              </w:rPr>
            </w:pPr>
            <w:r w:rsidRPr="009A2B11">
              <w:rPr>
                <w:rFonts w:ascii="Times New Roman" w:hAnsi="Times New Roman" w:cs="Times New Roman"/>
              </w:rPr>
              <w:t>утверждение</w:t>
            </w:r>
            <w:r w:rsidR="00067CFE" w:rsidRPr="009A2B11">
              <w:rPr>
                <w:rFonts w:ascii="Times New Roman" w:hAnsi="Times New Roman" w:cs="Times New Roman"/>
              </w:rPr>
              <w:t xml:space="preserve"> положени</w:t>
            </w:r>
            <w:r w:rsidRPr="009A2B11">
              <w:rPr>
                <w:rFonts w:ascii="Times New Roman" w:hAnsi="Times New Roman" w:cs="Times New Roman"/>
              </w:rPr>
              <w:t xml:space="preserve">я </w:t>
            </w:r>
            <w:r w:rsidR="00067CFE" w:rsidRPr="009A2B11">
              <w:rPr>
                <w:rFonts w:ascii="Times New Roman" w:hAnsi="Times New Roman" w:cs="Times New Roman"/>
              </w:rPr>
              <w:t>об ООПТ</w:t>
            </w:r>
          </w:p>
        </w:tc>
      </w:tr>
      <w:tr w:rsidR="00E1295D" w:rsidTr="0013264B">
        <w:tc>
          <w:tcPr>
            <w:tcW w:w="752" w:type="dxa"/>
          </w:tcPr>
          <w:p w:rsidR="00E1295D" w:rsidRDefault="00FA124A" w:rsidP="008D2AE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475" w:type="dxa"/>
          </w:tcPr>
          <w:p w:rsidR="00E1295D" w:rsidRPr="0099194D" w:rsidRDefault="00E1295D" w:rsidP="0099194D">
            <w:pPr>
              <w:rPr>
                <w:rFonts w:ascii="Times New Roman" w:hAnsi="Times New Roman" w:cs="Times New Roman"/>
              </w:rPr>
            </w:pPr>
            <w:r w:rsidRPr="00FF4816">
              <w:rPr>
                <w:rFonts w:ascii="Times New Roman" w:hAnsi="Times New Roman" w:cs="Times New Roman"/>
              </w:rPr>
              <w:t>Постановление правительства Вологодской области</w:t>
            </w:r>
          </w:p>
        </w:tc>
        <w:tc>
          <w:tcPr>
            <w:tcW w:w="2268" w:type="dxa"/>
          </w:tcPr>
          <w:p w:rsidR="00E1295D" w:rsidRPr="00067CFE" w:rsidRDefault="00880CDE" w:rsidP="00BA38FB">
            <w:pPr>
              <w:rPr>
                <w:rFonts w:ascii="Times New Roman" w:hAnsi="Times New Roman" w:cs="Times New Roman"/>
              </w:rPr>
            </w:pPr>
            <w:r w:rsidRPr="00880CDE">
              <w:rPr>
                <w:rFonts w:ascii="Times New Roman" w:hAnsi="Times New Roman" w:cs="Times New Roman"/>
              </w:rPr>
              <w:t>от 17.02.2012 №121</w:t>
            </w:r>
          </w:p>
        </w:tc>
        <w:tc>
          <w:tcPr>
            <w:tcW w:w="1276" w:type="dxa"/>
          </w:tcPr>
          <w:p w:rsidR="00E1295D" w:rsidRPr="00BA38FB" w:rsidRDefault="00FA124A" w:rsidP="00BF52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800" w:type="dxa"/>
          </w:tcPr>
          <w:p w:rsidR="00E1295D" w:rsidRPr="00A240CF" w:rsidRDefault="00E1295D" w:rsidP="00BF5277">
            <w:pPr>
              <w:rPr>
                <w:rFonts w:ascii="Times New Roman" w:hAnsi="Times New Roman" w:cs="Times New Roman"/>
              </w:rPr>
            </w:pPr>
            <w:r w:rsidRPr="00A240CF">
              <w:rPr>
                <w:rFonts w:ascii="Times New Roman" w:hAnsi="Times New Roman" w:cs="Times New Roman"/>
              </w:rPr>
              <w:t>внесение изменений в положение об ООПТ</w:t>
            </w:r>
          </w:p>
        </w:tc>
      </w:tr>
      <w:tr w:rsidR="00FA124A" w:rsidTr="0013264B">
        <w:tc>
          <w:tcPr>
            <w:tcW w:w="752" w:type="dxa"/>
          </w:tcPr>
          <w:p w:rsidR="00FA124A" w:rsidRPr="00BA38FB" w:rsidRDefault="00FA124A" w:rsidP="00BF52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475" w:type="dxa"/>
          </w:tcPr>
          <w:p w:rsidR="00FA124A" w:rsidRPr="00BA38FB" w:rsidRDefault="00FA124A" w:rsidP="00BF5277">
            <w:pPr>
              <w:rPr>
                <w:rFonts w:ascii="Times New Roman" w:hAnsi="Times New Roman" w:cs="Times New Roman"/>
              </w:rPr>
            </w:pPr>
            <w:r w:rsidRPr="0099194D">
              <w:rPr>
                <w:rFonts w:ascii="Times New Roman" w:hAnsi="Times New Roman" w:cs="Times New Roman"/>
              </w:rPr>
              <w:t xml:space="preserve">Постановление правительства Вологодской области </w:t>
            </w:r>
          </w:p>
        </w:tc>
        <w:tc>
          <w:tcPr>
            <w:tcW w:w="2268" w:type="dxa"/>
          </w:tcPr>
          <w:p w:rsidR="00FA124A" w:rsidRPr="00E1295D" w:rsidRDefault="00880CDE" w:rsidP="00BA38FB">
            <w:pPr>
              <w:rPr>
                <w:rFonts w:ascii="Times New Roman" w:hAnsi="Times New Roman" w:cs="Times New Roman"/>
              </w:rPr>
            </w:pPr>
            <w:r w:rsidRPr="00880CDE">
              <w:rPr>
                <w:rFonts w:ascii="Times New Roman" w:hAnsi="Times New Roman" w:cs="Times New Roman"/>
              </w:rPr>
              <w:t>от 09.03.2021 №250</w:t>
            </w:r>
          </w:p>
        </w:tc>
        <w:tc>
          <w:tcPr>
            <w:tcW w:w="1276" w:type="dxa"/>
          </w:tcPr>
          <w:p w:rsidR="00FA124A" w:rsidRPr="00BA38FB" w:rsidRDefault="00FA124A" w:rsidP="00FA124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800" w:type="dxa"/>
          </w:tcPr>
          <w:p w:rsidR="00FA124A" w:rsidRPr="00A240CF" w:rsidRDefault="00FA124A" w:rsidP="00FA124A">
            <w:pPr>
              <w:rPr>
                <w:rFonts w:ascii="Times New Roman" w:hAnsi="Times New Roman" w:cs="Times New Roman"/>
              </w:rPr>
            </w:pPr>
            <w:r w:rsidRPr="00A240CF">
              <w:rPr>
                <w:rFonts w:ascii="Times New Roman" w:hAnsi="Times New Roman" w:cs="Times New Roman"/>
              </w:rPr>
              <w:t>внесение изменений в положение об ООПТ</w:t>
            </w:r>
          </w:p>
        </w:tc>
      </w:tr>
      <w:tr w:rsidR="00460B45" w:rsidTr="0013264B">
        <w:tc>
          <w:tcPr>
            <w:tcW w:w="752" w:type="dxa"/>
          </w:tcPr>
          <w:p w:rsidR="00460B45" w:rsidRDefault="00FA124A" w:rsidP="008D2AE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475" w:type="dxa"/>
          </w:tcPr>
          <w:p w:rsidR="00460B45" w:rsidRPr="00BA38FB" w:rsidRDefault="00460B45" w:rsidP="00BF5277">
            <w:pPr>
              <w:rPr>
                <w:rFonts w:ascii="Times New Roman" w:hAnsi="Times New Roman" w:cs="Times New Roman"/>
              </w:rPr>
            </w:pPr>
            <w:r w:rsidRPr="0099194D">
              <w:rPr>
                <w:rFonts w:ascii="Times New Roman" w:hAnsi="Times New Roman" w:cs="Times New Roman"/>
              </w:rPr>
              <w:t xml:space="preserve">Постановление правительства Вологодской области </w:t>
            </w:r>
          </w:p>
        </w:tc>
        <w:tc>
          <w:tcPr>
            <w:tcW w:w="2268" w:type="dxa"/>
          </w:tcPr>
          <w:p w:rsidR="00460B45" w:rsidRPr="00067CFE" w:rsidRDefault="00460B45" w:rsidP="00BA38FB">
            <w:pPr>
              <w:rPr>
                <w:rFonts w:ascii="Times New Roman" w:hAnsi="Times New Roman" w:cs="Times New Roman"/>
              </w:rPr>
            </w:pPr>
            <w:r w:rsidRPr="00624C99">
              <w:rPr>
                <w:rFonts w:ascii="Times New Roman" w:hAnsi="Times New Roman" w:cs="Times New Roman"/>
              </w:rPr>
              <w:t>от 27.09.2021 № 1129</w:t>
            </w:r>
          </w:p>
        </w:tc>
        <w:tc>
          <w:tcPr>
            <w:tcW w:w="1276" w:type="dxa"/>
          </w:tcPr>
          <w:p w:rsidR="00460B45" w:rsidRPr="00BA38FB" w:rsidRDefault="00460B45" w:rsidP="00BF52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800" w:type="dxa"/>
          </w:tcPr>
          <w:p w:rsidR="00460B45" w:rsidRPr="00A240CF" w:rsidRDefault="00460B45" w:rsidP="00BF5277">
            <w:pPr>
              <w:rPr>
                <w:rFonts w:ascii="Times New Roman" w:hAnsi="Times New Roman" w:cs="Times New Roman"/>
              </w:rPr>
            </w:pPr>
            <w:r w:rsidRPr="00A240CF">
              <w:rPr>
                <w:rFonts w:ascii="Times New Roman" w:hAnsi="Times New Roman" w:cs="Times New Roman"/>
              </w:rPr>
              <w:t>внесение изменений в положение об ООПТ</w:t>
            </w:r>
          </w:p>
        </w:tc>
      </w:tr>
    </w:tbl>
    <w:p w:rsidR="00BF6EA5" w:rsidRDefault="00BF6EA5" w:rsidP="00706616">
      <w:pPr>
        <w:jc w:val="both"/>
        <w:rPr>
          <w:rFonts w:ascii="Times New Roman" w:hAnsi="Times New Roman" w:cs="Times New Roman"/>
          <w:b/>
        </w:rPr>
      </w:pP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10. Ведомственная подчиненность</w:t>
      </w:r>
      <w:r w:rsidRPr="00524371">
        <w:rPr>
          <w:rFonts w:ascii="Times New Roman" w:hAnsi="Times New Roman" w:cs="Times New Roman"/>
        </w:rPr>
        <w:t xml:space="preserve"> </w:t>
      </w:r>
      <w:r w:rsidRPr="00706616"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/>
        </w:rPr>
        <w:t xml:space="preserve"> Департамент природных ресур</w:t>
      </w:r>
      <w:r w:rsidRPr="00524371">
        <w:rPr>
          <w:rFonts w:ascii="Times New Roman" w:hAnsi="Times New Roman" w:cs="Times New Roman"/>
        </w:rPr>
        <w:t xml:space="preserve">сов и охраны окружающей среды Вологодской области. </w:t>
      </w: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11. Международный статус</w:t>
      </w:r>
      <w:r w:rsidRPr="00524371">
        <w:rPr>
          <w:rFonts w:ascii="Times New Roman" w:hAnsi="Times New Roman" w:cs="Times New Roman"/>
        </w:rPr>
        <w:t xml:space="preserve"> </w:t>
      </w:r>
      <w:r w:rsidRPr="00706616">
        <w:rPr>
          <w:rFonts w:ascii="Times New Roman" w:hAnsi="Times New Roman" w:cs="Times New Roman"/>
        </w:rPr>
        <w:t>–</w:t>
      </w:r>
      <w:r w:rsidRPr="00524371">
        <w:rPr>
          <w:rFonts w:ascii="Times New Roman" w:hAnsi="Times New Roman" w:cs="Times New Roman"/>
        </w:rPr>
        <w:t xml:space="preserve"> нет.</w:t>
      </w: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12. Категория ООПТ согласно классификации  МСОП</w:t>
      </w:r>
      <w:r w:rsidRPr="00524371">
        <w:rPr>
          <w:rFonts w:ascii="Times New Roman" w:hAnsi="Times New Roman" w:cs="Times New Roman"/>
        </w:rPr>
        <w:t xml:space="preserve"> </w:t>
      </w:r>
      <w:r w:rsidRPr="00524371">
        <w:rPr>
          <w:rFonts w:ascii="Times New Roman" w:hAnsi="Times New Roman" w:cs="Times New Roman"/>
          <w:b/>
        </w:rPr>
        <w:t>(IUCN)</w:t>
      </w:r>
      <w:r w:rsidRPr="00524371">
        <w:rPr>
          <w:rFonts w:ascii="Times New Roman" w:hAnsi="Times New Roman" w:cs="Times New Roman"/>
        </w:rPr>
        <w:t xml:space="preserve"> </w:t>
      </w:r>
      <w:r w:rsidRPr="00706616">
        <w:rPr>
          <w:rFonts w:ascii="Times New Roman" w:hAnsi="Times New Roman" w:cs="Times New Roman"/>
        </w:rPr>
        <w:t>–</w:t>
      </w:r>
      <w:r w:rsidRPr="00524371">
        <w:rPr>
          <w:rFonts w:ascii="Times New Roman" w:hAnsi="Times New Roman" w:cs="Times New Roman"/>
        </w:rPr>
        <w:t xml:space="preserve"> </w:t>
      </w: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13. Число отдельно расположенных, не граничащих друг с другом участков территории ООПТ</w:t>
      </w:r>
      <w:r w:rsidR="00880CDE">
        <w:rPr>
          <w:rFonts w:ascii="Times New Roman" w:hAnsi="Times New Roman" w:cs="Times New Roman"/>
        </w:rPr>
        <w:t xml:space="preserve"> – 2</w:t>
      </w:r>
      <w:r w:rsidR="00E6728B">
        <w:rPr>
          <w:rFonts w:ascii="Times New Roman" w:hAnsi="Times New Roman" w:cs="Times New Roman"/>
        </w:rPr>
        <w:t>.</w:t>
      </w:r>
    </w:p>
    <w:p w:rsidR="00524371" w:rsidRPr="00524371" w:rsidRDefault="00524371" w:rsidP="00880CDE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14. Месторасположение ООПТ</w:t>
      </w:r>
      <w:r w:rsidRPr="00524371">
        <w:rPr>
          <w:rFonts w:ascii="Times New Roman" w:hAnsi="Times New Roman" w:cs="Times New Roman"/>
        </w:rPr>
        <w:t xml:space="preserve"> – Вологодская область, </w:t>
      </w:r>
      <w:r w:rsidR="00880CDE" w:rsidRPr="00880CDE">
        <w:rPr>
          <w:rFonts w:ascii="Times New Roman" w:hAnsi="Times New Roman" w:cs="Times New Roman"/>
        </w:rPr>
        <w:t xml:space="preserve">Тотемский район. </w:t>
      </w:r>
      <w:proofErr w:type="spellStart"/>
      <w:r w:rsidR="00880CDE">
        <w:rPr>
          <w:rFonts w:ascii="Times New Roman" w:hAnsi="Times New Roman" w:cs="Times New Roman"/>
        </w:rPr>
        <w:t>Тотемское</w:t>
      </w:r>
      <w:proofErr w:type="spellEnd"/>
      <w:r w:rsidR="00880CDE">
        <w:rPr>
          <w:rFonts w:ascii="Times New Roman" w:hAnsi="Times New Roman" w:cs="Times New Roman"/>
        </w:rPr>
        <w:t xml:space="preserve"> лесничество,</w:t>
      </w:r>
      <w:r w:rsidR="00880CDE" w:rsidRPr="00880CDE">
        <w:rPr>
          <w:rFonts w:ascii="Times New Roman" w:hAnsi="Times New Roman" w:cs="Times New Roman"/>
        </w:rPr>
        <w:t xml:space="preserve"> </w:t>
      </w:r>
      <w:proofErr w:type="spellStart"/>
      <w:r w:rsidR="00880CDE">
        <w:rPr>
          <w:rFonts w:ascii="Times New Roman" w:hAnsi="Times New Roman" w:cs="Times New Roman"/>
        </w:rPr>
        <w:t>Тотемское</w:t>
      </w:r>
      <w:proofErr w:type="spellEnd"/>
      <w:r w:rsidR="00880CDE" w:rsidRPr="00880CDE">
        <w:rPr>
          <w:rFonts w:ascii="Times New Roman" w:hAnsi="Times New Roman" w:cs="Times New Roman"/>
        </w:rPr>
        <w:t xml:space="preserve"> участково</w:t>
      </w:r>
      <w:r w:rsidR="00880CDE">
        <w:rPr>
          <w:rFonts w:ascii="Times New Roman" w:hAnsi="Times New Roman" w:cs="Times New Roman"/>
        </w:rPr>
        <w:t>е лесничество, к</w:t>
      </w:r>
      <w:r w:rsidR="00880CDE" w:rsidRPr="00880CDE">
        <w:rPr>
          <w:rFonts w:ascii="Times New Roman" w:hAnsi="Times New Roman" w:cs="Times New Roman"/>
        </w:rPr>
        <w:t>варталы 149 - 169</w:t>
      </w:r>
      <w:r w:rsidRPr="00524371">
        <w:rPr>
          <w:rFonts w:ascii="Times New Roman" w:hAnsi="Times New Roman" w:cs="Times New Roman"/>
        </w:rPr>
        <w:t>.</w:t>
      </w: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15. Географическое положение ООПТ</w:t>
      </w:r>
      <w:r w:rsidR="00825A9C">
        <w:rPr>
          <w:rFonts w:ascii="Times New Roman" w:hAnsi="Times New Roman" w:cs="Times New Roman"/>
        </w:rPr>
        <w:t xml:space="preserve"> – Заказник расположен </w:t>
      </w:r>
      <w:r w:rsidR="00880CDE" w:rsidRPr="00880CDE">
        <w:rPr>
          <w:rFonts w:ascii="Times New Roman" w:hAnsi="Times New Roman" w:cs="Times New Roman"/>
        </w:rPr>
        <w:t>в 7 км от г. Тотьмы, на левом берегу р. Сухоны при впадении в неё р. Царевы, и на Дед</w:t>
      </w:r>
      <w:r w:rsidR="00880CDE">
        <w:rPr>
          <w:rFonts w:ascii="Times New Roman" w:hAnsi="Times New Roman" w:cs="Times New Roman"/>
        </w:rPr>
        <w:t>овом острове</w:t>
      </w:r>
      <w:r w:rsidR="00825A9C">
        <w:rPr>
          <w:rFonts w:ascii="Times New Roman" w:hAnsi="Times New Roman" w:cs="Times New Roman"/>
        </w:rPr>
        <w:t>.</w:t>
      </w: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460B45">
        <w:rPr>
          <w:rFonts w:ascii="Times New Roman" w:hAnsi="Times New Roman" w:cs="Times New Roman"/>
          <w:b/>
        </w:rPr>
        <w:lastRenderedPageBreak/>
        <w:t>16. Общая площадь ООПТ</w:t>
      </w:r>
      <w:r w:rsidRPr="00460B45">
        <w:rPr>
          <w:rFonts w:ascii="Times New Roman" w:hAnsi="Times New Roman" w:cs="Times New Roman"/>
        </w:rPr>
        <w:t xml:space="preserve"> </w:t>
      </w:r>
      <w:r w:rsidRPr="00460B45">
        <w:rPr>
          <w:rFonts w:ascii="Times New Roman" w:hAnsi="Times New Roman" w:cs="Times New Roman"/>
          <w:b/>
        </w:rPr>
        <w:t>(га)</w:t>
      </w:r>
      <w:r w:rsidRPr="00460B45">
        <w:rPr>
          <w:rFonts w:ascii="Times New Roman" w:hAnsi="Times New Roman" w:cs="Times New Roman"/>
        </w:rPr>
        <w:t xml:space="preserve"> –  </w:t>
      </w:r>
      <w:r w:rsidR="00880CDE">
        <w:rPr>
          <w:rFonts w:ascii="Times New Roman" w:hAnsi="Times New Roman" w:cs="Times New Roman"/>
        </w:rPr>
        <w:t>334</w:t>
      </w:r>
      <w:r w:rsidRPr="00460B45">
        <w:rPr>
          <w:rFonts w:ascii="Times New Roman" w:hAnsi="Times New Roman" w:cs="Times New Roman"/>
        </w:rPr>
        <w:t>.</w:t>
      </w:r>
    </w:p>
    <w:p w:rsid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17. Площадь охранной зоны ООПТ (га)</w:t>
      </w:r>
      <w:r w:rsidRPr="00524371">
        <w:rPr>
          <w:rFonts w:ascii="Times New Roman" w:hAnsi="Times New Roman" w:cs="Times New Roman"/>
        </w:rPr>
        <w:t xml:space="preserve"> – 0</w:t>
      </w:r>
      <w:r>
        <w:rPr>
          <w:rFonts w:ascii="Times New Roman" w:hAnsi="Times New Roman" w:cs="Times New Roman"/>
        </w:rPr>
        <w:t>.</w:t>
      </w:r>
    </w:p>
    <w:p w:rsidR="00D10A01" w:rsidRPr="00217DD7" w:rsidRDefault="00D10A01" w:rsidP="00D10A01">
      <w:pPr>
        <w:jc w:val="both"/>
        <w:rPr>
          <w:rFonts w:ascii="Times New Roman" w:hAnsi="Times New Roman" w:cs="Times New Roman"/>
        </w:rPr>
      </w:pPr>
      <w:r w:rsidRPr="00D10A01">
        <w:rPr>
          <w:rFonts w:ascii="Times New Roman" w:hAnsi="Times New Roman" w:cs="Times New Roman"/>
          <w:b/>
        </w:rPr>
        <w:t>18. Границы ООПТ</w:t>
      </w:r>
      <w:r>
        <w:rPr>
          <w:rFonts w:ascii="Times New Roman" w:hAnsi="Times New Roman" w:cs="Times New Roman"/>
        </w:rPr>
        <w:t>:</w:t>
      </w:r>
      <w:r w:rsidR="004F7C78">
        <w:rPr>
          <w:rFonts w:ascii="Times New Roman" w:hAnsi="Times New Roman" w:cs="Times New Roman"/>
        </w:rPr>
        <w:t xml:space="preserve"> утверждены </w:t>
      </w:r>
      <w:r w:rsidR="00B87975" w:rsidRPr="00B87975">
        <w:rPr>
          <w:rFonts w:ascii="Times New Roman" w:hAnsi="Times New Roman" w:cs="Times New Roman"/>
        </w:rPr>
        <w:t xml:space="preserve">Постановлением </w:t>
      </w:r>
      <w:r w:rsidR="00B87975">
        <w:rPr>
          <w:rFonts w:ascii="Times New Roman" w:hAnsi="Times New Roman" w:cs="Times New Roman"/>
        </w:rPr>
        <w:t>Правительства</w:t>
      </w:r>
      <w:r w:rsidR="00B87975" w:rsidRPr="00B87975">
        <w:rPr>
          <w:rFonts w:ascii="Times New Roman" w:hAnsi="Times New Roman" w:cs="Times New Roman"/>
        </w:rPr>
        <w:t xml:space="preserve"> Вологодской области</w:t>
      </w:r>
      <w:r w:rsidR="00B87975" w:rsidRPr="00B87975">
        <w:t xml:space="preserve"> </w:t>
      </w:r>
      <w:r w:rsidR="00B87975" w:rsidRPr="00B87975">
        <w:rPr>
          <w:rFonts w:ascii="Times New Roman" w:hAnsi="Times New Roman" w:cs="Times New Roman"/>
        </w:rPr>
        <w:t xml:space="preserve">от </w:t>
      </w:r>
      <w:r w:rsidR="00880CDE" w:rsidRPr="00880CDE">
        <w:rPr>
          <w:rFonts w:ascii="Times New Roman" w:hAnsi="Times New Roman" w:cs="Times New Roman"/>
        </w:rPr>
        <w:t>28.06.2010 №727</w:t>
      </w:r>
      <w:r w:rsidR="004F7C78" w:rsidRPr="00217DD7">
        <w:rPr>
          <w:rFonts w:ascii="Times New Roman" w:hAnsi="Times New Roman" w:cs="Times New Roman"/>
        </w:rPr>
        <w:t>.</w:t>
      </w:r>
      <w:r w:rsidR="002771B0" w:rsidRPr="00217DD7">
        <w:rPr>
          <w:rFonts w:ascii="Times New Roman" w:hAnsi="Times New Roman" w:cs="Times New Roman"/>
        </w:rPr>
        <w:t xml:space="preserve"> </w:t>
      </w:r>
      <w:r w:rsidR="00217DD7" w:rsidRPr="00217DD7">
        <w:rPr>
          <w:rFonts w:ascii="Times New Roman" w:hAnsi="Times New Roman" w:cs="Times New Roman"/>
        </w:rPr>
        <w:t xml:space="preserve">Координаты поворотных точек границы комплексного (ландшафтного) государственного природного заказника даны в приложении </w:t>
      </w:r>
      <w:r w:rsidR="003267D4">
        <w:rPr>
          <w:rFonts w:ascii="Times New Roman" w:hAnsi="Times New Roman" w:cs="Times New Roman"/>
        </w:rPr>
        <w:t>3</w:t>
      </w:r>
      <w:r w:rsidR="00217DD7" w:rsidRPr="00217DD7">
        <w:rPr>
          <w:rFonts w:ascii="Times New Roman" w:hAnsi="Times New Roman" w:cs="Times New Roman"/>
        </w:rPr>
        <w:t xml:space="preserve"> к Положению</w:t>
      </w:r>
      <w:r w:rsidR="00217DD7">
        <w:rPr>
          <w:rFonts w:ascii="Times New Roman" w:hAnsi="Times New Roman" w:cs="Times New Roman"/>
        </w:rPr>
        <w:t>.</w:t>
      </w:r>
    </w:p>
    <w:p w:rsidR="00880CDE" w:rsidRPr="00880CDE" w:rsidRDefault="00880CDE" w:rsidP="00880CDE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80CDE">
        <w:rPr>
          <w:rFonts w:ascii="Times New Roman" w:hAnsi="Times New Roman" w:cs="Times New Roman"/>
        </w:rPr>
        <w:t>Территория государственного природного заказника состоит из двух кластеров.</w:t>
      </w:r>
    </w:p>
    <w:p w:rsidR="00880CDE" w:rsidRPr="00880CDE" w:rsidRDefault="00880CDE" w:rsidP="00880CDE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80CDE">
        <w:rPr>
          <w:rFonts w:ascii="Times New Roman" w:hAnsi="Times New Roman" w:cs="Times New Roman"/>
        </w:rPr>
        <w:t>Кластер 1</w:t>
      </w:r>
    </w:p>
    <w:p w:rsidR="00880CDE" w:rsidRPr="00880CDE" w:rsidRDefault="00880CDE" w:rsidP="00880CDE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80CDE">
        <w:rPr>
          <w:rFonts w:ascii="Times New Roman" w:hAnsi="Times New Roman" w:cs="Times New Roman"/>
        </w:rPr>
        <w:t xml:space="preserve">Граница государственного природного заказника проходит от южного угла квартала 169 </w:t>
      </w:r>
      <w:proofErr w:type="spellStart"/>
      <w:r w:rsidRPr="00880CDE">
        <w:rPr>
          <w:rFonts w:ascii="Times New Roman" w:hAnsi="Times New Roman" w:cs="Times New Roman"/>
        </w:rPr>
        <w:t>Тотемского</w:t>
      </w:r>
      <w:proofErr w:type="spellEnd"/>
      <w:r w:rsidRPr="00880CDE">
        <w:rPr>
          <w:rFonts w:ascii="Times New Roman" w:hAnsi="Times New Roman" w:cs="Times New Roman"/>
        </w:rPr>
        <w:t xml:space="preserve"> участкового лесничества (точка 1) на север по западной границе кварталов 169, 167, 165, 163, 162 </w:t>
      </w:r>
      <w:proofErr w:type="spellStart"/>
      <w:r w:rsidRPr="00880CDE">
        <w:rPr>
          <w:rFonts w:ascii="Times New Roman" w:hAnsi="Times New Roman" w:cs="Times New Roman"/>
        </w:rPr>
        <w:t>Тотемского</w:t>
      </w:r>
      <w:proofErr w:type="spellEnd"/>
      <w:r w:rsidRPr="00880CDE">
        <w:rPr>
          <w:rFonts w:ascii="Times New Roman" w:hAnsi="Times New Roman" w:cs="Times New Roman"/>
        </w:rPr>
        <w:t xml:space="preserve"> участкового лесничества до пересечения с восточной границей квартала 159 </w:t>
      </w:r>
      <w:proofErr w:type="spellStart"/>
      <w:r w:rsidRPr="00880CDE">
        <w:rPr>
          <w:rFonts w:ascii="Times New Roman" w:hAnsi="Times New Roman" w:cs="Times New Roman"/>
        </w:rPr>
        <w:t>Тотемского</w:t>
      </w:r>
      <w:proofErr w:type="spellEnd"/>
      <w:r w:rsidRPr="00880CDE">
        <w:rPr>
          <w:rFonts w:ascii="Times New Roman" w:hAnsi="Times New Roman" w:cs="Times New Roman"/>
        </w:rPr>
        <w:t xml:space="preserve"> участкового лесничества (точка 2).</w:t>
      </w:r>
    </w:p>
    <w:p w:rsidR="00880CDE" w:rsidRPr="00880CDE" w:rsidRDefault="00880CDE" w:rsidP="00880CDE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80CDE">
        <w:rPr>
          <w:rFonts w:ascii="Times New Roman" w:hAnsi="Times New Roman" w:cs="Times New Roman"/>
        </w:rPr>
        <w:t xml:space="preserve">Далее на северо-запад по западной границе кварталов 159, 155, 149 </w:t>
      </w:r>
      <w:proofErr w:type="spellStart"/>
      <w:r w:rsidRPr="00880CDE">
        <w:rPr>
          <w:rFonts w:ascii="Times New Roman" w:hAnsi="Times New Roman" w:cs="Times New Roman"/>
        </w:rPr>
        <w:t>Тотемского</w:t>
      </w:r>
      <w:proofErr w:type="spellEnd"/>
      <w:r w:rsidRPr="00880CDE">
        <w:rPr>
          <w:rFonts w:ascii="Times New Roman" w:hAnsi="Times New Roman" w:cs="Times New Roman"/>
        </w:rPr>
        <w:t xml:space="preserve"> участкового лесничества до пересечения с северной границей квартала 149 </w:t>
      </w:r>
      <w:proofErr w:type="spellStart"/>
      <w:r w:rsidRPr="00880CDE">
        <w:rPr>
          <w:rFonts w:ascii="Times New Roman" w:hAnsi="Times New Roman" w:cs="Times New Roman"/>
        </w:rPr>
        <w:t>Тотемского</w:t>
      </w:r>
      <w:proofErr w:type="spellEnd"/>
      <w:r w:rsidRPr="00880CDE">
        <w:rPr>
          <w:rFonts w:ascii="Times New Roman" w:hAnsi="Times New Roman" w:cs="Times New Roman"/>
        </w:rPr>
        <w:t xml:space="preserve"> участкового лесничества (точка 3).</w:t>
      </w:r>
    </w:p>
    <w:p w:rsidR="00880CDE" w:rsidRPr="00880CDE" w:rsidRDefault="00880CDE" w:rsidP="00880CDE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80CDE">
        <w:rPr>
          <w:rFonts w:ascii="Times New Roman" w:hAnsi="Times New Roman" w:cs="Times New Roman"/>
        </w:rPr>
        <w:t xml:space="preserve">Далее на северо-восток по северной границе кварталов 149, 150, 151 </w:t>
      </w:r>
      <w:proofErr w:type="spellStart"/>
      <w:r w:rsidRPr="00880CDE">
        <w:rPr>
          <w:rFonts w:ascii="Times New Roman" w:hAnsi="Times New Roman" w:cs="Times New Roman"/>
        </w:rPr>
        <w:t>Тотемского</w:t>
      </w:r>
      <w:proofErr w:type="spellEnd"/>
      <w:r w:rsidRPr="00880CDE">
        <w:rPr>
          <w:rFonts w:ascii="Times New Roman" w:hAnsi="Times New Roman" w:cs="Times New Roman"/>
        </w:rPr>
        <w:t xml:space="preserve"> участкового лесничества до пересечения с западной границей квартала 152 </w:t>
      </w:r>
      <w:proofErr w:type="spellStart"/>
      <w:r w:rsidRPr="00880CDE">
        <w:rPr>
          <w:rFonts w:ascii="Times New Roman" w:hAnsi="Times New Roman" w:cs="Times New Roman"/>
        </w:rPr>
        <w:t>Тотемского</w:t>
      </w:r>
      <w:proofErr w:type="spellEnd"/>
      <w:r w:rsidRPr="00880CDE">
        <w:rPr>
          <w:rFonts w:ascii="Times New Roman" w:hAnsi="Times New Roman" w:cs="Times New Roman"/>
        </w:rPr>
        <w:t xml:space="preserve"> участкового лесничества (точка 4).</w:t>
      </w:r>
    </w:p>
    <w:p w:rsidR="00880CDE" w:rsidRPr="00880CDE" w:rsidRDefault="00880CDE" w:rsidP="00880CDE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80CDE">
        <w:rPr>
          <w:rFonts w:ascii="Times New Roman" w:hAnsi="Times New Roman" w:cs="Times New Roman"/>
        </w:rPr>
        <w:t xml:space="preserve">Далее на восток по северной границе кварталов 152, 153, 154 </w:t>
      </w:r>
      <w:proofErr w:type="spellStart"/>
      <w:r w:rsidRPr="00880CDE">
        <w:rPr>
          <w:rFonts w:ascii="Times New Roman" w:hAnsi="Times New Roman" w:cs="Times New Roman"/>
        </w:rPr>
        <w:t>Тотемского</w:t>
      </w:r>
      <w:proofErr w:type="spellEnd"/>
      <w:r w:rsidRPr="00880CDE">
        <w:rPr>
          <w:rFonts w:ascii="Times New Roman" w:hAnsi="Times New Roman" w:cs="Times New Roman"/>
        </w:rPr>
        <w:t xml:space="preserve"> участкового лесничества до пересечения с восточной границей квартала 154 </w:t>
      </w:r>
      <w:proofErr w:type="spellStart"/>
      <w:r w:rsidRPr="00880CDE">
        <w:rPr>
          <w:rFonts w:ascii="Times New Roman" w:hAnsi="Times New Roman" w:cs="Times New Roman"/>
        </w:rPr>
        <w:t>Тотемского</w:t>
      </w:r>
      <w:proofErr w:type="spellEnd"/>
      <w:r w:rsidRPr="00880CDE">
        <w:rPr>
          <w:rFonts w:ascii="Times New Roman" w:hAnsi="Times New Roman" w:cs="Times New Roman"/>
        </w:rPr>
        <w:t xml:space="preserve"> участкового лесничества (точка 5).</w:t>
      </w:r>
    </w:p>
    <w:p w:rsidR="00880CDE" w:rsidRPr="00880CDE" w:rsidRDefault="00880CDE" w:rsidP="00880CDE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80CDE">
        <w:rPr>
          <w:rFonts w:ascii="Times New Roman" w:hAnsi="Times New Roman" w:cs="Times New Roman"/>
        </w:rPr>
        <w:t xml:space="preserve">Далее на юг по восточной границе кварталов 154, 158, 160 </w:t>
      </w:r>
      <w:proofErr w:type="spellStart"/>
      <w:r w:rsidRPr="00880CDE">
        <w:rPr>
          <w:rFonts w:ascii="Times New Roman" w:hAnsi="Times New Roman" w:cs="Times New Roman"/>
        </w:rPr>
        <w:t>Тотемского</w:t>
      </w:r>
      <w:proofErr w:type="spellEnd"/>
      <w:r w:rsidRPr="00880CDE">
        <w:rPr>
          <w:rFonts w:ascii="Times New Roman" w:hAnsi="Times New Roman" w:cs="Times New Roman"/>
        </w:rPr>
        <w:t xml:space="preserve"> участкового лесничества до реки Сухоны (точка 6) и далее вдоль берега реки Сухоны по восточной границе кварталов 160, 162, 164, 166, 168, 169 </w:t>
      </w:r>
      <w:proofErr w:type="spellStart"/>
      <w:r w:rsidRPr="00880CDE">
        <w:rPr>
          <w:rFonts w:ascii="Times New Roman" w:hAnsi="Times New Roman" w:cs="Times New Roman"/>
        </w:rPr>
        <w:t>Тотемского</w:t>
      </w:r>
      <w:proofErr w:type="spellEnd"/>
      <w:r w:rsidRPr="00880CDE">
        <w:rPr>
          <w:rFonts w:ascii="Times New Roman" w:hAnsi="Times New Roman" w:cs="Times New Roman"/>
        </w:rPr>
        <w:t xml:space="preserve"> участкового лесничества до точки 1.</w:t>
      </w:r>
    </w:p>
    <w:p w:rsidR="00880CDE" w:rsidRPr="00880CDE" w:rsidRDefault="00880CDE" w:rsidP="00880CDE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80CDE">
        <w:rPr>
          <w:rFonts w:ascii="Times New Roman" w:hAnsi="Times New Roman" w:cs="Times New Roman"/>
        </w:rPr>
        <w:t xml:space="preserve">В границы заказника не входят населенные пункты </w:t>
      </w:r>
      <w:proofErr w:type="spellStart"/>
      <w:r w:rsidRPr="00880CDE">
        <w:rPr>
          <w:rFonts w:ascii="Times New Roman" w:hAnsi="Times New Roman" w:cs="Times New Roman"/>
        </w:rPr>
        <w:t>Усть</w:t>
      </w:r>
      <w:proofErr w:type="spellEnd"/>
      <w:r w:rsidRPr="00880CDE">
        <w:rPr>
          <w:rFonts w:ascii="Times New Roman" w:hAnsi="Times New Roman" w:cs="Times New Roman"/>
        </w:rPr>
        <w:t xml:space="preserve">-Царева и Десятина, а также автомобильная дорога общего пользования </w:t>
      </w:r>
      <w:proofErr w:type="gramStart"/>
      <w:r w:rsidRPr="00880CDE">
        <w:rPr>
          <w:rFonts w:ascii="Times New Roman" w:hAnsi="Times New Roman" w:cs="Times New Roman"/>
        </w:rPr>
        <w:t>Советский</w:t>
      </w:r>
      <w:proofErr w:type="gramEnd"/>
      <w:r w:rsidRPr="00880CDE">
        <w:rPr>
          <w:rFonts w:ascii="Times New Roman" w:hAnsi="Times New Roman" w:cs="Times New Roman"/>
        </w:rPr>
        <w:t xml:space="preserve"> - Десятина, включая полосу отвода.</w:t>
      </w:r>
    </w:p>
    <w:p w:rsidR="00880CDE" w:rsidRDefault="00880CDE" w:rsidP="00880CDE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4F7C78" w:rsidRDefault="00880CDE" w:rsidP="00880CDE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80CDE">
        <w:rPr>
          <w:rFonts w:ascii="Times New Roman" w:hAnsi="Times New Roman" w:cs="Times New Roman"/>
        </w:rPr>
        <w:t xml:space="preserve">Кластер 2 государственного природного заказника находится на острове Дедов и включает в себя квартал 161 </w:t>
      </w:r>
      <w:proofErr w:type="spellStart"/>
      <w:r w:rsidRPr="00880CDE">
        <w:rPr>
          <w:rFonts w:ascii="Times New Roman" w:hAnsi="Times New Roman" w:cs="Times New Roman"/>
        </w:rPr>
        <w:t>Тотемского</w:t>
      </w:r>
      <w:proofErr w:type="spellEnd"/>
      <w:r w:rsidRPr="00880CDE">
        <w:rPr>
          <w:rFonts w:ascii="Times New Roman" w:hAnsi="Times New Roman" w:cs="Times New Roman"/>
        </w:rPr>
        <w:t xml:space="preserve"> участкового лесничества.</w:t>
      </w:r>
    </w:p>
    <w:p w:rsidR="00FA124A" w:rsidRDefault="00FA124A" w:rsidP="00FA124A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FA124A" w:rsidRPr="00FA124A" w:rsidRDefault="00FA124A" w:rsidP="00FA124A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center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FA124A">
        <w:rPr>
          <w:rFonts w:ascii="Times New Roman" w:eastAsia="Times New Roman" w:hAnsi="Times New Roman" w:cs="Times New Roman"/>
          <w:sz w:val="18"/>
          <w:szCs w:val="18"/>
          <w:lang w:eastAsia="ru-RU"/>
        </w:rPr>
        <w:t>Координаты поворотных точек:</w:t>
      </w:r>
    </w:p>
    <w:p w:rsidR="006448D2" w:rsidRPr="006448D2" w:rsidRDefault="006448D2" w:rsidP="006448D2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6448D2">
        <w:rPr>
          <w:rFonts w:ascii="Times New Roman" w:eastAsia="Times New Roman" w:hAnsi="Times New Roman" w:cs="Times New Roman"/>
          <w:sz w:val="18"/>
          <w:szCs w:val="18"/>
          <w:lang w:eastAsia="ru-RU"/>
        </w:rPr>
        <w:t>Кластер 1:</w:t>
      </w:r>
    </w:p>
    <w:tbl>
      <w:tblPr>
        <w:tblStyle w:val="61"/>
        <w:tblW w:w="0" w:type="auto"/>
        <w:jc w:val="center"/>
        <w:tblLook w:val="01E0" w:firstRow="1" w:lastRow="1" w:firstColumn="1" w:lastColumn="1" w:noHBand="0" w:noVBand="0"/>
      </w:tblPr>
      <w:tblGrid>
        <w:gridCol w:w="3024"/>
        <w:gridCol w:w="2842"/>
        <w:gridCol w:w="2663"/>
      </w:tblGrid>
      <w:tr w:rsidR="006448D2" w:rsidRPr="006448D2" w:rsidTr="006448D2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48D2" w:rsidRPr="006448D2" w:rsidRDefault="006448D2" w:rsidP="006448D2">
            <w:pPr>
              <w:jc w:val="center"/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№ поворотной точки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48D2" w:rsidRPr="006448D2" w:rsidRDefault="006448D2" w:rsidP="006448D2">
            <w:pPr>
              <w:jc w:val="center"/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Широта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48D2" w:rsidRPr="006448D2" w:rsidRDefault="006448D2" w:rsidP="006448D2">
            <w:pPr>
              <w:jc w:val="center"/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Долгота</w:t>
            </w:r>
          </w:p>
        </w:tc>
      </w:tr>
      <w:tr w:rsidR="006448D2" w:rsidRPr="006448D2" w:rsidTr="006448D2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jc w:val="center"/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T1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42° 42' 2.79"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59° 54' 26.08" N</w:t>
            </w:r>
          </w:p>
        </w:tc>
      </w:tr>
      <w:tr w:rsidR="006448D2" w:rsidRPr="006448D2" w:rsidTr="006448D2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jc w:val="center"/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T2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42° 41' 24.49"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59° 54' 36.94" N</w:t>
            </w:r>
          </w:p>
        </w:tc>
      </w:tr>
      <w:tr w:rsidR="006448D2" w:rsidRPr="006448D2" w:rsidTr="006448D2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jc w:val="center"/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T3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42° 40' 42.07"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59° 54' 55.40" N</w:t>
            </w:r>
          </w:p>
        </w:tc>
      </w:tr>
      <w:tr w:rsidR="006448D2" w:rsidRPr="006448D2" w:rsidTr="006448D2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jc w:val="center"/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T4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42° 41' 50.67"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59° 55' 11.23" N</w:t>
            </w:r>
          </w:p>
        </w:tc>
      </w:tr>
      <w:tr w:rsidR="006448D2" w:rsidRPr="006448D2" w:rsidTr="006448D2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jc w:val="center"/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T5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42° 42' 58.47"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59° 55' 9.41" N</w:t>
            </w:r>
          </w:p>
        </w:tc>
      </w:tr>
      <w:tr w:rsidR="006448D2" w:rsidRPr="006448D2" w:rsidTr="006448D2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jc w:val="center"/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T6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42° 43' 6.44"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59° 55' 4.66" N</w:t>
            </w:r>
          </w:p>
        </w:tc>
      </w:tr>
      <w:tr w:rsidR="006448D2" w:rsidRPr="006448D2" w:rsidTr="006448D2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jc w:val="center"/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T7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42° 43' 8.87"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59° 55' 4.91" N</w:t>
            </w:r>
          </w:p>
        </w:tc>
      </w:tr>
      <w:tr w:rsidR="006448D2" w:rsidRPr="006448D2" w:rsidTr="006448D2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jc w:val="center"/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T8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42° 43' 20.78"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59° 54' 58.02" N</w:t>
            </w:r>
          </w:p>
        </w:tc>
      </w:tr>
      <w:tr w:rsidR="006448D2" w:rsidRPr="006448D2" w:rsidTr="006448D2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jc w:val="center"/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T9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42° 43' 19.16"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59° 54' 56.03" N</w:t>
            </w:r>
          </w:p>
        </w:tc>
      </w:tr>
      <w:tr w:rsidR="006448D2" w:rsidRPr="006448D2" w:rsidTr="006448D2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jc w:val="center"/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T10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42° 43' 20.88"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59° 54' 55.63" N</w:t>
            </w:r>
          </w:p>
        </w:tc>
      </w:tr>
      <w:tr w:rsidR="006448D2" w:rsidRPr="006448D2" w:rsidTr="006448D2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jc w:val="center"/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T11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42° 43' 23.33"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59° 54' 58.42" N</w:t>
            </w:r>
          </w:p>
        </w:tc>
      </w:tr>
      <w:tr w:rsidR="006448D2" w:rsidRPr="006448D2" w:rsidTr="006448D2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jc w:val="center"/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T12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42° 43' 25.51"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59° 54' 57.82" N</w:t>
            </w:r>
          </w:p>
        </w:tc>
      </w:tr>
      <w:tr w:rsidR="006448D2" w:rsidRPr="006448D2" w:rsidTr="006448D2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jc w:val="center"/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T13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42° 43' 21.45"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59° 54' 53.80" N</w:t>
            </w:r>
          </w:p>
        </w:tc>
      </w:tr>
      <w:tr w:rsidR="006448D2" w:rsidRPr="006448D2" w:rsidTr="006448D2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jc w:val="center"/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T14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42° 43' 18.22"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59° 54' 50.96" N</w:t>
            </w:r>
          </w:p>
        </w:tc>
      </w:tr>
      <w:tr w:rsidR="006448D2" w:rsidRPr="006448D2" w:rsidTr="006448D2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jc w:val="center"/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T15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42° 43' 13.19"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59° 54' 44.55" N</w:t>
            </w:r>
          </w:p>
        </w:tc>
      </w:tr>
      <w:tr w:rsidR="006448D2" w:rsidRPr="006448D2" w:rsidTr="006448D2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jc w:val="center"/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T16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42° 43' 10.39"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59° 54' 39.57" N</w:t>
            </w:r>
          </w:p>
        </w:tc>
      </w:tr>
      <w:tr w:rsidR="006448D2" w:rsidRPr="006448D2" w:rsidTr="006448D2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jc w:val="center"/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T17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42° 43' 9.41"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59° 54' 37.14" N</w:t>
            </w:r>
          </w:p>
        </w:tc>
      </w:tr>
      <w:tr w:rsidR="006448D2" w:rsidRPr="006448D2" w:rsidTr="006448D2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jc w:val="center"/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T18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42° 41' 9.96"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59° 53' 19.42" N</w:t>
            </w:r>
          </w:p>
        </w:tc>
      </w:tr>
      <w:tr w:rsidR="006448D2" w:rsidRPr="006448D2" w:rsidTr="006448D2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jc w:val="center"/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T19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42° 41' 29.36"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59° 53' 35.64" N</w:t>
            </w:r>
          </w:p>
        </w:tc>
      </w:tr>
      <w:tr w:rsidR="006448D2" w:rsidRPr="006448D2" w:rsidTr="006448D2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jc w:val="center"/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T20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42° 41' 31.20"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59° 53' 35.05" N</w:t>
            </w:r>
          </w:p>
        </w:tc>
      </w:tr>
      <w:tr w:rsidR="006448D2" w:rsidRPr="006448D2" w:rsidTr="006448D2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jc w:val="center"/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T21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42° 41' 45.49"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59° 53' 37.22" N</w:t>
            </w:r>
          </w:p>
        </w:tc>
      </w:tr>
      <w:tr w:rsidR="006448D2" w:rsidRPr="006448D2" w:rsidTr="006448D2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jc w:val="center"/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T22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42° 41' 48.50"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59° 53' 50.41" N</w:t>
            </w:r>
          </w:p>
        </w:tc>
      </w:tr>
      <w:tr w:rsidR="006448D2" w:rsidRPr="006448D2" w:rsidTr="006448D2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jc w:val="center"/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T23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42° 41' 43.03"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59° 53' 56.90" N</w:t>
            </w:r>
          </w:p>
        </w:tc>
      </w:tr>
      <w:tr w:rsidR="006448D2" w:rsidRPr="006448D2" w:rsidTr="006448D2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jc w:val="center"/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T24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42° 41' 50.34"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59° 53' 59.39" N</w:t>
            </w:r>
          </w:p>
        </w:tc>
      </w:tr>
      <w:tr w:rsidR="006448D2" w:rsidRPr="006448D2" w:rsidTr="006448D2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jc w:val="center"/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T25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42° 41' 56.12"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59° 54' 3.69" N</w:t>
            </w:r>
          </w:p>
        </w:tc>
      </w:tr>
    </w:tbl>
    <w:p w:rsidR="006448D2" w:rsidRPr="006448D2" w:rsidRDefault="006448D2" w:rsidP="006448D2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448D2" w:rsidRPr="006448D2" w:rsidRDefault="006448D2" w:rsidP="006448D2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6448D2">
        <w:rPr>
          <w:rFonts w:ascii="Times New Roman" w:eastAsia="Times New Roman" w:hAnsi="Times New Roman" w:cs="Times New Roman"/>
          <w:sz w:val="18"/>
          <w:szCs w:val="18"/>
          <w:lang w:eastAsia="ru-RU"/>
        </w:rPr>
        <w:t>Кластер 2:</w:t>
      </w:r>
    </w:p>
    <w:tbl>
      <w:tblPr>
        <w:tblStyle w:val="61"/>
        <w:tblW w:w="0" w:type="auto"/>
        <w:jc w:val="center"/>
        <w:tblLook w:val="01E0" w:firstRow="1" w:lastRow="1" w:firstColumn="1" w:lastColumn="1" w:noHBand="0" w:noVBand="0"/>
      </w:tblPr>
      <w:tblGrid>
        <w:gridCol w:w="3024"/>
        <w:gridCol w:w="2842"/>
        <w:gridCol w:w="2663"/>
      </w:tblGrid>
      <w:tr w:rsidR="006448D2" w:rsidRPr="006448D2" w:rsidTr="006448D2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48D2" w:rsidRPr="006448D2" w:rsidRDefault="006448D2" w:rsidP="006448D2">
            <w:pPr>
              <w:jc w:val="center"/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№ поворотной точки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48D2" w:rsidRPr="006448D2" w:rsidRDefault="006448D2" w:rsidP="006448D2">
            <w:pPr>
              <w:jc w:val="center"/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Широта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48D2" w:rsidRPr="006448D2" w:rsidRDefault="006448D2" w:rsidP="006448D2">
            <w:pPr>
              <w:jc w:val="center"/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Долгота</w:t>
            </w:r>
          </w:p>
        </w:tc>
      </w:tr>
      <w:tr w:rsidR="006448D2" w:rsidRPr="006448D2" w:rsidTr="006448D2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jc w:val="center"/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T26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42° 43' 37.11"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59° 54' 45.58" N</w:t>
            </w:r>
          </w:p>
        </w:tc>
      </w:tr>
      <w:tr w:rsidR="006448D2" w:rsidRPr="006448D2" w:rsidTr="006448D2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jc w:val="center"/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T27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42° 43' 38.02"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59° 54' 43.89" N</w:t>
            </w:r>
          </w:p>
        </w:tc>
      </w:tr>
      <w:tr w:rsidR="006448D2" w:rsidRPr="006448D2" w:rsidTr="006448D2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jc w:val="center"/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lastRenderedPageBreak/>
              <w:t>T28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42° 43' 39.31"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59° 54' 41.30" N</w:t>
            </w:r>
          </w:p>
        </w:tc>
      </w:tr>
      <w:tr w:rsidR="006448D2" w:rsidRPr="006448D2" w:rsidTr="006448D2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jc w:val="center"/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T29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42° 43' 40.28"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59° 54' 39.59" N</w:t>
            </w:r>
          </w:p>
        </w:tc>
      </w:tr>
      <w:tr w:rsidR="006448D2" w:rsidRPr="006448D2" w:rsidTr="006448D2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jc w:val="center"/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T30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42° 43' 40.81"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59° 54' 38.12" N</w:t>
            </w:r>
          </w:p>
        </w:tc>
      </w:tr>
      <w:tr w:rsidR="006448D2" w:rsidRPr="006448D2" w:rsidTr="006448D2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jc w:val="center"/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T31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42° 43' 41.03"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59° 54' 36.42" N</w:t>
            </w:r>
          </w:p>
        </w:tc>
      </w:tr>
      <w:tr w:rsidR="006448D2" w:rsidRPr="006448D2" w:rsidTr="006448D2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jc w:val="center"/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T32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42° 43' 40.66"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59° 54' 35.02" N</w:t>
            </w:r>
          </w:p>
        </w:tc>
      </w:tr>
      <w:tr w:rsidR="006448D2" w:rsidRPr="006448D2" w:rsidTr="006448D2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jc w:val="center"/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T33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42° 43' 39.80"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59° 54' 32.43" N</w:t>
            </w:r>
          </w:p>
        </w:tc>
      </w:tr>
      <w:tr w:rsidR="006448D2" w:rsidRPr="006448D2" w:rsidTr="006448D2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jc w:val="center"/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T34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42° 43' 38.89"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59° 54' 30.85" N</w:t>
            </w:r>
          </w:p>
        </w:tc>
      </w:tr>
      <w:tr w:rsidR="006448D2" w:rsidRPr="006448D2" w:rsidTr="006448D2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jc w:val="center"/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T35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42° 43' 38.52"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59° 54' 30.91" N</w:t>
            </w:r>
          </w:p>
        </w:tc>
      </w:tr>
      <w:tr w:rsidR="006448D2" w:rsidRPr="006448D2" w:rsidTr="006448D2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jc w:val="center"/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T36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42° 43' 38.68"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59° 54' 31.48" N</w:t>
            </w:r>
          </w:p>
        </w:tc>
      </w:tr>
      <w:tr w:rsidR="006448D2" w:rsidRPr="006448D2" w:rsidTr="006448D2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jc w:val="center"/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T37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42° 43' 38.44"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59° 54' 32.71" N</w:t>
            </w:r>
          </w:p>
        </w:tc>
      </w:tr>
      <w:tr w:rsidR="006448D2" w:rsidRPr="006448D2" w:rsidTr="006448D2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jc w:val="center"/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T38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42° 43' 38.07"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59° 54' 33.82" N</w:t>
            </w:r>
          </w:p>
        </w:tc>
      </w:tr>
      <w:tr w:rsidR="006448D2" w:rsidRPr="006448D2" w:rsidTr="006448D2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jc w:val="center"/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T39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42° 43' 37.80"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59° 54' 34.19" N</w:t>
            </w:r>
          </w:p>
        </w:tc>
      </w:tr>
      <w:tr w:rsidR="006448D2" w:rsidRPr="006448D2" w:rsidTr="006448D2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jc w:val="center"/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T40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42° 43' 37.38"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59° 54' 34.52" N</w:t>
            </w:r>
          </w:p>
        </w:tc>
      </w:tr>
      <w:tr w:rsidR="006448D2" w:rsidRPr="006448D2" w:rsidTr="006448D2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jc w:val="center"/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T41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42° 43' 36.85"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59° 54' 34.84" N</w:t>
            </w:r>
          </w:p>
        </w:tc>
      </w:tr>
      <w:tr w:rsidR="006448D2" w:rsidRPr="006448D2" w:rsidTr="006448D2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jc w:val="center"/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T42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42° 43' 36.03"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59° 54' 35.27" N</w:t>
            </w:r>
          </w:p>
        </w:tc>
      </w:tr>
      <w:tr w:rsidR="006448D2" w:rsidRPr="006448D2" w:rsidTr="006448D2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jc w:val="center"/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T43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42° 43' 35.93"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59° 54' 35.48" N</w:t>
            </w:r>
          </w:p>
        </w:tc>
      </w:tr>
      <w:tr w:rsidR="006448D2" w:rsidRPr="006448D2" w:rsidTr="006448D2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jc w:val="center"/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T44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42° 43' 36.07"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59° 54' 35.80" N</w:t>
            </w:r>
          </w:p>
        </w:tc>
      </w:tr>
      <w:tr w:rsidR="006448D2" w:rsidRPr="006448D2" w:rsidTr="006448D2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jc w:val="center"/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T45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42° 43' 36.56"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59° 54' 36.29" N</w:t>
            </w:r>
          </w:p>
        </w:tc>
      </w:tr>
      <w:tr w:rsidR="006448D2" w:rsidRPr="006448D2" w:rsidTr="006448D2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jc w:val="center"/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T46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42° 43' 36.90"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59° 54' 36.80" N</w:t>
            </w:r>
          </w:p>
        </w:tc>
      </w:tr>
      <w:tr w:rsidR="006448D2" w:rsidRPr="006448D2" w:rsidTr="006448D2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jc w:val="center"/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T47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42° 43' 36.95"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59° 54' 37.11" N</w:t>
            </w:r>
          </w:p>
        </w:tc>
      </w:tr>
      <w:tr w:rsidR="006448D2" w:rsidRPr="006448D2" w:rsidTr="006448D2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jc w:val="center"/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T48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42° 43' 36.82"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59° 54' 37.43" N</w:t>
            </w:r>
          </w:p>
        </w:tc>
      </w:tr>
      <w:tr w:rsidR="006448D2" w:rsidRPr="006448D2" w:rsidTr="006448D2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jc w:val="center"/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T49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42° 43' 36.38"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59° 54' 37.81" N</w:t>
            </w:r>
          </w:p>
        </w:tc>
      </w:tr>
      <w:tr w:rsidR="006448D2" w:rsidRPr="006448D2" w:rsidTr="006448D2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jc w:val="center"/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T50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42° 43' 35.93"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59° 54' 38.02" N</w:t>
            </w:r>
          </w:p>
        </w:tc>
      </w:tr>
      <w:tr w:rsidR="006448D2" w:rsidRPr="006448D2" w:rsidTr="006448D2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jc w:val="center"/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T51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42° 43' 34.92"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59° 54' 38.30" N</w:t>
            </w:r>
          </w:p>
        </w:tc>
      </w:tr>
      <w:tr w:rsidR="006448D2" w:rsidRPr="006448D2" w:rsidTr="006448D2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jc w:val="center"/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T52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42° 43' 34.11"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59° 54' 38.41" N</w:t>
            </w:r>
          </w:p>
        </w:tc>
      </w:tr>
      <w:tr w:rsidR="006448D2" w:rsidRPr="006448D2" w:rsidTr="006448D2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jc w:val="center"/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T53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42° 43' 33.61"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59° 54' 38.32" N</w:t>
            </w:r>
          </w:p>
        </w:tc>
      </w:tr>
      <w:tr w:rsidR="006448D2" w:rsidRPr="006448D2" w:rsidTr="006448D2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jc w:val="center"/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T54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42° 43' 33.19"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59° 54' 38.13" N</w:t>
            </w:r>
          </w:p>
        </w:tc>
      </w:tr>
      <w:tr w:rsidR="006448D2" w:rsidRPr="006448D2" w:rsidTr="006448D2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jc w:val="center"/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T55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42° 43' 32.84"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59° 54' 37.84" N</w:t>
            </w:r>
          </w:p>
        </w:tc>
      </w:tr>
      <w:tr w:rsidR="006448D2" w:rsidRPr="006448D2" w:rsidTr="006448D2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jc w:val="center"/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T56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42° 43' 32.50"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59° 54' 37.31" N</w:t>
            </w:r>
          </w:p>
        </w:tc>
      </w:tr>
      <w:tr w:rsidR="006448D2" w:rsidRPr="006448D2" w:rsidTr="006448D2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jc w:val="center"/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T57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42° 43' 32.41"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59° 54' 36.94" N</w:t>
            </w:r>
          </w:p>
        </w:tc>
      </w:tr>
      <w:tr w:rsidR="006448D2" w:rsidRPr="006448D2" w:rsidTr="006448D2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jc w:val="center"/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T58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42° 43' 32.18"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59° 54' 36.43" N</w:t>
            </w:r>
          </w:p>
        </w:tc>
      </w:tr>
      <w:tr w:rsidR="006448D2" w:rsidRPr="006448D2" w:rsidTr="006448D2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jc w:val="center"/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T59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42° 43' 31.98"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59° 54' 35.99" N</w:t>
            </w:r>
          </w:p>
        </w:tc>
      </w:tr>
      <w:tr w:rsidR="006448D2" w:rsidRPr="006448D2" w:rsidTr="006448D2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jc w:val="center"/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T60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42° 43' 31.31"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59° 54' 34.69" N</w:t>
            </w:r>
          </w:p>
        </w:tc>
      </w:tr>
      <w:tr w:rsidR="006448D2" w:rsidRPr="006448D2" w:rsidTr="006448D2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jc w:val="center"/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T61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42° 43' 30.95"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59° 54' 34.00" N</w:t>
            </w:r>
          </w:p>
        </w:tc>
      </w:tr>
      <w:tr w:rsidR="006448D2" w:rsidRPr="006448D2" w:rsidTr="006448D2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jc w:val="center"/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T62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42° 43' 30.84"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59° 54' 33.55" N</w:t>
            </w:r>
          </w:p>
        </w:tc>
      </w:tr>
      <w:tr w:rsidR="006448D2" w:rsidRPr="006448D2" w:rsidTr="006448D2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jc w:val="center"/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T63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42° 43' 30.83"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59° 54' 33.23" N</w:t>
            </w:r>
          </w:p>
        </w:tc>
      </w:tr>
      <w:tr w:rsidR="006448D2" w:rsidRPr="006448D2" w:rsidTr="006448D2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jc w:val="center"/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T64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42° 43' 30.90"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59° 54' 32.94" N</w:t>
            </w:r>
          </w:p>
        </w:tc>
      </w:tr>
      <w:tr w:rsidR="006448D2" w:rsidRPr="006448D2" w:rsidTr="006448D2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jc w:val="center"/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T65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42° 43' 31.33"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59° 54' 32.55" N</w:t>
            </w:r>
          </w:p>
        </w:tc>
      </w:tr>
      <w:tr w:rsidR="006448D2" w:rsidRPr="006448D2" w:rsidTr="006448D2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jc w:val="center"/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T66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42° 43' 31.91"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59° 54' 32.30" N</w:t>
            </w:r>
          </w:p>
        </w:tc>
      </w:tr>
      <w:tr w:rsidR="006448D2" w:rsidRPr="006448D2" w:rsidTr="006448D2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jc w:val="center"/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T67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42° 43' 32.24"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59° 54' 32.13" N</w:t>
            </w:r>
          </w:p>
        </w:tc>
      </w:tr>
      <w:tr w:rsidR="006448D2" w:rsidRPr="006448D2" w:rsidTr="006448D2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jc w:val="center"/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T68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42° 43' 32.29"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59° 54' 32.01" N</w:t>
            </w:r>
          </w:p>
        </w:tc>
      </w:tr>
      <w:tr w:rsidR="006448D2" w:rsidRPr="006448D2" w:rsidTr="006448D2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jc w:val="center"/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T69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42° 43' 32.16"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59° 54' 31.82" N</w:t>
            </w:r>
          </w:p>
        </w:tc>
      </w:tr>
      <w:tr w:rsidR="006448D2" w:rsidRPr="006448D2" w:rsidTr="006448D2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jc w:val="center"/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T70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42° 43' 31.40"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59° 54' 31.02" N</w:t>
            </w:r>
          </w:p>
        </w:tc>
      </w:tr>
      <w:tr w:rsidR="006448D2" w:rsidRPr="006448D2" w:rsidTr="006448D2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jc w:val="center"/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T71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42° 43' 30.59"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59° 54' 30.18" N</w:t>
            </w:r>
          </w:p>
        </w:tc>
      </w:tr>
      <w:tr w:rsidR="006448D2" w:rsidRPr="006448D2" w:rsidTr="006448D2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jc w:val="center"/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T72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42° 43' 30.23"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59° 54' 29.86" N</w:t>
            </w:r>
          </w:p>
        </w:tc>
      </w:tr>
      <w:tr w:rsidR="006448D2" w:rsidRPr="006448D2" w:rsidTr="006448D2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jc w:val="center"/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T73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42° 43' 29.76"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59° 54' 29.56" N</w:t>
            </w:r>
          </w:p>
        </w:tc>
      </w:tr>
      <w:tr w:rsidR="006448D2" w:rsidRPr="006448D2" w:rsidTr="006448D2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jc w:val="center"/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T74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42° 43' 28.89"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59° 54' 29.08" N</w:t>
            </w:r>
          </w:p>
        </w:tc>
      </w:tr>
      <w:tr w:rsidR="006448D2" w:rsidRPr="006448D2" w:rsidTr="006448D2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jc w:val="center"/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T75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42° 43' 28.27"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59° 54' 28.75" N</w:t>
            </w:r>
          </w:p>
        </w:tc>
      </w:tr>
      <w:tr w:rsidR="006448D2" w:rsidRPr="006448D2" w:rsidTr="006448D2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jc w:val="center"/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T76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42° 43' 27.61"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59° 54' 28.33" N</w:t>
            </w:r>
          </w:p>
        </w:tc>
      </w:tr>
      <w:tr w:rsidR="006448D2" w:rsidRPr="006448D2" w:rsidTr="006448D2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jc w:val="center"/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T77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42° 43' 27.09"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59° 54' 27.91" N</w:t>
            </w:r>
          </w:p>
        </w:tc>
      </w:tr>
      <w:tr w:rsidR="006448D2" w:rsidRPr="006448D2" w:rsidTr="006448D2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jc w:val="center"/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T78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42° 43' 26.73"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59° 54' 27.58" N</w:t>
            </w:r>
          </w:p>
        </w:tc>
      </w:tr>
      <w:tr w:rsidR="006448D2" w:rsidRPr="006448D2" w:rsidTr="006448D2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jc w:val="center"/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T79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42° 43' 26.45"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59° 54' 27.22" N</w:t>
            </w:r>
          </w:p>
        </w:tc>
      </w:tr>
      <w:tr w:rsidR="006448D2" w:rsidRPr="006448D2" w:rsidTr="006448D2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jc w:val="center"/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T80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42° 43' 25.67"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59° 54' 26.01" N</w:t>
            </w:r>
          </w:p>
        </w:tc>
      </w:tr>
      <w:tr w:rsidR="006448D2" w:rsidRPr="006448D2" w:rsidTr="006448D2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jc w:val="center"/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T81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42° 43' 24.99"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59° 54' 25.02" N</w:t>
            </w:r>
          </w:p>
        </w:tc>
      </w:tr>
      <w:tr w:rsidR="006448D2" w:rsidRPr="006448D2" w:rsidTr="006448D2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jc w:val="center"/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T82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42° 43' 24.23"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59° 54' 23.84" N</w:t>
            </w:r>
          </w:p>
        </w:tc>
      </w:tr>
      <w:tr w:rsidR="006448D2" w:rsidRPr="006448D2" w:rsidTr="006448D2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jc w:val="center"/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T83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42° 43' 23.39"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59° 54' 22.75" N</w:t>
            </w:r>
          </w:p>
        </w:tc>
      </w:tr>
      <w:tr w:rsidR="006448D2" w:rsidRPr="006448D2" w:rsidTr="006448D2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jc w:val="center"/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T84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42° 43' 22.60"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59° 54' 21.76" N</w:t>
            </w:r>
          </w:p>
        </w:tc>
      </w:tr>
      <w:tr w:rsidR="006448D2" w:rsidRPr="006448D2" w:rsidTr="006448D2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jc w:val="center"/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T85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42° 43' 21.95"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59° 54' 20.90" N</w:t>
            </w:r>
          </w:p>
        </w:tc>
      </w:tr>
      <w:tr w:rsidR="006448D2" w:rsidRPr="006448D2" w:rsidTr="006448D2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jc w:val="center"/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T86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42° 43' 21.32"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59° 54' 20.23" N</w:t>
            </w:r>
          </w:p>
        </w:tc>
      </w:tr>
      <w:tr w:rsidR="006448D2" w:rsidRPr="006448D2" w:rsidTr="006448D2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jc w:val="center"/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T87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42° 43' 20.83"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59° 54' 20.03" N</w:t>
            </w:r>
          </w:p>
        </w:tc>
      </w:tr>
      <w:tr w:rsidR="006448D2" w:rsidRPr="006448D2" w:rsidTr="006448D2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jc w:val="center"/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T88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42° 43' 20.42"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59° 54' 19.93" N</w:t>
            </w:r>
          </w:p>
        </w:tc>
      </w:tr>
      <w:tr w:rsidR="006448D2" w:rsidRPr="006448D2" w:rsidTr="006448D2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jc w:val="center"/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T89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42° 43' 19.92"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59° 54' 19.92" N</w:t>
            </w:r>
          </w:p>
        </w:tc>
      </w:tr>
      <w:tr w:rsidR="006448D2" w:rsidRPr="006448D2" w:rsidTr="006448D2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jc w:val="center"/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T90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42° 43' 19.31"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59° 54' 20.04" N</w:t>
            </w:r>
          </w:p>
        </w:tc>
      </w:tr>
      <w:tr w:rsidR="006448D2" w:rsidRPr="006448D2" w:rsidTr="006448D2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jc w:val="center"/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T91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42° 43' 17.96"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59° 54' 20.38" N</w:t>
            </w:r>
          </w:p>
        </w:tc>
      </w:tr>
      <w:tr w:rsidR="006448D2" w:rsidRPr="006448D2" w:rsidTr="006448D2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jc w:val="center"/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T92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42° 43' 17.13"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59° 54' 20.39" N</w:t>
            </w:r>
          </w:p>
        </w:tc>
      </w:tr>
      <w:tr w:rsidR="006448D2" w:rsidRPr="006448D2" w:rsidTr="006448D2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jc w:val="center"/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T93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42° 43' 16.59"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59° 54' 20.27" N</w:t>
            </w:r>
          </w:p>
        </w:tc>
      </w:tr>
      <w:tr w:rsidR="006448D2" w:rsidRPr="006448D2" w:rsidTr="006448D2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jc w:val="center"/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T94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42° 43' 16.01"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59° 54' 20.13" N</w:t>
            </w:r>
          </w:p>
        </w:tc>
      </w:tr>
      <w:tr w:rsidR="006448D2" w:rsidRPr="006448D2" w:rsidTr="006448D2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jc w:val="center"/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T95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42° 43' 15.51"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59° 54' 19.80" N</w:t>
            </w:r>
          </w:p>
        </w:tc>
      </w:tr>
      <w:tr w:rsidR="006448D2" w:rsidRPr="006448D2" w:rsidTr="006448D2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jc w:val="center"/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T96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42° 43' 14.96"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59° 54' 19.35" N</w:t>
            </w:r>
          </w:p>
        </w:tc>
      </w:tr>
      <w:tr w:rsidR="006448D2" w:rsidRPr="006448D2" w:rsidTr="006448D2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jc w:val="center"/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T97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42° 43' 14.05"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59° 54' 18.34" N</w:t>
            </w:r>
          </w:p>
        </w:tc>
      </w:tr>
      <w:tr w:rsidR="006448D2" w:rsidRPr="006448D2" w:rsidTr="006448D2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jc w:val="center"/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T98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42° 43' 13.30"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59° 54' 17.50" N</w:t>
            </w:r>
          </w:p>
        </w:tc>
      </w:tr>
      <w:tr w:rsidR="006448D2" w:rsidRPr="006448D2" w:rsidTr="006448D2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jc w:val="center"/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T99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42° 43' 12.81"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59° 54' 16.98" N</w:t>
            </w:r>
          </w:p>
        </w:tc>
      </w:tr>
      <w:tr w:rsidR="006448D2" w:rsidRPr="006448D2" w:rsidTr="006448D2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jc w:val="center"/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T100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42° 43' 12.29"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59° 54' 16.80" N</w:t>
            </w:r>
          </w:p>
        </w:tc>
      </w:tr>
      <w:tr w:rsidR="006448D2" w:rsidRPr="006448D2" w:rsidTr="006448D2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jc w:val="center"/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T101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42° 43' 11.60"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59° 54' 16.83" N</w:t>
            </w:r>
          </w:p>
        </w:tc>
      </w:tr>
      <w:tr w:rsidR="006448D2" w:rsidRPr="006448D2" w:rsidTr="006448D2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jc w:val="center"/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T102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42° 43' 10.80"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59° 54' 17.06" N</w:t>
            </w:r>
          </w:p>
        </w:tc>
      </w:tr>
      <w:tr w:rsidR="006448D2" w:rsidRPr="006448D2" w:rsidTr="006448D2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jc w:val="center"/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lastRenderedPageBreak/>
              <w:t>T103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42° 43' 10.20"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59° 54' 17.32" N</w:t>
            </w:r>
          </w:p>
        </w:tc>
      </w:tr>
      <w:tr w:rsidR="006448D2" w:rsidRPr="006448D2" w:rsidTr="006448D2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jc w:val="center"/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T104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42° 43' 9.98"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59° 54' 17.68" N</w:t>
            </w:r>
          </w:p>
        </w:tc>
      </w:tr>
      <w:tr w:rsidR="006448D2" w:rsidRPr="006448D2" w:rsidTr="006448D2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jc w:val="center"/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T105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42° 43' 10.18"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59° 54' 18.14" N</w:t>
            </w:r>
          </w:p>
        </w:tc>
      </w:tr>
      <w:tr w:rsidR="006448D2" w:rsidRPr="006448D2" w:rsidTr="006448D2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jc w:val="center"/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T106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42° 43' 10.90"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59° 54' 18.44" N</w:t>
            </w:r>
          </w:p>
        </w:tc>
      </w:tr>
      <w:tr w:rsidR="006448D2" w:rsidRPr="006448D2" w:rsidTr="006448D2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jc w:val="center"/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T107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42° 43' 11.75"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59° 54' 18.99" N</w:t>
            </w:r>
          </w:p>
        </w:tc>
      </w:tr>
      <w:tr w:rsidR="006448D2" w:rsidRPr="006448D2" w:rsidTr="006448D2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jc w:val="center"/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T108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42° 43' 12.32"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59° 54' 19.66" N</w:t>
            </w:r>
          </w:p>
        </w:tc>
      </w:tr>
      <w:tr w:rsidR="006448D2" w:rsidRPr="006448D2" w:rsidTr="006448D2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jc w:val="center"/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T109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42° 43' 12.70"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59° 54' 20.44" N</w:t>
            </w:r>
          </w:p>
        </w:tc>
      </w:tr>
      <w:tr w:rsidR="006448D2" w:rsidRPr="006448D2" w:rsidTr="006448D2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jc w:val="center"/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T110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42° 43' 12.96"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59° 54' 21.45" N</w:t>
            </w:r>
          </w:p>
        </w:tc>
      </w:tr>
      <w:tr w:rsidR="006448D2" w:rsidRPr="006448D2" w:rsidTr="006448D2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jc w:val="center"/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T111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42° 43' 13.05"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59° 54' 21.63" N</w:t>
            </w:r>
          </w:p>
        </w:tc>
      </w:tr>
      <w:tr w:rsidR="006448D2" w:rsidRPr="006448D2" w:rsidTr="006448D2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jc w:val="center"/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T112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42° 43' 13.33"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59° 54' 21.79" N</w:t>
            </w:r>
          </w:p>
        </w:tc>
      </w:tr>
      <w:tr w:rsidR="006448D2" w:rsidRPr="006448D2" w:rsidTr="006448D2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jc w:val="center"/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T113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42° 43' 13.80"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59° 54' 21.92" N</w:t>
            </w:r>
          </w:p>
        </w:tc>
      </w:tr>
      <w:tr w:rsidR="006448D2" w:rsidRPr="006448D2" w:rsidTr="006448D2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jc w:val="center"/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T114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42° 43' 14.27"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59° 54' 21.99" N</w:t>
            </w:r>
          </w:p>
        </w:tc>
      </w:tr>
      <w:tr w:rsidR="006448D2" w:rsidRPr="006448D2" w:rsidTr="006448D2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jc w:val="center"/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T115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42° 43' 15.10"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59° 54' 22.06" N</w:t>
            </w:r>
          </w:p>
        </w:tc>
      </w:tr>
      <w:tr w:rsidR="006448D2" w:rsidRPr="006448D2" w:rsidTr="006448D2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jc w:val="center"/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T116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42° 43' 16.68"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59° 54' 22.05" N</w:t>
            </w:r>
          </w:p>
        </w:tc>
      </w:tr>
      <w:tr w:rsidR="006448D2" w:rsidRPr="006448D2" w:rsidTr="006448D2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jc w:val="center"/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T117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42° 43' 17.38"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59° 54' 22.16" N</w:t>
            </w:r>
          </w:p>
        </w:tc>
      </w:tr>
      <w:tr w:rsidR="006448D2" w:rsidRPr="006448D2" w:rsidTr="006448D2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jc w:val="center"/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T118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42° 43' 17.86"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59° 54' 22.32" N</w:t>
            </w:r>
          </w:p>
        </w:tc>
      </w:tr>
      <w:tr w:rsidR="006448D2" w:rsidRPr="006448D2" w:rsidTr="006448D2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jc w:val="center"/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T119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42° 43' 18.41"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59° 54' 22.70" N</w:t>
            </w:r>
          </w:p>
        </w:tc>
      </w:tr>
      <w:tr w:rsidR="006448D2" w:rsidRPr="006448D2" w:rsidTr="006448D2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jc w:val="center"/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T120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42° 43' 19.17"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59° 54' 23.73" N</w:t>
            </w:r>
          </w:p>
        </w:tc>
      </w:tr>
      <w:tr w:rsidR="006448D2" w:rsidRPr="006448D2" w:rsidTr="006448D2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jc w:val="center"/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T121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42° 43' 19.88"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59° 54' 24.97" N</w:t>
            </w:r>
          </w:p>
        </w:tc>
      </w:tr>
      <w:tr w:rsidR="006448D2" w:rsidRPr="006448D2" w:rsidTr="006448D2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jc w:val="center"/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T122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42° 43' 20.22"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59° 54' 25.72" N</w:t>
            </w:r>
          </w:p>
        </w:tc>
      </w:tr>
      <w:tr w:rsidR="006448D2" w:rsidRPr="006448D2" w:rsidTr="006448D2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jc w:val="center"/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T123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42° 43' 20.19"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59° 54' 26.06" N</w:t>
            </w:r>
          </w:p>
        </w:tc>
      </w:tr>
      <w:tr w:rsidR="006448D2" w:rsidRPr="006448D2" w:rsidTr="006448D2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jc w:val="center"/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T124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42° 43' 19.83"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59° 54' 26.38" N</w:t>
            </w:r>
          </w:p>
        </w:tc>
      </w:tr>
      <w:tr w:rsidR="006448D2" w:rsidRPr="006448D2" w:rsidTr="006448D2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jc w:val="center"/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T125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42° 43' 19.23"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59° 54' 26.52" N</w:t>
            </w:r>
          </w:p>
        </w:tc>
      </w:tr>
      <w:tr w:rsidR="006448D2" w:rsidRPr="006448D2" w:rsidTr="006448D2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jc w:val="center"/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T126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42° 43' 18.31"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59° 54' 26.60" N</w:t>
            </w:r>
          </w:p>
        </w:tc>
      </w:tr>
      <w:tr w:rsidR="006448D2" w:rsidRPr="006448D2" w:rsidTr="006448D2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jc w:val="center"/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T127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42° 43' 17.40"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59° 54' 26.52" N</w:t>
            </w:r>
          </w:p>
        </w:tc>
      </w:tr>
      <w:tr w:rsidR="006448D2" w:rsidRPr="006448D2" w:rsidTr="006448D2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jc w:val="center"/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T128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42° 43' 16.67"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59° 54' 26.11" N</w:t>
            </w:r>
          </w:p>
        </w:tc>
      </w:tr>
      <w:tr w:rsidR="006448D2" w:rsidRPr="006448D2" w:rsidTr="006448D2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jc w:val="center"/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T129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42° 43' 15.69"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59° 54' 24.69" N</w:t>
            </w:r>
          </w:p>
        </w:tc>
      </w:tr>
      <w:tr w:rsidR="006448D2" w:rsidRPr="006448D2" w:rsidTr="006448D2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jc w:val="center"/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T130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42° 43' 15.13"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59° 54' 23.76" N</w:t>
            </w:r>
          </w:p>
        </w:tc>
      </w:tr>
      <w:tr w:rsidR="006448D2" w:rsidRPr="006448D2" w:rsidTr="006448D2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jc w:val="center"/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T131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42° 43' 15.02"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59° 54' 23.68" N</w:t>
            </w:r>
          </w:p>
        </w:tc>
      </w:tr>
      <w:tr w:rsidR="006448D2" w:rsidRPr="006448D2" w:rsidTr="006448D2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jc w:val="center"/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T132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42° 43' 14.87"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59° 54' 23.64" N</w:t>
            </w:r>
          </w:p>
        </w:tc>
      </w:tr>
      <w:tr w:rsidR="006448D2" w:rsidRPr="006448D2" w:rsidTr="006448D2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jc w:val="center"/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T133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42° 43' 14.73"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59° 54' 23.63" N</w:t>
            </w:r>
          </w:p>
        </w:tc>
      </w:tr>
      <w:tr w:rsidR="006448D2" w:rsidRPr="006448D2" w:rsidTr="006448D2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jc w:val="center"/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T134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42° 43' 14.29"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59° 54' 23.67" N</w:t>
            </w:r>
          </w:p>
        </w:tc>
      </w:tr>
      <w:tr w:rsidR="006448D2" w:rsidRPr="006448D2" w:rsidTr="006448D2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jc w:val="center"/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T135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42° 43' 14.15"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59° 54' 23.70" N</w:t>
            </w:r>
          </w:p>
        </w:tc>
      </w:tr>
      <w:tr w:rsidR="006448D2" w:rsidRPr="006448D2" w:rsidTr="006448D2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jc w:val="center"/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T136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42° 43' 14.08"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59° 54' 23.75" N</w:t>
            </w:r>
          </w:p>
        </w:tc>
      </w:tr>
      <w:tr w:rsidR="006448D2" w:rsidRPr="006448D2" w:rsidTr="006448D2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jc w:val="center"/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T137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42° 43' 14.03"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59° 54' 23.84" N</w:t>
            </w:r>
          </w:p>
        </w:tc>
      </w:tr>
      <w:tr w:rsidR="006448D2" w:rsidRPr="006448D2" w:rsidTr="006448D2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jc w:val="center"/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T138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42° 43' 14.08"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59° 54' 23.96" N</w:t>
            </w:r>
          </w:p>
        </w:tc>
      </w:tr>
      <w:tr w:rsidR="006448D2" w:rsidRPr="006448D2" w:rsidTr="006448D2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jc w:val="center"/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T139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42° 43' 14.70"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59° 54' 25.13" N</w:t>
            </w:r>
          </w:p>
        </w:tc>
      </w:tr>
      <w:tr w:rsidR="006448D2" w:rsidRPr="006448D2" w:rsidTr="006448D2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jc w:val="center"/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T140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42° 43' 14.96"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59° 54' 26.08" N</w:t>
            </w:r>
          </w:p>
        </w:tc>
      </w:tr>
      <w:tr w:rsidR="006448D2" w:rsidRPr="006448D2" w:rsidTr="006448D2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jc w:val="center"/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T141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42° 43' 14.87"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59° 54' 26.61" N</w:t>
            </w:r>
          </w:p>
        </w:tc>
      </w:tr>
      <w:tr w:rsidR="006448D2" w:rsidRPr="006448D2" w:rsidTr="006448D2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jc w:val="center"/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T142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42° 43' 14.31"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59° 54' 26.92" N</w:t>
            </w:r>
          </w:p>
        </w:tc>
      </w:tr>
      <w:tr w:rsidR="006448D2" w:rsidRPr="006448D2" w:rsidTr="006448D2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jc w:val="center"/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T143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42° 43' 13.25"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59° 54' 27.15" N</w:t>
            </w:r>
          </w:p>
        </w:tc>
      </w:tr>
      <w:tr w:rsidR="006448D2" w:rsidRPr="006448D2" w:rsidTr="006448D2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jc w:val="center"/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T144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42° 43' 12.08"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59° 54' 27.15" N</w:t>
            </w:r>
          </w:p>
        </w:tc>
      </w:tr>
      <w:tr w:rsidR="006448D2" w:rsidRPr="006448D2" w:rsidTr="006448D2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jc w:val="center"/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T145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42° 43' 11.50"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59° 54' 27.06" N</w:t>
            </w:r>
          </w:p>
        </w:tc>
      </w:tr>
      <w:tr w:rsidR="006448D2" w:rsidRPr="006448D2" w:rsidTr="006448D2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jc w:val="center"/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T146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42° 43' 10.89"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59° 54' 26.83" N</w:t>
            </w:r>
          </w:p>
        </w:tc>
      </w:tr>
      <w:tr w:rsidR="006448D2" w:rsidRPr="006448D2" w:rsidTr="006448D2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jc w:val="center"/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T147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42° 43' 10.54"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59° 54' 26.60" N</w:t>
            </w:r>
          </w:p>
        </w:tc>
      </w:tr>
      <w:tr w:rsidR="006448D2" w:rsidRPr="006448D2" w:rsidTr="006448D2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jc w:val="center"/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T148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42° 43' 8.40"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59° 54' 25.08" N</w:t>
            </w:r>
          </w:p>
        </w:tc>
      </w:tr>
      <w:tr w:rsidR="006448D2" w:rsidRPr="006448D2" w:rsidTr="006448D2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jc w:val="center"/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T149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42° 43' 7.59"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59° 54' 24.46" N</w:t>
            </w:r>
          </w:p>
        </w:tc>
      </w:tr>
      <w:tr w:rsidR="006448D2" w:rsidRPr="006448D2" w:rsidTr="006448D2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jc w:val="center"/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T150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42° 43' 7.25"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59° 54' 24.03" N</w:t>
            </w:r>
          </w:p>
        </w:tc>
      </w:tr>
      <w:tr w:rsidR="006448D2" w:rsidRPr="006448D2" w:rsidTr="006448D2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jc w:val="center"/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T151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42° 43' 7.04"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59° 54' 23.47" N</w:t>
            </w:r>
          </w:p>
        </w:tc>
      </w:tr>
      <w:tr w:rsidR="006448D2" w:rsidRPr="006448D2" w:rsidTr="006448D2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jc w:val="center"/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T152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42° 43' 7.19"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59° 54' 23.02" N</w:t>
            </w:r>
          </w:p>
        </w:tc>
      </w:tr>
      <w:tr w:rsidR="006448D2" w:rsidRPr="006448D2" w:rsidTr="006448D2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jc w:val="center"/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T153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42° 43' 7.71"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59° 54' 22.46" N</w:t>
            </w:r>
          </w:p>
        </w:tc>
      </w:tr>
      <w:tr w:rsidR="006448D2" w:rsidRPr="006448D2" w:rsidTr="006448D2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jc w:val="center"/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T154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42° 43' 8.19"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59° 54' 21.88" N</w:t>
            </w:r>
          </w:p>
        </w:tc>
      </w:tr>
      <w:tr w:rsidR="006448D2" w:rsidRPr="006448D2" w:rsidTr="006448D2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jc w:val="center"/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T155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42° 43' 8.29"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59° 54' 21.46" N</w:t>
            </w:r>
          </w:p>
        </w:tc>
      </w:tr>
      <w:tr w:rsidR="006448D2" w:rsidRPr="006448D2" w:rsidTr="006448D2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jc w:val="center"/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T156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42° 43' 8.17"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59° 54' 20.82" N</w:t>
            </w:r>
          </w:p>
        </w:tc>
      </w:tr>
      <w:tr w:rsidR="006448D2" w:rsidRPr="006448D2" w:rsidTr="006448D2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jc w:val="center"/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T157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42° 43' 7.66"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59° 54' 19.82" N</w:t>
            </w:r>
          </w:p>
        </w:tc>
      </w:tr>
      <w:tr w:rsidR="006448D2" w:rsidRPr="006448D2" w:rsidTr="006448D2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jc w:val="center"/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T158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42° 43' 6.20"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59° 54' 18.60" N</w:t>
            </w:r>
          </w:p>
        </w:tc>
      </w:tr>
      <w:tr w:rsidR="006448D2" w:rsidRPr="006448D2" w:rsidTr="006448D2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jc w:val="center"/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T159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42° 43' 0.45"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59° 54' 13.38" N</w:t>
            </w:r>
          </w:p>
        </w:tc>
      </w:tr>
      <w:tr w:rsidR="006448D2" w:rsidRPr="006448D2" w:rsidTr="006448D2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jc w:val="center"/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T160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42° 42' 58.83"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59° 54' 12.08" N</w:t>
            </w:r>
          </w:p>
        </w:tc>
      </w:tr>
      <w:tr w:rsidR="006448D2" w:rsidRPr="006448D2" w:rsidTr="006448D2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jc w:val="center"/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T161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42° 42' 58.54"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59° 54' 12.14" N</w:t>
            </w:r>
          </w:p>
        </w:tc>
      </w:tr>
      <w:tr w:rsidR="006448D2" w:rsidRPr="006448D2" w:rsidTr="006448D2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jc w:val="center"/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T162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42° 42' 58.19"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59° 54' 12.34" N</w:t>
            </w:r>
          </w:p>
        </w:tc>
      </w:tr>
      <w:tr w:rsidR="006448D2" w:rsidRPr="006448D2" w:rsidTr="006448D2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jc w:val="center"/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T163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42° 42' 57.92"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59° 54' 12.53" N</w:t>
            </w:r>
          </w:p>
        </w:tc>
      </w:tr>
      <w:tr w:rsidR="006448D2" w:rsidRPr="006448D2" w:rsidTr="006448D2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jc w:val="center"/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T164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42° 42' 57.64"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59° 54' 12.83" N</w:t>
            </w:r>
          </w:p>
        </w:tc>
      </w:tr>
      <w:tr w:rsidR="006448D2" w:rsidRPr="006448D2" w:rsidTr="006448D2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jc w:val="center"/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T165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42° 42' 57.38"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59° 54' 13.18" N</w:t>
            </w:r>
          </w:p>
        </w:tc>
      </w:tr>
      <w:tr w:rsidR="006448D2" w:rsidRPr="006448D2" w:rsidTr="006448D2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jc w:val="center"/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T166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42° 42' 57.15"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59° 54' 13.59" N</w:t>
            </w:r>
          </w:p>
        </w:tc>
      </w:tr>
      <w:tr w:rsidR="006448D2" w:rsidRPr="006448D2" w:rsidTr="006448D2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jc w:val="center"/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T167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42° 42' 57.02"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59° 54' 13.95" N</w:t>
            </w:r>
          </w:p>
        </w:tc>
      </w:tr>
      <w:tr w:rsidR="006448D2" w:rsidRPr="006448D2" w:rsidTr="006448D2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jc w:val="center"/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T168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42° 42' 57.02"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59° 54' 14.05" N</w:t>
            </w:r>
          </w:p>
        </w:tc>
      </w:tr>
      <w:tr w:rsidR="006448D2" w:rsidRPr="006448D2" w:rsidTr="006448D2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jc w:val="center"/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T169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42° 43' 4.63"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59° 54' 20.37" N</w:t>
            </w:r>
          </w:p>
        </w:tc>
      </w:tr>
      <w:tr w:rsidR="006448D2" w:rsidRPr="006448D2" w:rsidTr="006448D2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jc w:val="center"/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T170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42° 43' 5.00"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59° 54' 20.96" N</w:t>
            </w:r>
          </w:p>
        </w:tc>
      </w:tr>
      <w:tr w:rsidR="006448D2" w:rsidRPr="006448D2" w:rsidTr="006448D2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jc w:val="center"/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T171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42° 43' 5.02"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59° 54' 21.28" N</w:t>
            </w:r>
          </w:p>
        </w:tc>
      </w:tr>
      <w:tr w:rsidR="006448D2" w:rsidRPr="006448D2" w:rsidTr="006448D2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jc w:val="center"/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T172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42° 43' 4.84"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59° 54' 21.56" N</w:t>
            </w:r>
          </w:p>
        </w:tc>
      </w:tr>
      <w:tr w:rsidR="006448D2" w:rsidRPr="006448D2" w:rsidTr="006448D2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jc w:val="center"/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T173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42° 43' 4.40"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59° 54' 21.81" N</w:t>
            </w:r>
          </w:p>
        </w:tc>
      </w:tr>
      <w:tr w:rsidR="006448D2" w:rsidRPr="006448D2" w:rsidTr="006448D2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jc w:val="center"/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T174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42° 43' 3.68"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59° 54' 22.00" N</w:t>
            </w:r>
          </w:p>
        </w:tc>
      </w:tr>
      <w:tr w:rsidR="006448D2" w:rsidRPr="006448D2" w:rsidTr="006448D2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jc w:val="center"/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T175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42° 43' 2.77"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59° 54' 22.16" N</w:t>
            </w:r>
          </w:p>
        </w:tc>
      </w:tr>
      <w:tr w:rsidR="006448D2" w:rsidRPr="006448D2" w:rsidTr="006448D2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jc w:val="center"/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T176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42° 43' 2.41"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59° 54' 22.33" N</w:t>
            </w:r>
          </w:p>
        </w:tc>
      </w:tr>
      <w:tr w:rsidR="006448D2" w:rsidRPr="006448D2" w:rsidTr="006448D2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jc w:val="center"/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T177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42° 43' 2.27"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59° 54' 22.48" N</w:t>
            </w:r>
          </w:p>
        </w:tc>
      </w:tr>
      <w:tr w:rsidR="006448D2" w:rsidRPr="006448D2" w:rsidTr="006448D2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jc w:val="center"/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lastRenderedPageBreak/>
              <w:t>T178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42° 43' 2.30"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59° 54' 22.76" N</w:t>
            </w:r>
          </w:p>
        </w:tc>
      </w:tr>
      <w:tr w:rsidR="006448D2" w:rsidRPr="006448D2" w:rsidTr="006448D2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jc w:val="center"/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T179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42° 43' 2.47"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59° 54' 23.06" N</w:t>
            </w:r>
          </w:p>
        </w:tc>
      </w:tr>
      <w:tr w:rsidR="006448D2" w:rsidRPr="006448D2" w:rsidTr="006448D2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jc w:val="center"/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T180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42° 43' 5.91"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59° 54' 25.22" N</w:t>
            </w:r>
          </w:p>
        </w:tc>
      </w:tr>
      <w:tr w:rsidR="006448D2" w:rsidRPr="006448D2" w:rsidTr="006448D2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jc w:val="center"/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T181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42° 43' 21.56"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59° 54' 35.59" N</w:t>
            </w:r>
          </w:p>
        </w:tc>
      </w:tr>
      <w:tr w:rsidR="006448D2" w:rsidRPr="006448D2" w:rsidTr="006448D2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jc w:val="center"/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T182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42° 43' 24.69"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59° 54' 37.78" N</w:t>
            </w:r>
          </w:p>
        </w:tc>
      </w:tr>
      <w:tr w:rsidR="006448D2" w:rsidRPr="006448D2" w:rsidTr="006448D2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jc w:val="center"/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T183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42° 43' 27.02"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59° 54' 39.55" N</w:t>
            </w:r>
          </w:p>
        </w:tc>
      </w:tr>
      <w:tr w:rsidR="006448D2" w:rsidRPr="006448D2" w:rsidTr="006448D2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jc w:val="center"/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T184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42° 43' 31.19"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48D2" w:rsidRPr="006448D2" w:rsidRDefault="006448D2" w:rsidP="006448D2">
            <w:pPr>
              <w:rPr>
                <w:sz w:val="16"/>
                <w:szCs w:val="16"/>
              </w:rPr>
            </w:pPr>
            <w:r w:rsidRPr="006448D2">
              <w:rPr>
                <w:sz w:val="16"/>
                <w:szCs w:val="16"/>
              </w:rPr>
              <w:t>59° 54' 41.88" N</w:t>
            </w:r>
          </w:p>
        </w:tc>
      </w:tr>
    </w:tbl>
    <w:p w:rsidR="00E1295D" w:rsidRDefault="00E1295D" w:rsidP="00D10A01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524371" w:rsidRDefault="00D10A01" w:rsidP="00D10A01">
      <w:pPr>
        <w:jc w:val="both"/>
        <w:rPr>
          <w:rFonts w:ascii="Times New Roman" w:hAnsi="Times New Roman" w:cs="Times New Roman"/>
        </w:rPr>
      </w:pPr>
      <w:r w:rsidRPr="00B41FA8">
        <w:rPr>
          <w:rFonts w:ascii="Times New Roman" w:hAnsi="Times New Roman" w:cs="Times New Roman"/>
          <w:b/>
        </w:rPr>
        <w:t>19. Наличие в границах ООПТ иных особо охраняемых территорий</w:t>
      </w:r>
      <w:r w:rsidRPr="00D10A01">
        <w:rPr>
          <w:rFonts w:ascii="Times New Roman" w:hAnsi="Times New Roman" w:cs="Times New Roman"/>
        </w:rPr>
        <w:t xml:space="preserve"> – отсутствуют.</w:t>
      </w:r>
    </w:p>
    <w:p w:rsidR="00C07C9C" w:rsidRDefault="00C07C9C" w:rsidP="00C07C9C">
      <w:pPr>
        <w:jc w:val="both"/>
        <w:rPr>
          <w:rFonts w:ascii="Times New Roman" w:hAnsi="Times New Roman" w:cs="Times New Roman"/>
        </w:rPr>
      </w:pPr>
      <w:r w:rsidRPr="00BC050E">
        <w:rPr>
          <w:rFonts w:ascii="Times New Roman" w:hAnsi="Times New Roman" w:cs="Times New Roman"/>
          <w:b/>
        </w:rPr>
        <w:t>20. Природные особенности ООПТ</w:t>
      </w:r>
    </w:p>
    <w:p w:rsidR="00C07C9C" w:rsidRDefault="00C07C9C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а. </w:t>
      </w:r>
      <w:proofErr w:type="spellStart"/>
      <w:r>
        <w:rPr>
          <w:rFonts w:ascii="Times New Roman" w:hAnsi="Times New Roman" w:cs="Times New Roman"/>
        </w:rPr>
        <w:t>Н</w:t>
      </w:r>
      <w:r w:rsidRPr="00C07C9C">
        <w:rPr>
          <w:rFonts w:ascii="Times New Roman" w:hAnsi="Times New Roman" w:cs="Times New Roman"/>
        </w:rPr>
        <w:t>арушенность</w:t>
      </w:r>
      <w:proofErr w:type="spellEnd"/>
      <w:r w:rsidRPr="00C07C9C">
        <w:rPr>
          <w:rFonts w:ascii="Times New Roman" w:hAnsi="Times New Roman" w:cs="Times New Roman"/>
        </w:rPr>
        <w:t xml:space="preserve"> территории</w:t>
      </w:r>
      <w:r>
        <w:rPr>
          <w:rFonts w:ascii="Times New Roman" w:hAnsi="Times New Roman" w:cs="Times New Roman"/>
        </w:rPr>
        <w:t xml:space="preserve"> </w:t>
      </w:r>
      <w:r w:rsidRPr="00C07C9C">
        <w:rPr>
          <w:rFonts w:ascii="Times New Roman" w:hAnsi="Times New Roman" w:cs="Times New Roman"/>
        </w:rPr>
        <w:t xml:space="preserve">– </w:t>
      </w:r>
      <w:r>
        <w:rPr>
          <w:rFonts w:ascii="Times New Roman" w:hAnsi="Times New Roman" w:cs="Times New Roman"/>
        </w:rPr>
        <w:t>нет данных.</w:t>
      </w:r>
    </w:p>
    <w:p w:rsidR="00375E47" w:rsidRDefault="00C07C9C" w:rsidP="00C07C9C">
      <w:pPr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б</w:t>
      </w:r>
      <w:proofErr w:type="gramEnd"/>
      <w:r>
        <w:rPr>
          <w:rFonts w:ascii="Times New Roman" w:hAnsi="Times New Roman" w:cs="Times New Roman"/>
        </w:rPr>
        <w:t xml:space="preserve">. </w:t>
      </w:r>
      <w:r w:rsidR="00375E47">
        <w:rPr>
          <w:rFonts w:ascii="Times New Roman" w:hAnsi="Times New Roman" w:cs="Times New Roman"/>
        </w:rPr>
        <w:t>Рельеф</w:t>
      </w:r>
    </w:p>
    <w:p w:rsidR="006448D2" w:rsidRPr="006448D2" w:rsidRDefault="006448D2" w:rsidP="006448D2">
      <w:pPr>
        <w:jc w:val="both"/>
        <w:rPr>
          <w:rFonts w:ascii="Times New Roman" w:hAnsi="Times New Roman" w:cs="Times New Roman"/>
        </w:rPr>
      </w:pPr>
      <w:r w:rsidRPr="006448D2">
        <w:rPr>
          <w:rFonts w:ascii="Times New Roman" w:hAnsi="Times New Roman" w:cs="Times New Roman"/>
        </w:rPr>
        <w:t xml:space="preserve">Заказник находится на </w:t>
      </w:r>
      <w:proofErr w:type="gramStart"/>
      <w:r w:rsidRPr="006448D2">
        <w:rPr>
          <w:rFonts w:ascii="Times New Roman" w:hAnsi="Times New Roman" w:cs="Times New Roman"/>
        </w:rPr>
        <w:t>полого-волнистой</w:t>
      </w:r>
      <w:proofErr w:type="gramEnd"/>
      <w:r w:rsidRPr="006448D2">
        <w:rPr>
          <w:rFonts w:ascii="Times New Roman" w:hAnsi="Times New Roman" w:cs="Times New Roman"/>
        </w:rPr>
        <w:t xml:space="preserve"> расчлененной озерно-ледниковой равнине. Реки, подмывая склоны, обнажают </w:t>
      </w:r>
      <w:proofErr w:type="spellStart"/>
      <w:r w:rsidRPr="006448D2">
        <w:rPr>
          <w:rFonts w:ascii="Times New Roman" w:hAnsi="Times New Roman" w:cs="Times New Roman"/>
        </w:rPr>
        <w:t>дочетвертичные</w:t>
      </w:r>
      <w:proofErr w:type="spellEnd"/>
      <w:r w:rsidRPr="006448D2">
        <w:rPr>
          <w:rFonts w:ascii="Times New Roman" w:hAnsi="Times New Roman" w:cs="Times New Roman"/>
        </w:rPr>
        <w:t xml:space="preserve"> породы – мергели, песчаники и глины верхней </w:t>
      </w:r>
      <w:proofErr w:type="spellStart"/>
      <w:r w:rsidRPr="006448D2">
        <w:rPr>
          <w:rFonts w:ascii="Times New Roman" w:hAnsi="Times New Roman" w:cs="Times New Roman"/>
        </w:rPr>
        <w:t>перми</w:t>
      </w:r>
      <w:proofErr w:type="spellEnd"/>
      <w:r w:rsidRPr="006448D2">
        <w:rPr>
          <w:rFonts w:ascii="Times New Roman" w:hAnsi="Times New Roman" w:cs="Times New Roman"/>
        </w:rPr>
        <w:t>, перекрытые с поверхности четвертичными песками и суглинками.</w:t>
      </w:r>
    </w:p>
    <w:p w:rsidR="006448D2" w:rsidRPr="006448D2" w:rsidRDefault="006448D2" w:rsidP="006448D2">
      <w:pPr>
        <w:jc w:val="both"/>
        <w:rPr>
          <w:rFonts w:ascii="Times New Roman" w:hAnsi="Times New Roman" w:cs="Times New Roman"/>
        </w:rPr>
      </w:pPr>
      <w:r w:rsidRPr="006448D2">
        <w:rPr>
          <w:rFonts w:ascii="Times New Roman" w:hAnsi="Times New Roman" w:cs="Times New Roman"/>
        </w:rPr>
        <w:t>Р. Сухона в районе заказника имеет ширину 250–400 м, разделяется на два рукава островами Дедов, Бабий и Внуков. Самый большой из островов - Дедов - имеет площадь около 37 га и входит в состав заказника. Склоны долины реки здесь крутые, местами обрывистые с довольно отчетливо выраженными террасами – нижней с высотой 5–7 м над урезом воды и верхней с превышениями в 10–15 м; частично заболоченная пойма имеет ширину от 10 до 200 м.</w:t>
      </w:r>
    </w:p>
    <w:p w:rsidR="00C07C9C" w:rsidRDefault="006448D2" w:rsidP="006448D2">
      <w:pPr>
        <w:jc w:val="both"/>
        <w:rPr>
          <w:rFonts w:ascii="Times New Roman" w:hAnsi="Times New Roman" w:cs="Times New Roman"/>
        </w:rPr>
      </w:pPr>
      <w:r w:rsidRPr="006448D2">
        <w:rPr>
          <w:rFonts w:ascii="Times New Roman" w:hAnsi="Times New Roman" w:cs="Times New Roman"/>
        </w:rPr>
        <w:t xml:space="preserve">Р. Царева – левый приток р. Сухоны – прорезает в нижнем течении склон долины главной реки и имеет глубину вреза до 10–15 м. Ее долина постепенно понижается к устью, пойма широкая (до 400 м), </w:t>
      </w:r>
      <w:r>
        <w:rPr>
          <w:rFonts w:ascii="Times New Roman" w:hAnsi="Times New Roman" w:cs="Times New Roman"/>
        </w:rPr>
        <w:t>покрыта луговой растительностью</w:t>
      </w:r>
      <w:r w:rsidR="009A2B11" w:rsidRPr="009A2B11">
        <w:rPr>
          <w:rFonts w:ascii="Times New Roman" w:hAnsi="Times New Roman" w:cs="Times New Roman"/>
        </w:rPr>
        <w:t>.</w:t>
      </w:r>
    </w:p>
    <w:p w:rsidR="00375E47" w:rsidRDefault="00C07C9C" w:rsidP="00375E4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в. Климат</w:t>
      </w:r>
    </w:p>
    <w:tbl>
      <w:tblPr>
        <w:tblW w:w="97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879"/>
        <w:gridCol w:w="875"/>
        <w:gridCol w:w="974"/>
        <w:gridCol w:w="874"/>
        <w:gridCol w:w="874"/>
        <w:gridCol w:w="874"/>
        <w:gridCol w:w="874"/>
        <w:gridCol w:w="874"/>
        <w:gridCol w:w="874"/>
        <w:gridCol w:w="875"/>
        <w:gridCol w:w="877"/>
      </w:tblGrid>
      <w:tr w:rsidR="006448D2" w:rsidRPr="006448D2" w:rsidTr="006448D2">
        <w:trPr>
          <w:trHeight w:val="787"/>
        </w:trPr>
        <w:tc>
          <w:tcPr>
            <w:tcW w:w="1754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48D2" w:rsidRPr="006448D2" w:rsidRDefault="006448D2" w:rsidP="006448D2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proofErr w:type="spellStart"/>
            <w:r w:rsidRPr="006448D2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val="en-US" w:eastAsia="ru-RU"/>
              </w:rPr>
              <w:t>t</w:t>
            </w:r>
            <w:r w:rsidRPr="006448D2">
              <w:rPr>
                <w:rFonts w:ascii="Times New Roman" w:eastAsiaTheme="minorEastAsia" w:hAnsi="Times New Roman" w:cs="Times New Roman"/>
                <w:bCs/>
                <w:sz w:val="16"/>
                <w:szCs w:val="16"/>
                <w:vertAlign w:val="superscript"/>
                <w:lang w:val="en-US" w:eastAsia="ru-RU"/>
              </w:rPr>
              <w:t>o</w:t>
            </w:r>
            <w:r w:rsidRPr="006448D2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val="en-US" w:eastAsia="ru-RU"/>
              </w:rPr>
              <w:t>C</w:t>
            </w:r>
            <w:proofErr w:type="spellEnd"/>
          </w:p>
        </w:tc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48D2" w:rsidRPr="006448D2" w:rsidRDefault="006448D2" w:rsidP="006448D2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6448D2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 xml:space="preserve">Годовая сумма осадков, </w:t>
            </w:r>
            <w:proofErr w:type="gramStart"/>
            <w:r w:rsidRPr="006448D2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мм</w:t>
            </w:r>
            <w:proofErr w:type="gramEnd"/>
          </w:p>
        </w:tc>
        <w:tc>
          <w:tcPr>
            <w:tcW w:w="699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448D2" w:rsidRPr="006448D2" w:rsidRDefault="006448D2" w:rsidP="006448D2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6448D2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Повторяемость ветров, %</w:t>
            </w:r>
          </w:p>
          <w:p w:rsidR="006448D2" w:rsidRPr="006448D2" w:rsidRDefault="006448D2" w:rsidP="006448D2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</w:p>
          <w:p w:rsidR="006448D2" w:rsidRPr="006448D2" w:rsidRDefault="006448D2" w:rsidP="006448D2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6448D2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Штиль - 8</w:t>
            </w:r>
          </w:p>
        </w:tc>
      </w:tr>
      <w:tr w:rsidR="006448D2" w:rsidRPr="006448D2" w:rsidTr="006448D2">
        <w:trPr>
          <w:trHeight w:val="201"/>
        </w:trPr>
        <w:tc>
          <w:tcPr>
            <w:tcW w:w="8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48D2" w:rsidRPr="006448D2" w:rsidRDefault="006448D2" w:rsidP="006448D2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6448D2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января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48D2" w:rsidRPr="006448D2" w:rsidRDefault="006448D2" w:rsidP="006448D2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6448D2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июля</w:t>
            </w:r>
          </w:p>
        </w:tc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48D2" w:rsidRPr="006448D2" w:rsidRDefault="006448D2" w:rsidP="006448D2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48D2" w:rsidRPr="006448D2" w:rsidRDefault="006448D2" w:rsidP="006448D2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6448D2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С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48D2" w:rsidRPr="006448D2" w:rsidRDefault="006448D2" w:rsidP="006448D2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proofErr w:type="gramStart"/>
            <w:r w:rsidRPr="006448D2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СВ</w:t>
            </w:r>
            <w:proofErr w:type="gramEnd"/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48D2" w:rsidRPr="006448D2" w:rsidRDefault="006448D2" w:rsidP="006448D2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6448D2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В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48D2" w:rsidRPr="006448D2" w:rsidRDefault="006448D2" w:rsidP="006448D2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6448D2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 xml:space="preserve">ЮВ 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48D2" w:rsidRPr="006448D2" w:rsidRDefault="006448D2" w:rsidP="006448D2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proofErr w:type="gramStart"/>
            <w:r w:rsidRPr="006448D2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Ю</w:t>
            </w:r>
            <w:proofErr w:type="gramEnd"/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48D2" w:rsidRPr="006448D2" w:rsidRDefault="006448D2" w:rsidP="006448D2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6448D2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ЮЗ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48D2" w:rsidRPr="006448D2" w:rsidRDefault="006448D2" w:rsidP="006448D2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proofErr w:type="gramStart"/>
            <w:r w:rsidRPr="006448D2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З</w:t>
            </w:r>
            <w:proofErr w:type="gramEnd"/>
          </w:p>
        </w:tc>
        <w:tc>
          <w:tcPr>
            <w:tcW w:w="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448D2" w:rsidRPr="006448D2" w:rsidRDefault="006448D2" w:rsidP="006448D2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6448D2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СЗ</w:t>
            </w:r>
          </w:p>
        </w:tc>
      </w:tr>
      <w:tr w:rsidR="006448D2" w:rsidRPr="006448D2" w:rsidTr="006448D2">
        <w:trPr>
          <w:trHeight w:val="201"/>
        </w:trPr>
        <w:tc>
          <w:tcPr>
            <w:tcW w:w="8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48D2" w:rsidRPr="006448D2" w:rsidRDefault="006448D2" w:rsidP="006448D2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6448D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- 12,8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48D2" w:rsidRPr="006448D2" w:rsidRDefault="006448D2" w:rsidP="006448D2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6448D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+16,8</w:t>
            </w:r>
          </w:p>
        </w:tc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48D2" w:rsidRPr="006448D2" w:rsidRDefault="006448D2" w:rsidP="006448D2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6448D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600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48D2" w:rsidRPr="006448D2" w:rsidRDefault="006448D2" w:rsidP="006448D2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6448D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13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48D2" w:rsidRPr="006448D2" w:rsidRDefault="006448D2" w:rsidP="006448D2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6448D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11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48D2" w:rsidRPr="006448D2" w:rsidRDefault="006448D2" w:rsidP="006448D2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6448D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7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48D2" w:rsidRPr="006448D2" w:rsidRDefault="006448D2" w:rsidP="006448D2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6448D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8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48D2" w:rsidRPr="006448D2" w:rsidRDefault="006448D2" w:rsidP="006448D2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6448D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12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48D2" w:rsidRPr="006448D2" w:rsidRDefault="006448D2" w:rsidP="006448D2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6448D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27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48D2" w:rsidRPr="006448D2" w:rsidRDefault="006448D2" w:rsidP="006448D2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6448D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10</w:t>
            </w:r>
          </w:p>
        </w:tc>
        <w:tc>
          <w:tcPr>
            <w:tcW w:w="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448D2" w:rsidRPr="006448D2" w:rsidRDefault="006448D2" w:rsidP="006448D2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6448D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12</w:t>
            </w:r>
          </w:p>
        </w:tc>
      </w:tr>
    </w:tbl>
    <w:p w:rsidR="00297383" w:rsidRDefault="00297383" w:rsidP="00C07C9C">
      <w:pPr>
        <w:jc w:val="both"/>
        <w:rPr>
          <w:rFonts w:ascii="Times New Roman" w:hAnsi="Times New Roman" w:cs="Times New Roman"/>
        </w:rPr>
      </w:pPr>
    </w:p>
    <w:p w:rsidR="00C07C9C" w:rsidRDefault="00C07C9C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г. Почвенный покров</w:t>
      </w:r>
    </w:p>
    <w:p w:rsidR="0089151C" w:rsidRDefault="006448D2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</w:t>
      </w:r>
      <w:r w:rsidRPr="006448D2">
        <w:rPr>
          <w:rFonts w:ascii="Times New Roman" w:hAnsi="Times New Roman" w:cs="Times New Roman"/>
        </w:rPr>
        <w:t>ерновы</w:t>
      </w:r>
      <w:r>
        <w:rPr>
          <w:rFonts w:ascii="Times New Roman" w:hAnsi="Times New Roman" w:cs="Times New Roman"/>
        </w:rPr>
        <w:t>е</w:t>
      </w:r>
      <w:r w:rsidR="00555A46">
        <w:rPr>
          <w:rFonts w:ascii="Times New Roman" w:hAnsi="Times New Roman" w:cs="Times New Roman"/>
        </w:rPr>
        <w:t xml:space="preserve"> мало-</w:t>
      </w:r>
      <w:r w:rsidRPr="006448D2">
        <w:rPr>
          <w:rFonts w:ascii="Times New Roman" w:hAnsi="Times New Roman" w:cs="Times New Roman"/>
        </w:rPr>
        <w:t xml:space="preserve"> </w:t>
      </w:r>
      <w:r w:rsidR="00555A46">
        <w:rPr>
          <w:rFonts w:ascii="Times New Roman" w:hAnsi="Times New Roman" w:cs="Times New Roman"/>
        </w:rPr>
        <w:t>и среднемощные</w:t>
      </w:r>
      <w:r w:rsidRPr="006448D2">
        <w:rPr>
          <w:rFonts w:ascii="Times New Roman" w:hAnsi="Times New Roman" w:cs="Times New Roman"/>
        </w:rPr>
        <w:t>, дерново-сильноподзолисты</w:t>
      </w:r>
      <w:r w:rsidR="00555A46">
        <w:rPr>
          <w:rFonts w:ascii="Times New Roman" w:hAnsi="Times New Roman" w:cs="Times New Roman"/>
        </w:rPr>
        <w:t xml:space="preserve">е, </w:t>
      </w:r>
      <w:r w:rsidRPr="006448D2">
        <w:rPr>
          <w:rFonts w:ascii="Times New Roman" w:hAnsi="Times New Roman" w:cs="Times New Roman"/>
        </w:rPr>
        <w:t>слабо</w:t>
      </w:r>
      <w:r w:rsidR="00555A46">
        <w:rPr>
          <w:rFonts w:ascii="Times New Roman" w:hAnsi="Times New Roman" w:cs="Times New Roman"/>
        </w:rPr>
        <w:t>-</w:t>
      </w:r>
      <w:r w:rsidRPr="006448D2">
        <w:rPr>
          <w:rFonts w:ascii="Times New Roman" w:hAnsi="Times New Roman" w:cs="Times New Roman"/>
        </w:rPr>
        <w:t xml:space="preserve"> </w:t>
      </w:r>
      <w:r w:rsidR="00555A46">
        <w:rPr>
          <w:rFonts w:ascii="Times New Roman" w:hAnsi="Times New Roman" w:cs="Times New Roman"/>
        </w:rPr>
        <w:t>и</w:t>
      </w:r>
      <w:r w:rsidRPr="006448D2">
        <w:rPr>
          <w:rFonts w:ascii="Times New Roman" w:hAnsi="Times New Roman" w:cs="Times New Roman"/>
        </w:rPr>
        <w:t xml:space="preserve"> среднеподзолисты</w:t>
      </w:r>
      <w:r w:rsidR="00555A46">
        <w:rPr>
          <w:rFonts w:ascii="Times New Roman" w:hAnsi="Times New Roman" w:cs="Times New Roman"/>
        </w:rPr>
        <w:t>е</w:t>
      </w:r>
      <w:r w:rsidRPr="006448D2">
        <w:rPr>
          <w:rFonts w:ascii="Times New Roman" w:hAnsi="Times New Roman" w:cs="Times New Roman"/>
        </w:rPr>
        <w:t>, торфянисто-глеевы</w:t>
      </w:r>
      <w:r w:rsidR="00555A46">
        <w:rPr>
          <w:rFonts w:ascii="Times New Roman" w:hAnsi="Times New Roman" w:cs="Times New Roman"/>
        </w:rPr>
        <w:t>е.</w:t>
      </w:r>
    </w:p>
    <w:p w:rsidR="00C07C9C" w:rsidRDefault="00C07C9C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д. </w:t>
      </w:r>
      <w:r w:rsidRPr="00C07C9C">
        <w:rPr>
          <w:rFonts w:ascii="Times New Roman" w:hAnsi="Times New Roman" w:cs="Times New Roman"/>
        </w:rPr>
        <w:t>Гидрологическая сеть</w:t>
      </w:r>
    </w:p>
    <w:p w:rsidR="00217DD7" w:rsidRDefault="00555A46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Река Сухона и Царева</w:t>
      </w:r>
      <w:r w:rsidR="0089151C" w:rsidRPr="0089151C">
        <w:rPr>
          <w:rFonts w:ascii="Times New Roman" w:hAnsi="Times New Roman" w:cs="Times New Roman"/>
        </w:rPr>
        <w:t>.</w:t>
      </w:r>
    </w:p>
    <w:p w:rsidR="00C07C9C" w:rsidRDefault="00C07C9C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е. </w:t>
      </w:r>
      <w:r w:rsidRPr="00C07C9C">
        <w:rPr>
          <w:rFonts w:ascii="Times New Roman" w:hAnsi="Times New Roman" w:cs="Times New Roman"/>
        </w:rPr>
        <w:t>Флора и растительность</w:t>
      </w:r>
    </w:p>
    <w:p w:rsidR="00555A46" w:rsidRPr="00555A46" w:rsidRDefault="00555A46" w:rsidP="00555A46">
      <w:pPr>
        <w:jc w:val="both"/>
        <w:rPr>
          <w:rFonts w:ascii="Times New Roman" w:hAnsi="Times New Roman" w:cs="Times New Roman"/>
        </w:rPr>
      </w:pPr>
      <w:r w:rsidRPr="00555A46">
        <w:rPr>
          <w:rFonts w:ascii="Times New Roman" w:hAnsi="Times New Roman" w:cs="Times New Roman"/>
        </w:rPr>
        <w:t>В лесном фонде преобладают хвойные насаждения: 2/3 - сосняки, 1/3 - ельники. Средний возраст лесов превышает 120 лет, максимальный – 180. Наиболее распространены на территории заказника черничные (66,6%) и брусничные (14,2%) леса.</w:t>
      </w:r>
    </w:p>
    <w:p w:rsidR="00DD1ECA" w:rsidRDefault="00555A46" w:rsidP="00555A46">
      <w:pPr>
        <w:jc w:val="both"/>
        <w:rPr>
          <w:rFonts w:ascii="Times New Roman" w:hAnsi="Times New Roman" w:cs="Times New Roman"/>
        </w:rPr>
      </w:pPr>
      <w:r w:rsidRPr="00555A46">
        <w:rPr>
          <w:rFonts w:ascii="Times New Roman" w:hAnsi="Times New Roman" w:cs="Times New Roman"/>
        </w:rPr>
        <w:t xml:space="preserve">В лесах произрастает более 80 видов растений. В травяном ярусе доминируют черника и брусника с участием типичных лесных трав - </w:t>
      </w:r>
      <w:proofErr w:type="spellStart"/>
      <w:r w:rsidRPr="00555A46">
        <w:rPr>
          <w:rFonts w:ascii="Times New Roman" w:hAnsi="Times New Roman" w:cs="Times New Roman"/>
        </w:rPr>
        <w:t>ожики</w:t>
      </w:r>
      <w:proofErr w:type="spellEnd"/>
      <w:r w:rsidRPr="00555A46">
        <w:rPr>
          <w:rFonts w:ascii="Times New Roman" w:hAnsi="Times New Roman" w:cs="Times New Roman"/>
        </w:rPr>
        <w:t xml:space="preserve"> волосистой, </w:t>
      </w:r>
      <w:proofErr w:type="spellStart"/>
      <w:r w:rsidRPr="00555A46">
        <w:rPr>
          <w:rFonts w:ascii="Times New Roman" w:hAnsi="Times New Roman" w:cs="Times New Roman"/>
        </w:rPr>
        <w:t>линнеи</w:t>
      </w:r>
      <w:proofErr w:type="spellEnd"/>
      <w:r w:rsidRPr="00555A46">
        <w:rPr>
          <w:rFonts w:ascii="Times New Roman" w:hAnsi="Times New Roman" w:cs="Times New Roman"/>
        </w:rPr>
        <w:t xml:space="preserve"> северной, костяники каменистой, майника двулистного, кислицы обыкновенной и других. В моховом ярусе </w:t>
      </w:r>
      <w:proofErr w:type="gramStart"/>
      <w:r w:rsidRPr="00555A46">
        <w:rPr>
          <w:rFonts w:ascii="Times New Roman" w:hAnsi="Times New Roman" w:cs="Times New Roman"/>
        </w:rPr>
        <w:t>постоянны</w:t>
      </w:r>
      <w:proofErr w:type="gramEnd"/>
      <w:r w:rsidRPr="00555A46">
        <w:rPr>
          <w:rFonts w:ascii="Times New Roman" w:hAnsi="Times New Roman" w:cs="Times New Roman"/>
        </w:rPr>
        <w:t xml:space="preserve"> </w:t>
      </w:r>
      <w:proofErr w:type="spellStart"/>
      <w:r w:rsidRPr="00555A46">
        <w:rPr>
          <w:rFonts w:ascii="Times New Roman" w:hAnsi="Times New Roman" w:cs="Times New Roman"/>
        </w:rPr>
        <w:t>плеврозий</w:t>
      </w:r>
      <w:proofErr w:type="spellEnd"/>
      <w:r w:rsidRPr="00555A46">
        <w:rPr>
          <w:rFonts w:ascii="Times New Roman" w:hAnsi="Times New Roman" w:cs="Times New Roman"/>
        </w:rPr>
        <w:t xml:space="preserve"> </w:t>
      </w:r>
      <w:proofErr w:type="spellStart"/>
      <w:r w:rsidRPr="00555A46">
        <w:rPr>
          <w:rFonts w:ascii="Times New Roman" w:hAnsi="Times New Roman" w:cs="Times New Roman"/>
        </w:rPr>
        <w:t>Шребера</w:t>
      </w:r>
      <w:proofErr w:type="spellEnd"/>
      <w:r w:rsidRPr="00555A46">
        <w:rPr>
          <w:rFonts w:ascii="Times New Roman" w:hAnsi="Times New Roman" w:cs="Times New Roman"/>
        </w:rPr>
        <w:t xml:space="preserve">, </w:t>
      </w:r>
      <w:proofErr w:type="spellStart"/>
      <w:r w:rsidRPr="00555A46">
        <w:rPr>
          <w:rFonts w:ascii="Times New Roman" w:hAnsi="Times New Roman" w:cs="Times New Roman"/>
        </w:rPr>
        <w:t>гилокомий</w:t>
      </w:r>
      <w:proofErr w:type="spellEnd"/>
      <w:r w:rsidRPr="00555A46">
        <w:rPr>
          <w:rFonts w:ascii="Times New Roman" w:hAnsi="Times New Roman" w:cs="Times New Roman"/>
        </w:rPr>
        <w:t xml:space="preserve"> блестящий, </w:t>
      </w:r>
      <w:proofErr w:type="spellStart"/>
      <w:r w:rsidRPr="00555A46">
        <w:rPr>
          <w:rFonts w:ascii="Times New Roman" w:hAnsi="Times New Roman" w:cs="Times New Roman"/>
        </w:rPr>
        <w:t>дикран</w:t>
      </w:r>
      <w:proofErr w:type="spellEnd"/>
      <w:r w:rsidRPr="00555A46">
        <w:rPr>
          <w:rFonts w:ascii="Times New Roman" w:hAnsi="Times New Roman" w:cs="Times New Roman"/>
        </w:rPr>
        <w:t xml:space="preserve"> </w:t>
      </w:r>
      <w:proofErr w:type="spellStart"/>
      <w:r w:rsidRPr="00555A46">
        <w:rPr>
          <w:rFonts w:ascii="Times New Roman" w:hAnsi="Times New Roman" w:cs="Times New Roman"/>
        </w:rPr>
        <w:t>метловидный</w:t>
      </w:r>
      <w:proofErr w:type="spellEnd"/>
      <w:r w:rsidRPr="00555A46">
        <w:rPr>
          <w:rFonts w:ascii="Times New Roman" w:hAnsi="Times New Roman" w:cs="Times New Roman"/>
        </w:rPr>
        <w:t xml:space="preserve"> и </w:t>
      </w:r>
      <w:proofErr w:type="spellStart"/>
      <w:r w:rsidRPr="00555A46">
        <w:rPr>
          <w:rFonts w:ascii="Times New Roman" w:hAnsi="Times New Roman" w:cs="Times New Roman"/>
        </w:rPr>
        <w:t>политрих</w:t>
      </w:r>
      <w:proofErr w:type="spellEnd"/>
      <w:r w:rsidRPr="00555A46">
        <w:rPr>
          <w:rFonts w:ascii="Times New Roman" w:hAnsi="Times New Roman" w:cs="Times New Roman"/>
        </w:rPr>
        <w:t xml:space="preserve"> можжевеловый, изредка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lastRenderedPageBreak/>
        <w:t xml:space="preserve">встречается сфагнум </w:t>
      </w:r>
      <w:proofErr w:type="spellStart"/>
      <w:r>
        <w:rPr>
          <w:rFonts w:ascii="Times New Roman" w:hAnsi="Times New Roman" w:cs="Times New Roman"/>
        </w:rPr>
        <w:t>Гиргензона</w:t>
      </w:r>
      <w:proofErr w:type="spellEnd"/>
      <w:r w:rsidR="0089151C" w:rsidRPr="0089151C">
        <w:rPr>
          <w:rFonts w:ascii="Times New Roman" w:hAnsi="Times New Roman" w:cs="Times New Roman"/>
        </w:rPr>
        <w:t>.</w:t>
      </w:r>
      <w:r w:rsidRPr="00555A46">
        <w:t xml:space="preserve"> </w:t>
      </w:r>
      <w:r w:rsidRPr="00555A46">
        <w:rPr>
          <w:rFonts w:ascii="Times New Roman" w:hAnsi="Times New Roman" w:cs="Times New Roman"/>
        </w:rPr>
        <w:t xml:space="preserve">В фитопланктоне рек диатомовые водоросли преобладают над </w:t>
      </w:r>
      <w:proofErr w:type="gramStart"/>
      <w:r w:rsidRPr="00555A46">
        <w:rPr>
          <w:rFonts w:ascii="Times New Roman" w:hAnsi="Times New Roman" w:cs="Times New Roman"/>
        </w:rPr>
        <w:t>сине-зелеными</w:t>
      </w:r>
      <w:proofErr w:type="gramEnd"/>
      <w:r w:rsidRPr="00555A46">
        <w:rPr>
          <w:rFonts w:ascii="Times New Roman" w:hAnsi="Times New Roman" w:cs="Times New Roman"/>
        </w:rPr>
        <w:t>.</w:t>
      </w:r>
    </w:p>
    <w:p w:rsidR="00320D14" w:rsidRPr="00320D14" w:rsidRDefault="00320D14" w:rsidP="00320D14">
      <w:pPr>
        <w:spacing w:after="0"/>
        <w:jc w:val="center"/>
        <w:rPr>
          <w:rFonts w:ascii="Times New Roman" w:hAnsi="Times New Roman" w:cs="Times New Roman"/>
          <w:sz w:val="18"/>
          <w:szCs w:val="18"/>
        </w:rPr>
      </w:pPr>
      <w:r w:rsidRPr="00320D14">
        <w:rPr>
          <w:rFonts w:ascii="Times New Roman" w:hAnsi="Times New Roman" w:cs="Times New Roman"/>
          <w:sz w:val="18"/>
          <w:szCs w:val="18"/>
        </w:rPr>
        <w:t>Список зарегистрированных видов растений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105"/>
        <w:gridCol w:w="3238"/>
        <w:gridCol w:w="2182"/>
      </w:tblGrid>
      <w:tr w:rsidR="00555A46" w:rsidRPr="00555A46" w:rsidTr="00C67740">
        <w:trPr>
          <w:cantSplit/>
          <w:jc w:val="center"/>
        </w:trPr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Латинское</w:t>
            </w:r>
          </w:p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название</w:t>
            </w:r>
          </w:p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семейства</w:t>
            </w:r>
          </w:p>
        </w:tc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Латинское</w:t>
            </w:r>
          </w:p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название</w:t>
            </w:r>
          </w:p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вида</w:t>
            </w:r>
          </w:p>
        </w:tc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Русское</w:t>
            </w:r>
          </w:p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название</w:t>
            </w:r>
          </w:p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вида</w:t>
            </w:r>
          </w:p>
        </w:tc>
      </w:tr>
      <w:tr w:rsidR="00555A46" w:rsidRPr="00555A46" w:rsidTr="00C67740">
        <w:trPr>
          <w:cantSplit/>
          <w:jc w:val="center"/>
        </w:trPr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Ericaceae </w:t>
            </w:r>
            <w:proofErr w:type="spellStart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Ledum palustre L.</w:t>
            </w:r>
          </w:p>
        </w:tc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Багульник болотный</w:t>
            </w:r>
          </w:p>
        </w:tc>
      </w:tr>
      <w:tr w:rsidR="00555A46" w:rsidRPr="00555A46" w:rsidTr="00C67740">
        <w:trPr>
          <w:cantSplit/>
          <w:jc w:val="center"/>
        </w:trPr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Araceae</w:t>
            </w:r>
            <w:proofErr w:type="spellEnd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Calla</w:t>
            </w:r>
            <w:proofErr w:type="spellEnd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palustris L.</w:t>
            </w:r>
          </w:p>
        </w:tc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Белокрыльник болотный</w:t>
            </w:r>
          </w:p>
        </w:tc>
      </w:tr>
      <w:tr w:rsidR="00555A46" w:rsidRPr="00555A46" w:rsidTr="00C67740">
        <w:trPr>
          <w:cantSplit/>
          <w:jc w:val="center"/>
        </w:trPr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Poaceae </w:t>
            </w:r>
            <w:proofErr w:type="spellStart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Barnhart</w:t>
            </w:r>
            <w:proofErr w:type="spellEnd"/>
          </w:p>
        </w:tc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Nardus</w:t>
            </w:r>
            <w:proofErr w:type="spellEnd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stricta</w:t>
            </w:r>
            <w:proofErr w:type="spellEnd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Белоус торчащий</w:t>
            </w:r>
          </w:p>
        </w:tc>
      </w:tr>
      <w:tr w:rsidR="00555A46" w:rsidRPr="00555A46" w:rsidTr="00C67740">
        <w:trPr>
          <w:cantSplit/>
          <w:jc w:val="center"/>
        </w:trPr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Betulaceae </w:t>
            </w:r>
            <w:proofErr w:type="spellStart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S.F.Gray</w:t>
            </w:r>
            <w:proofErr w:type="spellEnd"/>
          </w:p>
        </w:tc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Betula </w:t>
            </w:r>
            <w:proofErr w:type="spellStart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pendula</w:t>
            </w:r>
            <w:proofErr w:type="spellEnd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Roth</w:t>
            </w:r>
            <w:proofErr w:type="spellEnd"/>
          </w:p>
        </w:tc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Береза повислая</w:t>
            </w:r>
          </w:p>
        </w:tc>
      </w:tr>
      <w:tr w:rsidR="00555A46" w:rsidRPr="00555A46" w:rsidTr="00C67740">
        <w:trPr>
          <w:cantSplit/>
          <w:jc w:val="center"/>
        </w:trPr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Ranunculaceae </w:t>
            </w:r>
            <w:proofErr w:type="spellStart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Aconitum</w:t>
            </w:r>
            <w:proofErr w:type="spellEnd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lycoctonum</w:t>
            </w:r>
            <w:proofErr w:type="spellEnd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Борец обыкновенный</w:t>
            </w:r>
          </w:p>
        </w:tc>
      </w:tr>
      <w:tr w:rsidR="00555A46" w:rsidRPr="00555A46" w:rsidTr="00C67740">
        <w:trPr>
          <w:cantSplit/>
          <w:jc w:val="center"/>
        </w:trPr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Ericaceae </w:t>
            </w:r>
            <w:proofErr w:type="spellStart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sv-SE" w:eastAsia="ru-RU" w:bidi="hi-IN"/>
              </w:rPr>
            </w:pPr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val="sv-SE" w:eastAsia="ru-RU" w:bidi="hi-IN"/>
              </w:rPr>
              <w:t>Phodococcum vitis-idaea (L.) Avror.</w:t>
            </w:r>
          </w:p>
        </w:tc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Брусника обыкновенная</w:t>
            </w:r>
          </w:p>
        </w:tc>
      </w:tr>
      <w:tr w:rsidR="00555A46" w:rsidRPr="00555A46" w:rsidTr="00C67740">
        <w:trPr>
          <w:cantSplit/>
          <w:jc w:val="center"/>
        </w:trPr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Thelypteridaceae </w:t>
            </w:r>
            <w:proofErr w:type="spellStart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Pichi</w:t>
            </w:r>
            <w:proofErr w:type="spellEnd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Serm</w:t>
            </w:r>
            <w:proofErr w:type="spellEnd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Phegopteris </w:t>
            </w:r>
            <w:proofErr w:type="spellStart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connectilis</w:t>
            </w:r>
            <w:proofErr w:type="spellEnd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(</w:t>
            </w:r>
            <w:proofErr w:type="spellStart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Michx</w:t>
            </w:r>
            <w:proofErr w:type="spellEnd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.) </w:t>
            </w:r>
            <w:proofErr w:type="spellStart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Watt</w:t>
            </w:r>
            <w:proofErr w:type="spellEnd"/>
          </w:p>
        </w:tc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Буковник</w:t>
            </w:r>
            <w:proofErr w:type="spellEnd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обыкновенный</w:t>
            </w:r>
          </w:p>
        </w:tc>
      </w:tr>
      <w:tr w:rsidR="00555A46" w:rsidRPr="00555A46" w:rsidTr="00C67740">
        <w:trPr>
          <w:cantSplit/>
          <w:jc w:val="center"/>
        </w:trPr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Menyanthaceae </w:t>
            </w:r>
            <w:proofErr w:type="spellStart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Dumort</w:t>
            </w:r>
            <w:proofErr w:type="spellEnd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Menyanthes trifoliata L.</w:t>
            </w:r>
          </w:p>
        </w:tc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Вахта трехлистная</w:t>
            </w:r>
          </w:p>
        </w:tc>
      </w:tr>
      <w:tr w:rsidR="00555A46" w:rsidRPr="00555A46" w:rsidTr="00C67740">
        <w:trPr>
          <w:cantSplit/>
          <w:jc w:val="center"/>
        </w:trPr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Poaceae </w:t>
            </w:r>
            <w:proofErr w:type="spellStart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Barnhart</w:t>
            </w:r>
            <w:proofErr w:type="spellEnd"/>
          </w:p>
        </w:tc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Calamagrostis </w:t>
            </w:r>
            <w:proofErr w:type="spellStart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langsdorffii</w:t>
            </w:r>
            <w:proofErr w:type="spellEnd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(</w:t>
            </w:r>
            <w:proofErr w:type="spellStart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Link</w:t>
            </w:r>
            <w:proofErr w:type="spellEnd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) Trin.</w:t>
            </w:r>
          </w:p>
        </w:tc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Вейник </w:t>
            </w:r>
            <w:proofErr w:type="spellStart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Лангсдорфа</w:t>
            </w:r>
            <w:proofErr w:type="spellEnd"/>
          </w:p>
        </w:tc>
      </w:tr>
      <w:tr w:rsidR="00555A46" w:rsidRPr="00555A46" w:rsidTr="00C67740">
        <w:trPr>
          <w:cantSplit/>
          <w:jc w:val="center"/>
        </w:trPr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Scrophulariaceae</w:t>
            </w:r>
            <w:proofErr w:type="spellEnd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Rudolphi</w:t>
            </w:r>
            <w:proofErr w:type="spellEnd"/>
          </w:p>
        </w:tc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Veronica</w:t>
            </w:r>
            <w:proofErr w:type="spellEnd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officinalis</w:t>
            </w:r>
            <w:proofErr w:type="spellEnd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Вероника лекарственная</w:t>
            </w:r>
          </w:p>
        </w:tc>
      </w:tr>
      <w:tr w:rsidR="00555A46" w:rsidRPr="00555A46" w:rsidTr="00C67740">
        <w:trPr>
          <w:cantSplit/>
          <w:jc w:val="center"/>
        </w:trPr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Thymelaeaceae </w:t>
            </w:r>
            <w:proofErr w:type="spellStart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Daphne</w:t>
            </w:r>
            <w:proofErr w:type="spellEnd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mezereum L.</w:t>
            </w:r>
          </w:p>
        </w:tc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Волчеягодник обыкновенный</w:t>
            </w:r>
          </w:p>
        </w:tc>
      </w:tr>
      <w:tr w:rsidR="00555A46" w:rsidRPr="00555A46" w:rsidTr="00C67740">
        <w:trPr>
          <w:cantSplit/>
          <w:jc w:val="center"/>
        </w:trPr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Trilliaceae</w:t>
            </w:r>
            <w:proofErr w:type="spellEnd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Lindl.</w:t>
            </w:r>
          </w:p>
        </w:tc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Paris</w:t>
            </w:r>
            <w:proofErr w:type="spellEnd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quadrifolia L.</w:t>
            </w:r>
          </w:p>
        </w:tc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Вороний глаз четырехлистный</w:t>
            </w:r>
          </w:p>
        </w:tc>
      </w:tr>
      <w:tr w:rsidR="00555A46" w:rsidRPr="00555A46" w:rsidTr="00C67740">
        <w:trPr>
          <w:cantSplit/>
          <w:jc w:val="center"/>
        </w:trPr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Geraniaceae </w:t>
            </w:r>
            <w:proofErr w:type="spellStart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Geranium</w:t>
            </w:r>
            <w:proofErr w:type="spellEnd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sylvaticum L.</w:t>
            </w:r>
          </w:p>
        </w:tc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Герань лесная</w:t>
            </w:r>
          </w:p>
        </w:tc>
      </w:tr>
      <w:tr w:rsidR="00555A46" w:rsidRPr="00555A46" w:rsidTr="00C67740">
        <w:trPr>
          <w:cantSplit/>
          <w:jc w:val="center"/>
        </w:trPr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Athyriaceae </w:t>
            </w:r>
            <w:proofErr w:type="spellStart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Alst</w:t>
            </w:r>
            <w:proofErr w:type="spellEnd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Gymnocarpium dryopteris (L.) </w:t>
            </w:r>
            <w:proofErr w:type="spellStart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Newm</w:t>
            </w:r>
            <w:proofErr w:type="spellEnd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Голокучник трехраздельный</w:t>
            </w:r>
          </w:p>
        </w:tc>
      </w:tr>
      <w:tr w:rsidR="00555A46" w:rsidRPr="00555A46" w:rsidTr="00C67740">
        <w:trPr>
          <w:cantSplit/>
          <w:jc w:val="center"/>
        </w:trPr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Pyrolaceae</w:t>
            </w:r>
            <w:proofErr w:type="spellEnd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Dumort</w:t>
            </w:r>
            <w:proofErr w:type="spellEnd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Pyrola rotundifolia L.</w:t>
            </w:r>
          </w:p>
        </w:tc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Грушанка круглолистная</w:t>
            </w:r>
          </w:p>
        </w:tc>
      </w:tr>
      <w:tr w:rsidR="00555A46" w:rsidRPr="00555A46" w:rsidTr="00C67740">
        <w:trPr>
          <w:cantSplit/>
          <w:jc w:val="center"/>
        </w:trPr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Lycopodiaceae </w:t>
            </w:r>
            <w:proofErr w:type="spellStart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Beauv</w:t>
            </w:r>
            <w:proofErr w:type="spellEnd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. </w:t>
            </w:r>
            <w:proofErr w:type="spellStart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ex</w:t>
            </w:r>
            <w:proofErr w:type="spellEnd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Mirb</w:t>
            </w:r>
            <w:proofErr w:type="spellEnd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Diphasiastrum</w:t>
            </w:r>
            <w:proofErr w:type="spellEnd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complanatum</w:t>
            </w:r>
            <w:proofErr w:type="spellEnd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(L.) </w:t>
            </w:r>
            <w:proofErr w:type="spellStart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Holub</w:t>
            </w:r>
            <w:proofErr w:type="spellEnd"/>
          </w:p>
        </w:tc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Двурядник</w:t>
            </w:r>
            <w:proofErr w:type="spellEnd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сплюснутый</w:t>
            </w:r>
          </w:p>
        </w:tc>
      </w:tr>
      <w:tr w:rsidR="00555A46" w:rsidRPr="00555A46" w:rsidTr="00C67740">
        <w:trPr>
          <w:cantSplit/>
          <w:jc w:val="center"/>
        </w:trPr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Pinaceae Lindl.</w:t>
            </w:r>
          </w:p>
        </w:tc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Picea abies (L.) </w:t>
            </w:r>
            <w:proofErr w:type="spellStart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Karst</w:t>
            </w:r>
            <w:proofErr w:type="spellEnd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Ель европейская</w:t>
            </w:r>
          </w:p>
        </w:tc>
      </w:tr>
      <w:tr w:rsidR="00555A46" w:rsidRPr="00555A46" w:rsidTr="00C67740">
        <w:trPr>
          <w:cantSplit/>
          <w:jc w:val="center"/>
        </w:trPr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Lamiaceae Lindl.</w:t>
            </w:r>
          </w:p>
        </w:tc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Ajuga reptans L.</w:t>
            </w:r>
          </w:p>
        </w:tc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Живучка ползучая</w:t>
            </w:r>
          </w:p>
        </w:tc>
      </w:tr>
      <w:tr w:rsidR="00555A46" w:rsidRPr="00555A46" w:rsidTr="00C67740">
        <w:trPr>
          <w:cantSplit/>
          <w:jc w:val="center"/>
        </w:trPr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Caprifoliaceae </w:t>
            </w:r>
            <w:proofErr w:type="spellStart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Lonicera xylosteum L.</w:t>
            </w:r>
          </w:p>
        </w:tc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Жимолость обыкновенная</w:t>
            </w:r>
          </w:p>
        </w:tc>
      </w:tr>
      <w:tr w:rsidR="00555A46" w:rsidRPr="00555A46" w:rsidTr="00C67740">
        <w:trPr>
          <w:cantSplit/>
          <w:jc w:val="center"/>
        </w:trPr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Caprifoliaceae </w:t>
            </w:r>
            <w:proofErr w:type="spellStart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Lonicera </w:t>
            </w:r>
            <w:proofErr w:type="spellStart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pallasii</w:t>
            </w:r>
            <w:proofErr w:type="spellEnd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Ledeb</w:t>
            </w:r>
            <w:proofErr w:type="spellEnd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Жимолость Палласа</w:t>
            </w:r>
          </w:p>
        </w:tc>
      </w:tr>
      <w:tr w:rsidR="00555A46" w:rsidRPr="00555A46" w:rsidTr="00C67740">
        <w:trPr>
          <w:cantSplit/>
          <w:jc w:val="center"/>
        </w:trPr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Caryophyllaceae </w:t>
            </w:r>
            <w:proofErr w:type="spellStart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Stellaria holostea L.</w:t>
            </w:r>
          </w:p>
        </w:tc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Звездчатка жестколистная</w:t>
            </w:r>
          </w:p>
        </w:tc>
      </w:tr>
      <w:tr w:rsidR="00555A46" w:rsidRPr="00555A46" w:rsidTr="00C67740">
        <w:trPr>
          <w:cantSplit/>
          <w:jc w:val="center"/>
        </w:trPr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Lamiaceae Lindl.</w:t>
            </w:r>
          </w:p>
        </w:tc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Galeobdolon</w:t>
            </w:r>
            <w:proofErr w:type="spellEnd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luteum</w:t>
            </w:r>
            <w:proofErr w:type="spellEnd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Huds.</w:t>
            </w:r>
          </w:p>
        </w:tc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Зеленчук желтый</w:t>
            </w:r>
          </w:p>
        </w:tc>
      </w:tr>
      <w:tr w:rsidR="00555A46" w:rsidRPr="00555A46" w:rsidTr="00C67740">
        <w:trPr>
          <w:cantSplit/>
          <w:jc w:val="center"/>
        </w:trPr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Rosaceae </w:t>
            </w:r>
            <w:proofErr w:type="spellStart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Fragaria vesca L.</w:t>
            </w:r>
          </w:p>
        </w:tc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Земляника обыкновенная</w:t>
            </w:r>
          </w:p>
        </w:tc>
      </w:tr>
      <w:tr w:rsidR="00555A46" w:rsidRPr="00555A46" w:rsidTr="00C67740">
        <w:trPr>
          <w:cantSplit/>
          <w:jc w:val="center"/>
        </w:trPr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Pyrolaceae</w:t>
            </w:r>
            <w:proofErr w:type="spellEnd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Dumort</w:t>
            </w:r>
            <w:proofErr w:type="spellEnd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sv-SE" w:eastAsia="ru-RU" w:bidi="hi-IN"/>
              </w:rPr>
            </w:pPr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val="sv-SE" w:eastAsia="ru-RU" w:bidi="hi-IN"/>
              </w:rPr>
              <w:t>Chimaphila umbellata (L.) W.Barton</w:t>
            </w:r>
          </w:p>
        </w:tc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Зимолюбка</w:t>
            </w:r>
            <w:proofErr w:type="spellEnd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зонтичная</w:t>
            </w:r>
          </w:p>
        </w:tc>
      </w:tr>
      <w:tr w:rsidR="00555A46" w:rsidRPr="00555A46" w:rsidTr="00C67740">
        <w:trPr>
          <w:cantSplit/>
          <w:jc w:val="center"/>
        </w:trPr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Polygonaceae </w:t>
            </w:r>
            <w:proofErr w:type="spellStart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sv-SE" w:eastAsia="ru-RU" w:bidi="hi-IN"/>
              </w:rPr>
            </w:pPr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val="sv-SE" w:eastAsia="ru-RU" w:bidi="hi-IN"/>
              </w:rPr>
              <w:t>Bistorta major S.F.Gray</w:t>
            </w:r>
          </w:p>
        </w:tc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Змеевик большой</w:t>
            </w:r>
          </w:p>
        </w:tc>
      </w:tr>
      <w:tr w:rsidR="00555A46" w:rsidRPr="00555A46" w:rsidTr="00C67740">
        <w:trPr>
          <w:cantSplit/>
          <w:jc w:val="center"/>
        </w:trPr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Salicaceae</w:t>
            </w:r>
            <w:proofErr w:type="spellEnd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Mirb</w:t>
            </w:r>
            <w:proofErr w:type="spellEnd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Salix</w:t>
            </w:r>
            <w:proofErr w:type="spellEnd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caprea</w:t>
            </w:r>
            <w:proofErr w:type="spellEnd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Ива козья</w:t>
            </w:r>
          </w:p>
        </w:tc>
      </w:tr>
      <w:tr w:rsidR="00555A46" w:rsidRPr="00555A46" w:rsidTr="00C67740">
        <w:trPr>
          <w:cantSplit/>
          <w:jc w:val="center"/>
        </w:trPr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Onagraceae </w:t>
            </w:r>
            <w:proofErr w:type="spellStart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Epilobium</w:t>
            </w:r>
            <w:proofErr w:type="spellEnd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palustre L.</w:t>
            </w:r>
          </w:p>
        </w:tc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Кипрей болотный</w:t>
            </w:r>
          </w:p>
        </w:tc>
      </w:tr>
      <w:tr w:rsidR="00555A46" w:rsidRPr="00555A46" w:rsidTr="00C67740">
        <w:trPr>
          <w:cantSplit/>
          <w:jc w:val="center"/>
        </w:trPr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Oxalidaceae R.Br.</w:t>
            </w:r>
          </w:p>
        </w:tc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Oxalis</w:t>
            </w:r>
            <w:proofErr w:type="spellEnd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acetosella L.</w:t>
            </w:r>
          </w:p>
        </w:tc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Кислица обыкновенная</w:t>
            </w:r>
          </w:p>
        </w:tc>
      </w:tr>
      <w:tr w:rsidR="00555A46" w:rsidRPr="00555A46" w:rsidTr="00C67740">
        <w:trPr>
          <w:cantSplit/>
          <w:jc w:val="center"/>
        </w:trPr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Rosaceae </w:t>
            </w:r>
            <w:proofErr w:type="spellStart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Rubus </w:t>
            </w:r>
            <w:proofErr w:type="spellStart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arcticus</w:t>
            </w:r>
            <w:proofErr w:type="spellEnd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Княженика арктическая</w:t>
            </w:r>
          </w:p>
        </w:tc>
      </w:tr>
      <w:tr w:rsidR="00555A46" w:rsidRPr="00555A46" w:rsidTr="00C67740">
        <w:trPr>
          <w:cantSplit/>
          <w:jc w:val="center"/>
        </w:trPr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Ranunculaceae </w:t>
            </w:r>
            <w:proofErr w:type="spellStart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Atragene</w:t>
            </w:r>
            <w:proofErr w:type="spellEnd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speciosa</w:t>
            </w:r>
            <w:proofErr w:type="spellEnd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Weinm</w:t>
            </w:r>
            <w:proofErr w:type="spellEnd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Княжик</w:t>
            </w:r>
            <w:proofErr w:type="spellEnd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красивый</w:t>
            </w:r>
          </w:p>
        </w:tc>
      </w:tr>
      <w:tr w:rsidR="00555A46" w:rsidRPr="00555A46" w:rsidTr="00C67740">
        <w:trPr>
          <w:cantSplit/>
          <w:jc w:val="center"/>
        </w:trPr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Aristolochiaceae</w:t>
            </w:r>
            <w:proofErr w:type="spellEnd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Asarum europaeum L.</w:t>
            </w:r>
          </w:p>
        </w:tc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Копытень европейский</w:t>
            </w:r>
          </w:p>
        </w:tc>
      </w:tr>
      <w:tr w:rsidR="00555A46" w:rsidRPr="00555A46" w:rsidTr="00C67740">
        <w:trPr>
          <w:cantSplit/>
          <w:jc w:val="center"/>
        </w:trPr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Rosaceae </w:t>
            </w:r>
            <w:proofErr w:type="spellStart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Rubus saxatilis L.</w:t>
            </w:r>
          </w:p>
        </w:tc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Костяника каменистая</w:t>
            </w:r>
          </w:p>
        </w:tc>
      </w:tr>
      <w:tr w:rsidR="00555A46" w:rsidRPr="00555A46" w:rsidTr="00C67740">
        <w:trPr>
          <w:cantSplit/>
          <w:jc w:val="center"/>
        </w:trPr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Athyriaceae </w:t>
            </w:r>
            <w:proofErr w:type="spellStart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Alst</w:t>
            </w:r>
            <w:proofErr w:type="spellEnd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Athyrium filix-femina (L.) Roth</w:t>
            </w:r>
          </w:p>
        </w:tc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Кочедыжник женский</w:t>
            </w:r>
          </w:p>
        </w:tc>
      </w:tr>
      <w:tr w:rsidR="00555A46" w:rsidRPr="00555A46" w:rsidTr="00C67740">
        <w:trPr>
          <w:cantSplit/>
          <w:jc w:val="center"/>
        </w:trPr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Rhamnaceae</w:t>
            </w:r>
            <w:proofErr w:type="spellEnd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Frangula</w:t>
            </w:r>
            <w:proofErr w:type="spellEnd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alnus</w:t>
            </w:r>
            <w:proofErr w:type="spellEnd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Mill</w:t>
            </w:r>
            <w:proofErr w:type="spellEnd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Крушина </w:t>
            </w:r>
            <w:proofErr w:type="spellStart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ольховидная</w:t>
            </w:r>
            <w:proofErr w:type="spellEnd"/>
          </w:p>
        </w:tc>
      </w:tr>
      <w:tr w:rsidR="00555A46" w:rsidRPr="00555A46" w:rsidTr="00C67740">
        <w:trPr>
          <w:cantSplit/>
          <w:jc w:val="center"/>
        </w:trPr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Ranunculaceae </w:t>
            </w:r>
            <w:proofErr w:type="spellStart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Trollius europaeus L.</w:t>
            </w:r>
          </w:p>
        </w:tc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Купальница европейская</w:t>
            </w:r>
          </w:p>
        </w:tc>
      </w:tr>
      <w:tr w:rsidR="00555A46" w:rsidRPr="00555A46" w:rsidTr="00C67740">
        <w:trPr>
          <w:cantSplit/>
          <w:jc w:val="center"/>
        </w:trPr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Rosaceae </w:t>
            </w:r>
            <w:proofErr w:type="spellStart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Filipendula ulmaria (L.) </w:t>
            </w:r>
            <w:proofErr w:type="spellStart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Maxim</w:t>
            </w:r>
            <w:proofErr w:type="spellEnd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Лабазник вязолистный</w:t>
            </w:r>
          </w:p>
        </w:tc>
      </w:tr>
      <w:tr w:rsidR="00555A46" w:rsidRPr="00555A46" w:rsidTr="00C67740">
        <w:trPr>
          <w:cantSplit/>
          <w:jc w:val="center"/>
        </w:trPr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Caprifoliaceae </w:t>
            </w:r>
            <w:proofErr w:type="spellStart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Linnaea</w:t>
            </w:r>
            <w:proofErr w:type="spellEnd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borealis</w:t>
            </w:r>
            <w:proofErr w:type="spellEnd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Линнея </w:t>
            </w:r>
            <w:proofErr w:type="gramStart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северная</w:t>
            </w:r>
            <w:proofErr w:type="gramEnd"/>
          </w:p>
        </w:tc>
      </w:tr>
      <w:tr w:rsidR="00555A46" w:rsidRPr="00555A46" w:rsidTr="00C67740">
        <w:trPr>
          <w:cantSplit/>
          <w:jc w:val="center"/>
        </w:trPr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Tiliaceae</w:t>
            </w:r>
            <w:proofErr w:type="spellEnd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Tilia</w:t>
            </w:r>
            <w:proofErr w:type="spellEnd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cordata</w:t>
            </w:r>
            <w:proofErr w:type="spellEnd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Mill</w:t>
            </w:r>
            <w:proofErr w:type="spellEnd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Липа сердцевидная</w:t>
            </w:r>
          </w:p>
        </w:tc>
      </w:tr>
      <w:tr w:rsidR="00555A46" w:rsidRPr="00555A46" w:rsidTr="00C67740">
        <w:trPr>
          <w:cantSplit/>
          <w:jc w:val="center"/>
        </w:trPr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Ranunculaceae </w:t>
            </w:r>
            <w:proofErr w:type="spellStart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Ranunculus</w:t>
            </w:r>
            <w:proofErr w:type="spellEnd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acris L.</w:t>
            </w:r>
          </w:p>
        </w:tc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Лютик едкий</w:t>
            </w:r>
          </w:p>
        </w:tc>
      </w:tr>
      <w:tr w:rsidR="00555A46" w:rsidRPr="00555A46" w:rsidTr="00C67740">
        <w:trPr>
          <w:cantSplit/>
          <w:jc w:val="center"/>
        </w:trPr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Asparagaceae </w:t>
            </w:r>
            <w:proofErr w:type="spellStart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proofErr w:type="spellStart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Majanthemum</w:t>
            </w:r>
            <w:proofErr w:type="spellEnd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 xml:space="preserve"> bifolium (L.) </w:t>
            </w:r>
            <w:proofErr w:type="spellStart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F.W.Schidt</w:t>
            </w:r>
            <w:proofErr w:type="spellEnd"/>
          </w:p>
        </w:tc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Майник двулистный</w:t>
            </w:r>
          </w:p>
        </w:tc>
      </w:tr>
      <w:tr w:rsidR="00555A46" w:rsidRPr="00555A46" w:rsidTr="00C67740">
        <w:trPr>
          <w:cantSplit/>
          <w:jc w:val="center"/>
        </w:trPr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Rosaceae </w:t>
            </w:r>
            <w:proofErr w:type="spellStart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Rubus idaeus L.</w:t>
            </w:r>
          </w:p>
        </w:tc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Малина обыкновенная</w:t>
            </w:r>
          </w:p>
        </w:tc>
      </w:tr>
      <w:tr w:rsidR="00555A46" w:rsidRPr="00555A46" w:rsidTr="00C67740">
        <w:trPr>
          <w:cantSplit/>
          <w:jc w:val="center"/>
        </w:trPr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Pediculariaceae</w:t>
            </w:r>
            <w:proofErr w:type="spellEnd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Melampyrum sylvaticum L.</w:t>
            </w:r>
          </w:p>
        </w:tc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Марьянник лесной</w:t>
            </w:r>
          </w:p>
        </w:tc>
      </w:tr>
      <w:tr w:rsidR="00555A46" w:rsidRPr="00555A46" w:rsidTr="00C67740">
        <w:trPr>
          <w:cantSplit/>
          <w:jc w:val="center"/>
        </w:trPr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Cupressaceae </w:t>
            </w:r>
            <w:proofErr w:type="spellStart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Bartl</w:t>
            </w:r>
            <w:proofErr w:type="spellEnd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Juniperus communis L.</w:t>
            </w:r>
          </w:p>
        </w:tc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Можжевельник обыкновенный</w:t>
            </w:r>
          </w:p>
        </w:tc>
      </w:tr>
      <w:tr w:rsidR="00555A46" w:rsidRPr="00555A46" w:rsidTr="00C67740">
        <w:trPr>
          <w:cantSplit/>
          <w:jc w:val="center"/>
        </w:trPr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Rosaceae </w:t>
            </w:r>
            <w:proofErr w:type="spellStart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Rubus </w:t>
            </w:r>
            <w:proofErr w:type="spellStart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chamaemorus</w:t>
            </w:r>
            <w:proofErr w:type="spellEnd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Морошка приземистая</w:t>
            </w:r>
          </w:p>
        </w:tc>
      </w:tr>
      <w:tr w:rsidR="00555A46" w:rsidRPr="00555A46" w:rsidTr="00C67740">
        <w:trPr>
          <w:cantSplit/>
          <w:jc w:val="center"/>
        </w:trPr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Poaceae </w:t>
            </w:r>
            <w:proofErr w:type="spellStart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Barnhart</w:t>
            </w:r>
            <w:proofErr w:type="spellEnd"/>
          </w:p>
        </w:tc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Poa </w:t>
            </w:r>
            <w:proofErr w:type="spellStart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trivialis</w:t>
            </w:r>
            <w:proofErr w:type="spellEnd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Мятлик обыкновенный</w:t>
            </w:r>
          </w:p>
        </w:tc>
      </w:tr>
      <w:tr w:rsidR="00555A46" w:rsidRPr="00555A46" w:rsidTr="00C67740">
        <w:trPr>
          <w:cantSplit/>
          <w:jc w:val="center"/>
        </w:trPr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Boraginaceae</w:t>
            </w:r>
            <w:proofErr w:type="spellEnd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Myosotis</w:t>
            </w:r>
            <w:proofErr w:type="spellEnd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palustris (L.) L.</w:t>
            </w:r>
          </w:p>
        </w:tc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Незабудка болотная</w:t>
            </w:r>
          </w:p>
        </w:tc>
      </w:tr>
      <w:tr w:rsidR="00555A46" w:rsidRPr="00555A46" w:rsidTr="00C67740">
        <w:trPr>
          <w:cantSplit/>
          <w:jc w:val="center"/>
        </w:trPr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Poaceae </w:t>
            </w:r>
            <w:proofErr w:type="spellStart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Barnhart</w:t>
            </w:r>
            <w:proofErr w:type="spellEnd"/>
          </w:p>
        </w:tc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Festuca </w:t>
            </w:r>
            <w:proofErr w:type="spellStart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ovina</w:t>
            </w:r>
            <w:proofErr w:type="spellEnd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Овсяница овечья</w:t>
            </w:r>
          </w:p>
        </w:tc>
      </w:tr>
      <w:tr w:rsidR="00555A46" w:rsidRPr="00555A46" w:rsidTr="00C67740">
        <w:trPr>
          <w:cantSplit/>
          <w:jc w:val="center"/>
        </w:trPr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Pyrolaceae</w:t>
            </w:r>
            <w:proofErr w:type="spellEnd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Dumort</w:t>
            </w:r>
            <w:proofErr w:type="spellEnd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proofErr w:type="spellStart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Moneses</w:t>
            </w:r>
            <w:proofErr w:type="spellEnd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 xml:space="preserve"> </w:t>
            </w:r>
            <w:proofErr w:type="spellStart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uniflora</w:t>
            </w:r>
            <w:proofErr w:type="spellEnd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 xml:space="preserve"> (L.) </w:t>
            </w:r>
            <w:proofErr w:type="spellStart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A.Gray</w:t>
            </w:r>
            <w:proofErr w:type="spellEnd"/>
          </w:p>
        </w:tc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Одноцветка</w:t>
            </w:r>
            <w:proofErr w:type="spellEnd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одноцветковая</w:t>
            </w:r>
          </w:p>
        </w:tc>
      </w:tr>
      <w:tr w:rsidR="00555A46" w:rsidRPr="00555A46" w:rsidTr="00C67740">
        <w:trPr>
          <w:cantSplit/>
          <w:jc w:val="center"/>
        </w:trPr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Juncaceae </w:t>
            </w:r>
            <w:proofErr w:type="spellStart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Luzula pilosa (L.) Willd.</w:t>
            </w:r>
          </w:p>
        </w:tc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Ожика волосистая</w:t>
            </w:r>
          </w:p>
        </w:tc>
      </w:tr>
      <w:tr w:rsidR="00555A46" w:rsidRPr="00555A46" w:rsidTr="00C67740">
        <w:trPr>
          <w:cantSplit/>
          <w:jc w:val="center"/>
        </w:trPr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Betulaceae </w:t>
            </w:r>
            <w:proofErr w:type="spellStart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S.F.Gray</w:t>
            </w:r>
            <w:proofErr w:type="spellEnd"/>
          </w:p>
        </w:tc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Alnus incana (L.) Moench</w:t>
            </w:r>
          </w:p>
        </w:tc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Ольха серая</w:t>
            </w:r>
          </w:p>
        </w:tc>
      </w:tr>
      <w:tr w:rsidR="00555A46" w:rsidRPr="00555A46" w:rsidTr="00C67740">
        <w:trPr>
          <w:cantSplit/>
          <w:jc w:val="center"/>
        </w:trPr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Pyrolaceae</w:t>
            </w:r>
            <w:proofErr w:type="spellEnd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Dumort</w:t>
            </w:r>
            <w:proofErr w:type="spellEnd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Orthilia</w:t>
            </w:r>
            <w:proofErr w:type="spellEnd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secunda</w:t>
            </w:r>
            <w:proofErr w:type="spellEnd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(L.) </w:t>
            </w:r>
            <w:proofErr w:type="spellStart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House</w:t>
            </w:r>
            <w:proofErr w:type="spellEnd"/>
          </w:p>
        </w:tc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Ортилия</w:t>
            </w:r>
            <w:proofErr w:type="spellEnd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однобокая</w:t>
            </w:r>
          </w:p>
        </w:tc>
      </w:tr>
      <w:tr w:rsidR="00555A46" w:rsidRPr="00555A46" w:rsidTr="00C67740">
        <w:trPr>
          <w:cantSplit/>
          <w:jc w:val="center"/>
        </w:trPr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Cyperaceae </w:t>
            </w:r>
            <w:proofErr w:type="spellStart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Carex </w:t>
            </w:r>
            <w:proofErr w:type="spellStart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rostrata</w:t>
            </w:r>
            <w:proofErr w:type="spellEnd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Stokes</w:t>
            </w:r>
            <w:proofErr w:type="spellEnd"/>
          </w:p>
        </w:tc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Осока </w:t>
            </w:r>
            <w:proofErr w:type="spellStart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носиковая</w:t>
            </w:r>
            <w:proofErr w:type="spellEnd"/>
          </w:p>
        </w:tc>
      </w:tr>
      <w:tr w:rsidR="00555A46" w:rsidRPr="00555A46" w:rsidTr="00C67740">
        <w:trPr>
          <w:cantSplit/>
          <w:jc w:val="center"/>
        </w:trPr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Cyperaceae </w:t>
            </w:r>
            <w:proofErr w:type="spellStart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Carex </w:t>
            </w:r>
            <w:proofErr w:type="spellStart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nigra</w:t>
            </w:r>
            <w:proofErr w:type="spellEnd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(L.) </w:t>
            </w:r>
            <w:proofErr w:type="spellStart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Reichard</w:t>
            </w:r>
            <w:proofErr w:type="spellEnd"/>
          </w:p>
        </w:tc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Осока черная</w:t>
            </w:r>
          </w:p>
        </w:tc>
      </w:tr>
      <w:tr w:rsidR="00555A46" w:rsidRPr="00555A46" w:rsidTr="00C67740">
        <w:trPr>
          <w:cantSplit/>
          <w:jc w:val="center"/>
        </w:trPr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Poaceae </w:t>
            </w:r>
            <w:proofErr w:type="spellStart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Barnhart</w:t>
            </w:r>
            <w:proofErr w:type="spellEnd"/>
          </w:p>
        </w:tc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Melica</w:t>
            </w:r>
            <w:proofErr w:type="spellEnd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nutans</w:t>
            </w:r>
            <w:proofErr w:type="spellEnd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Перловник поникший</w:t>
            </w:r>
          </w:p>
        </w:tc>
      </w:tr>
      <w:tr w:rsidR="00555A46" w:rsidRPr="00555A46" w:rsidTr="00C67740">
        <w:trPr>
          <w:cantSplit/>
          <w:jc w:val="center"/>
        </w:trPr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Lycopodiaceae </w:t>
            </w:r>
            <w:proofErr w:type="spellStart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Beauv</w:t>
            </w:r>
            <w:proofErr w:type="spellEnd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. </w:t>
            </w:r>
            <w:proofErr w:type="spellStart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ex</w:t>
            </w:r>
            <w:proofErr w:type="spellEnd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Mirb</w:t>
            </w:r>
            <w:proofErr w:type="spellEnd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Lycopodium</w:t>
            </w:r>
            <w:proofErr w:type="spellEnd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annotinum L.</w:t>
            </w:r>
          </w:p>
        </w:tc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Плаун годичный</w:t>
            </w:r>
          </w:p>
        </w:tc>
      </w:tr>
      <w:tr w:rsidR="00555A46" w:rsidRPr="00555A46" w:rsidTr="00C67740">
        <w:trPr>
          <w:cantSplit/>
          <w:jc w:val="center"/>
        </w:trPr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Cyperaceae </w:t>
            </w:r>
            <w:proofErr w:type="spellStart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Eriophorum vaginatum L.</w:t>
            </w:r>
          </w:p>
        </w:tc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Пушица влагалищная</w:t>
            </w:r>
          </w:p>
        </w:tc>
      </w:tr>
      <w:tr w:rsidR="00555A46" w:rsidRPr="00555A46" w:rsidTr="00C67740">
        <w:trPr>
          <w:cantSplit/>
          <w:jc w:val="center"/>
        </w:trPr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Rosaceae </w:t>
            </w:r>
            <w:proofErr w:type="spellStart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Sorbus aucuparia L.</w:t>
            </w:r>
          </w:p>
        </w:tc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Рябина обыкновенная</w:t>
            </w:r>
          </w:p>
        </w:tc>
      </w:tr>
      <w:tr w:rsidR="00555A46" w:rsidRPr="00555A46" w:rsidTr="00C67740">
        <w:trPr>
          <w:cantSplit/>
          <w:jc w:val="center"/>
        </w:trPr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Rosaceae </w:t>
            </w:r>
            <w:proofErr w:type="spellStart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Comarum palustre L.</w:t>
            </w:r>
          </w:p>
        </w:tc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Сабельник болотный</w:t>
            </w:r>
          </w:p>
        </w:tc>
      </w:tr>
      <w:tr w:rsidR="00555A46" w:rsidRPr="00555A46" w:rsidTr="00C67740">
        <w:trPr>
          <w:cantSplit/>
          <w:jc w:val="center"/>
        </w:trPr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Primulaceae </w:t>
            </w:r>
            <w:proofErr w:type="spellStart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Trientalis europaea L.</w:t>
            </w:r>
          </w:p>
        </w:tc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Седмичник европейский</w:t>
            </w:r>
          </w:p>
        </w:tc>
      </w:tr>
      <w:tr w:rsidR="00555A46" w:rsidRPr="00555A46" w:rsidTr="00C67740">
        <w:trPr>
          <w:cantSplit/>
          <w:jc w:val="center"/>
        </w:trPr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Grossulariaceae DC.</w:t>
            </w:r>
          </w:p>
        </w:tc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Ribes </w:t>
            </w:r>
            <w:proofErr w:type="spellStart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nigrum</w:t>
            </w:r>
            <w:proofErr w:type="spellEnd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Смородина черная</w:t>
            </w:r>
          </w:p>
        </w:tc>
      </w:tr>
      <w:tr w:rsidR="00555A46" w:rsidRPr="00555A46" w:rsidTr="00C67740">
        <w:trPr>
          <w:cantSplit/>
          <w:jc w:val="center"/>
        </w:trPr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Apiaceae Lindl.</w:t>
            </w:r>
          </w:p>
        </w:tc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Aegopodium podagraria L.</w:t>
            </w:r>
          </w:p>
        </w:tc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Сныть обыкновенная</w:t>
            </w:r>
          </w:p>
        </w:tc>
      </w:tr>
      <w:tr w:rsidR="00555A46" w:rsidRPr="00555A46" w:rsidTr="00C67740">
        <w:trPr>
          <w:cantSplit/>
          <w:jc w:val="center"/>
        </w:trPr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Pinaceae Lindl.</w:t>
            </w:r>
          </w:p>
        </w:tc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Pinus sylvestris L.</w:t>
            </w:r>
          </w:p>
        </w:tc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Сосна обыкновенная</w:t>
            </w:r>
          </w:p>
        </w:tc>
      </w:tr>
      <w:tr w:rsidR="00555A46" w:rsidRPr="00555A46" w:rsidTr="00C67740">
        <w:trPr>
          <w:cantSplit/>
          <w:jc w:val="center"/>
        </w:trPr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Onocleaceae</w:t>
            </w:r>
            <w:proofErr w:type="spellEnd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Pichi</w:t>
            </w:r>
            <w:proofErr w:type="spellEnd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Serm</w:t>
            </w:r>
            <w:proofErr w:type="spellEnd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Matteuccia</w:t>
            </w:r>
            <w:proofErr w:type="spellEnd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struthiopteris</w:t>
            </w:r>
            <w:proofErr w:type="spellEnd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(L.) </w:t>
            </w:r>
            <w:proofErr w:type="spellStart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Todaro</w:t>
            </w:r>
            <w:proofErr w:type="spellEnd"/>
          </w:p>
        </w:tc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Страусник</w:t>
            </w:r>
            <w:proofErr w:type="spellEnd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обыкновенный</w:t>
            </w:r>
          </w:p>
        </w:tc>
      </w:tr>
      <w:tr w:rsidR="00555A46" w:rsidRPr="00555A46" w:rsidTr="00C67740">
        <w:trPr>
          <w:cantSplit/>
          <w:jc w:val="center"/>
        </w:trPr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Salicaceae</w:t>
            </w:r>
            <w:proofErr w:type="spellEnd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Mirb</w:t>
            </w:r>
            <w:proofErr w:type="spellEnd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Populus tremula L.</w:t>
            </w:r>
          </w:p>
        </w:tc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Тополь дрожащий</w:t>
            </w:r>
          </w:p>
        </w:tc>
      </w:tr>
      <w:tr w:rsidR="00555A46" w:rsidRPr="00555A46" w:rsidTr="00C67740">
        <w:trPr>
          <w:cantSplit/>
          <w:jc w:val="center"/>
        </w:trPr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Violaceae </w:t>
            </w:r>
            <w:proofErr w:type="spellStart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Batsch</w:t>
            </w:r>
            <w:proofErr w:type="spellEnd"/>
          </w:p>
        </w:tc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Viola</w:t>
            </w:r>
            <w:proofErr w:type="spellEnd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palustris L.</w:t>
            </w:r>
          </w:p>
        </w:tc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Фиалка болотная</w:t>
            </w:r>
          </w:p>
        </w:tc>
      </w:tr>
      <w:tr w:rsidR="00555A46" w:rsidRPr="00555A46" w:rsidTr="00C67740">
        <w:trPr>
          <w:cantSplit/>
          <w:jc w:val="center"/>
        </w:trPr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Ericaceae </w:t>
            </w:r>
            <w:proofErr w:type="spellStart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Chamaedaphne calyculata (L.) Moench</w:t>
            </w:r>
          </w:p>
        </w:tc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Хамедафна</w:t>
            </w:r>
            <w:proofErr w:type="spellEnd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обыкновенная</w:t>
            </w:r>
          </w:p>
        </w:tc>
      </w:tr>
      <w:tr w:rsidR="00555A46" w:rsidRPr="00555A46" w:rsidTr="00C67740">
        <w:trPr>
          <w:cantSplit/>
          <w:jc w:val="center"/>
        </w:trPr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lastRenderedPageBreak/>
              <w:t xml:space="preserve">Equisetaceae </w:t>
            </w:r>
            <w:proofErr w:type="spellStart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Rich</w:t>
            </w:r>
            <w:proofErr w:type="spellEnd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. </w:t>
            </w:r>
            <w:proofErr w:type="spellStart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ex</w:t>
            </w:r>
            <w:proofErr w:type="spellEnd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DC.</w:t>
            </w:r>
          </w:p>
        </w:tc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Equisetum</w:t>
            </w:r>
            <w:proofErr w:type="spellEnd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palustre L.</w:t>
            </w:r>
          </w:p>
        </w:tc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Хвощ болотный</w:t>
            </w:r>
          </w:p>
        </w:tc>
      </w:tr>
      <w:tr w:rsidR="00555A46" w:rsidRPr="00555A46" w:rsidTr="00C67740">
        <w:trPr>
          <w:cantSplit/>
          <w:jc w:val="center"/>
        </w:trPr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Equisetaceae </w:t>
            </w:r>
            <w:proofErr w:type="spellStart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Rich</w:t>
            </w:r>
            <w:proofErr w:type="spellEnd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. </w:t>
            </w:r>
            <w:proofErr w:type="spellStart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ex</w:t>
            </w:r>
            <w:proofErr w:type="spellEnd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DC.</w:t>
            </w:r>
          </w:p>
        </w:tc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Equisetum</w:t>
            </w:r>
            <w:proofErr w:type="spellEnd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sylvaticum L.</w:t>
            </w:r>
          </w:p>
        </w:tc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Хвощ лесной</w:t>
            </w:r>
          </w:p>
        </w:tc>
      </w:tr>
      <w:tr w:rsidR="00555A46" w:rsidRPr="00555A46" w:rsidTr="00C67740">
        <w:trPr>
          <w:cantSplit/>
          <w:jc w:val="center"/>
        </w:trPr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Equisetaceae </w:t>
            </w:r>
            <w:proofErr w:type="spellStart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Rich</w:t>
            </w:r>
            <w:proofErr w:type="spellEnd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. </w:t>
            </w:r>
            <w:proofErr w:type="spellStart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ex</w:t>
            </w:r>
            <w:proofErr w:type="spellEnd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DC.</w:t>
            </w:r>
          </w:p>
        </w:tc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Hippochaete</w:t>
            </w:r>
            <w:proofErr w:type="spellEnd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hyemalis</w:t>
            </w:r>
            <w:proofErr w:type="spellEnd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(L.) </w:t>
            </w:r>
            <w:proofErr w:type="spellStart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Bruhin</w:t>
            </w:r>
            <w:proofErr w:type="spellEnd"/>
          </w:p>
        </w:tc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Хвощевник</w:t>
            </w:r>
            <w:proofErr w:type="spellEnd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зимующий</w:t>
            </w:r>
          </w:p>
        </w:tc>
      </w:tr>
      <w:tr w:rsidR="00555A46" w:rsidRPr="00555A46" w:rsidTr="00C67740">
        <w:trPr>
          <w:cantSplit/>
          <w:jc w:val="center"/>
        </w:trPr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Rosaceae </w:t>
            </w:r>
            <w:proofErr w:type="spellStart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Padus avium </w:t>
            </w:r>
            <w:proofErr w:type="spellStart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Mill</w:t>
            </w:r>
            <w:proofErr w:type="spellEnd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Черемуха обыкновенная</w:t>
            </w:r>
          </w:p>
        </w:tc>
      </w:tr>
      <w:tr w:rsidR="00555A46" w:rsidRPr="00555A46" w:rsidTr="00C67740">
        <w:trPr>
          <w:cantSplit/>
          <w:jc w:val="center"/>
        </w:trPr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Ericaceae </w:t>
            </w:r>
            <w:proofErr w:type="spellStart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Vaccinium myrtillus L.</w:t>
            </w:r>
          </w:p>
        </w:tc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Черника обыкновенная</w:t>
            </w:r>
          </w:p>
        </w:tc>
      </w:tr>
      <w:tr w:rsidR="00555A46" w:rsidRPr="00555A46" w:rsidTr="00C67740">
        <w:trPr>
          <w:cantSplit/>
          <w:jc w:val="center"/>
        </w:trPr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Fabaceae Lindl.</w:t>
            </w:r>
          </w:p>
        </w:tc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Lathyrus vernus (L.) Bernh.</w:t>
            </w:r>
          </w:p>
        </w:tc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Чина весенняя</w:t>
            </w:r>
          </w:p>
        </w:tc>
      </w:tr>
      <w:tr w:rsidR="00555A46" w:rsidRPr="00555A46" w:rsidTr="00C67740">
        <w:trPr>
          <w:cantSplit/>
          <w:jc w:val="center"/>
        </w:trPr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Rosaceae </w:t>
            </w:r>
            <w:proofErr w:type="spellStart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Rosa</w:t>
            </w:r>
            <w:proofErr w:type="spellEnd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acicularis Lindl.</w:t>
            </w:r>
          </w:p>
        </w:tc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Шиповник иглистый</w:t>
            </w:r>
          </w:p>
        </w:tc>
      </w:tr>
      <w:tr w:rsidR="00555A46" w:rsidRPr="00555A46" w:rsidTr="00C67740">
        <w:trPr>
          <w:cantSplit/>
          <w:jc w:val="center"/>
        </w:trPr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Dryopteridaceae </w:t>
            </w:r>
            <w:proofErr w:type="spellStart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Ching</w:t>
            </w:r>
            <w:proofErr w:type="spellEnd"/>
          </w:p>
        </w:tc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Dryopteris filix-mas (L.) Schott</w:t>
            </w:r>
          </w:p>
        </w:tc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Щитовник мужской</w:t>
            </w:r>
          </w:p>
        </w:tc>
      </w:tr>
      <w:tr w:rsidR="00555A46" w:rsidRPr="00555A46" w:rsidTr="00C67740">
        <w:trPr>
          <w:cantSplit/>
          <w:jc w:val="center"/>
        </w:trPr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Dryopteridaceae </w:t>
            </w:r>
            <w:proofErr w:type="spellStart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Ching</w:t>
            </w:r>
            <w:proofErr w:type="spellEnd"/>
          </w:p>
        </w:tc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Dryopteris expansa (</w:t>
            </w:r>
            <w:proofErr w:type="spellStart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C.Presl</w:t>
            </w:r>
            <w:proofErr w:type="spellEnd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) Fras.-</w:t>
            </w:r>
            <w:proofErr w:type="spellStart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Jenk</w:t>
            </w:r>
            <w:proofErr w:type="spellEnd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. et Jermy</w:t>
            </w:r>
          </w:p>
        </w:tc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Щитовник распростертый</w:t>
            </w:r>
          </w:p>
        </w:tc>
      </w:tr>
      <w:tr w:rsidR="00555A46" w:rsidRPr="00555A46" w:rsidTr="00C67740">
        <w:trPr>
          <w:cantSplit/>
          <w:jc w:val="center"/>
        </w:trPr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Caryophyllaceae </w:t>
            </w:r>
            <w:proofErr w:type="spellStart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Cerastium</w:t>
            </w:r>
            <w:proofErr w:type="spellEnd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holosteoides</w:t>
            </w:r>
            <w:proofErr w:type="spellEnd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Fries</w:t>
            </w:r>
            <w:proofErr w:type="spellEnd"/>
          </w:p>
        </w:tc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Ясколка дернистая</w:t>
            </w:r>
          </w:p>
        </w:tc>
      </w:tr>
      <w:tr w:rsidR="00555A46" w:rsidRPr="00555A46" w:rsidTr="00C67740">
        <w:trPr>
          <w:cantSplit/>
          <w:jc w:val="center"/>
        </w:trPr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Asteraceae </w:t>
            </w:r>
            <w:proofErr w:type="spellStart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Dumort</w:t>
            </w:r>
            <w:proofErr w:type="spellEnd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Hieracium</w:t>
            </w:r>
            <w:proofErr w:type="spellEnd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silvestre</w:t>
            </w:r>
            <w:proofErr w:type="spellEnd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Tausch</w:t>
            </w:r>
            <w:proofErr w:type="spellEnd"/>
          </w:p>
        </w:tc>
        <w:tc>
          <w:tcPr>
            <w:tcW w:w="0" w:type="auto"/>
          </w:tcPr>
          <w:p w:rsidR="00555A46" w:rsidRPr="00555A46" w:rsidRDefault="00555A46" w:rsidP="00555A4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55A4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Ястребинка лесная</w:t>
            </w:r>
          </w:p>
        </w:tc>
      </w:tr>
    </w:tbl>
    <w:p w:rsidR="00BF5277" w:rsidRDefault="00BF5277" w:rsidP="00BF5277">
      <w:pPr>
        <w:jc w:val="both"/>
        <w:rPr>
          <w:rFonts w:ascii="Times New Roman" w:hAnsi="Times New Roman" w:cs="Times New Roman"/>
        </w:rPr>
      </w:pPr>
    </w:p>
    <w:p w:rsidR="0089151C" w:rsidRDefault="00C07C9C" w:rsidP="00BC050E">
      <w:pPr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ж</w:t>
      </w:r>
      <w:proofErr w:type="gramEnd"/>
      <w:r>
        <w:rPr>
          <w:rFonts w:ascii="Times New Roman" w:hAnsi="Times New Roman" w:cs="Times New Roman"/>
        </w:rPr>
        <w:t xml:space="preserve">. </w:t>
      </w:r>
      <w:r w:rsidRPr="00C07C9C">
        <w:rPr>
          <w:rFonts w:ascii="Times New Roman" w:hAnsi="Times New Roman" w:cs="Times New Roman"/>
        </w:rPr>
        <w:t>Лесной фонд</w:t>
      </w:r>
    </w:p>
    <w:p w:rsidR="00BC050E" w:rsidRDefault="00555A46" w:rsidP="00BC050E">
      <w:pPr>
        <w:jc w:val="both"/>
        <w:rPr>
          <w:rFonts w:ascii="Times New Roman" w:hAnsi="Times New Roman" w:cs="Times New Roman"/>
        </w:rPr>
      </w:pPr>
      <w:proofErr w:type="spellStart"/>
      <w:r w:rsidRPr="00555A46">
        <w:rPr>
          <w:rFonts w:ascii="Times New Roman" w:hAnsi="Times New Roman" w:cs="Times New Roman"/>
        </w:rPr>
        <w:t>Тотемское</w:t>
      </w:r>
      <w:proofErr w:type="spellEnd"/>
      <w:r w:rsidRPr="00555A46">
        <w:rPr>
          <w:rFonts w:ascii="Times New Roman" w:hAnsi="Times New Roman" w:cs="Times New Roman"/>
        </w:rPr>
        <w:t xml:space="preserve"> лесничество, </w:t>
      </w:r>
      <w:proofErr w:type="spellStart"/>
      <w:r w:rsidRPr="00555A46">
        <w:rPr>
          <w:rFonts w:ascii="Times New Roman" w:hAnsi="Times New Roman" w:cs="Times New Roman"/>
        </w:rPr>
        <w:t>Тотемское</w:t>
      </w:r>
      <w:proofErr w:type="spellEnd"/>
      <w:r w:rsidRPr="00555A46">
        <w:rPr>
          <w:rFonts w:ascii="Times New Roman" w:hAnsi="Times New Roman" w:cs="Times New Roman"/>
        </w:rPr>
        <w:t xml:space="preserve"> участковое </w:t>
      </w:r>
      <w:r>
        <w:rPr>
          <w:rFonts w:ascii="Times New Roman" w:hAnsi="Times New Roman" w:cs="Times New Roman"/>
        </w:rPr>
        <w:t>лесничество, кварталы 149 - 169</w:t>
      </w:r>
      <w:r w:rsidR="00217DD7" w:rsidRPr="00217DD7">
        <w:rPr>
          <w:rFonts w:ascii="Times New Roman" w:hAnsi="Times New Roman" w:cs="Times New Roman"/>
        </w:rPr>
        <w:t>.</w:t>
      </w:r>
    </w:p>
    <w:p w:rsidR="006A6F6B" w:rsidRDefault="006A6F6B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з. </w:t>
      </w:r>
      <w:r w:rsidRPr="006A6F6B">
        <w:rPr>
          <w:rFonts w:ascii="Times New Roman" w:hAnsi="Times New Roman" w:cs="Times New Roman"/>
        </w:rPr>
        <w:t>Животный мир</w:t>
      </w:r>
    </w:p>
    <w:p w:rsidR="00555A46" w:rsidRPr="00555A46" w:rsidRDefault="00555A46" w:rsidP="00555A46">
      <w:pPr>
        <w:jc w:val="both"/>
        <w:rPr>
          <w:rFonts w:ascii="Times New Roman" w:hAnsi="Times New Roman" w:cs="Times New Roman"/>
        </w:rPr>
      </w:pPr>
      <w:r w:rsidRPr="00555A46">
        <w:rPr>
          <w:rFonts w:ascii="Times New Roman" w:hAnsi="Times New Roman" w:cs="Times New Roman"/>
        </w:rPr>
        <w:t xml:space="preserve">Обнаружено до 17 видов </w:t>
      </w:r>
      <w:proofErr w:type="spellStart"/>
      <w:r w:rsidRPr="00555A46">
        <w:rPr>
          <w:rFonts w:ascii="Times New Roman" w:hAnsi="Times New Roman" w:cs="Times New Roman"/>
        </w:rPr>
        <w:t>зоопланктеров</w:t>
      </w:r>
      <w:proofErr w:type="spellEnd"/>
      <w:r w:rsidRPr="00555A46">
        <w:rPr>
          <w:rFonts w:ascii="Times New Roman" w:hAnsi="Times New Roman" w:cs="Times New Roman"/>
        </w:rPr>
        <w:t xml:space="preserve">, среди которых доминируют циклопы, из </w:t>
      </w:r>
      <w:proofErr w:type="spellStart"/>
      <w:r w:rsidRPr="00555A46">
        <w:rPr>
          <w:rFonts w:ascii="Times New Roman" w:hAnsi="Times New Roman" w:cs="Times New Roman"/>
        </w:rPr>
        <w:t>ветвистоусых</w:t>
      </w:r>
      <w:proofErr w:type="spellEnd"/>
      <w:r w:rsidRPr="00555A46">
        <w:rPr>
          <w:rFonts w:ascii="Times New Roman" w:hAnsi="Times New Roman" w:cs="Times New Roman"/>
        </w:rPr>
        <w:t xml:space="preserve"> рачков обычны дафнии, </w:t>
      </w:r>
      <w:proofErr w:type="spellStart"/>
      <w:r w:rsidRPr="00555A46">
        <w:rPr>
          <w:rFonts w:ascii="Times New Roman" w:hAnsi="Times New Roman" w:cs="Times New Roman"/>
        </w:rPr>
        <w:t>босмины</w:t>
      </w:r>
      <w:proofErr w:type="spellEnd"/>
      <w:r w:rsidRPr="00555A46">
        <w:rPr>
          <w:rFonts w:ascii="Times New Roman" w:hAnsi="Times New Roman" w:cs="Times New Roman"/>
        </w:rPr>
        <w:t xml:space="preserve">, </w:t>
      </w:r>
      <w:proofErr w:type="spellStart"/>
      <w:r w:rsidRPr="00555A46">
        <w:rPr>
          <w:rFonts w:ascii="Times New Roman" w:hAnsi="Times New Roman" w:cs="Times New Roman"/>
        </w:rPr>
        <w:t>хидорусы</w:t>
      </w:r>
      <w:proofErr w:type="spellEnd"/>
      <w:r w:rsidRPr="00555A46">
        <w:rPr>
          <w:rFonts w:ascii="Times New Roman" w:hAnsi="Times New Roman" w:cs="Times New Roman"/>
        </w:rPr>
        <w:t xml:space="preserve">. Из </w:t>
      </w:r>
      <w:proofErr w:type="spellStart"/>
      <w:r w:rsidRPr="00555A46">
        <w:rPr>
          <w:rFonts w:ascii="Times New Roman" w:hAnsi="Times New Roman" w:cs="Times New Roman"/>
        </w:rPr>
        <w:t>зообентосных</w:t>
      </w:r>
      <w:proofErr w:type="spellEnd"/>
      <w:r w:rsidRPr="00555A46">
        <w:rPr>
          <w:rFonts w:ascii="Times New Roman" w:hAnsi="Times New Roman" w:cs="Times New Roman"/>
        </w:rPr>
        <w:t xml:space="preserve"> организмов наиболее распространены личинки </w:t>
      </w:r>
      <w:proofErr w:type="spellStart"/>
      <w:r w:rsidRPr="00555A46">
        <w:rPr>
          <w:rFonts w:ascii="Times New Roman" w:hAnsi="Times New Roman" w:cs="Times New Roman"/>
        </w:rPr>
        <w:t>хирономид</w:t>
      </w:r>
      <w:proofErr w:type="spellEnd"/>
      <w:r w:rsidRPr="00555A46">
        <w:rPr>
          <w:rFonts w:ascii="Times New Roman" w:hAnsi="Times New Roman" w:cs="Times New Roman"/>
        </w:rPr>
        <w:t xml:space="preserve">, встречаются личинки ручейников, а среди моллюсков отмечены шаровки и </w:t>
      </w:r>
      <w:proofErr w:type="spellStart"/>
      <w:r w:rsidRPr="00555A46">
        <w:rPr>
          <w:rFonts w:ascii="Times New Roman" w:hAnsi="Times New Roman" w:cs="Times New Roman"/>
        </w:rPr>
        <w:t>лужанки</w:t>
      </w:r>
      <w:proofErr w:type="spellEnd"/>
      <w:r w:rsidRPr="00555A46">
        <w:rPr>
          <w:rFonts w:ascii="Times New Roman" w:hAnsi="Times New Roman" w:cs="Times New Roman"/>
        </w:rPr>
        <w:t>.</w:t>
      </w:r>
    </w:p>
    <w:p w:rsidR="00DD1ECA" w:rsidRDefault="00555A46" w:rsidP="00555A46">
      <w:pPr>
        <w:jc w:val="both"/>
        <w:rPr>
          <w:rFonts w:ascii="Times New Roman" w:hAnsi="Times New Roman" w:cs="Times New Roman"/>
        </w:rPr>
      </w:pPr>
      <w:r w:rsidRPr="00555A46">
        <w:rPr>
          <w:rFonts w:ascii="Times New Roman" w:hAnsi="Times New Roman" w:cs="Times New Roman"/>
        </w:rPr>
        <w:t>Среди рыбного населения р. Сухоны и р. Царевы преобладают плотва, окунь, щука, язь. Водится ерш, уклейка, лещ, налим. Реже встречаются судак, елец, голавль, гольян речной, пескарь обыкновенный. Ранее отмечались единичные по</w:t>
      </w:r>
      <w:r>
        <w:rPr>
          <w:rFonts w:ascii="Times New Roman" w:hAnsi="Times New Roman" w:cs="Times New Roman"/>
        </w:rPr>
        <w:t>имки стерляди, хариуса и нельмы</w:t>
      </w:r>
      <w:r w:rsidR="009A407F" w:rsidRPr="009A407F">
        <w:rPr>
          <w:rFonts w:ascii="Times New Roman" w:hAnsi="Times New Roman" w:cs="Times New Roman"/>
        </w:rPr>
        <w:t>.</w:t>
      </w:r>
    </w:p>
    <w:p w:rsidR="00DD1ECA" w:rsidRDefault="00DD1ECA" w:rsidP="00DD1ECA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и. Редкие и находящие</w:t>
      </w:r>
      <w:r w:rsidRPr="006A6F6B">
        <w:rPr>
          <w:rFonts w:ascii="Times New Roman" w:hAnsi="Times New Roman" w:cs="Times New Roman"/>
        </w:rPr>
        <w:t>ся п</w:t>
      </w:r>
      <w:r>
        <w:rPr>
          <w:rFonts w:ascii="Times New Roman" w:hAnsi="Times New Roman" w:cs="Times New Roman"/>
        </w:rPr>
        <w:t>од угрозой исчезновения объекты</w:t>
      </w:r>
      <w:r w:rsidRPr="006A6F6B">
        <w:rPr>
          <w:rFonts w:ascii="Times New Roman" w:hAnsi="Times New Roman" w:cs="Times New Roman"/>
        </w:rPr>
        <w:t xml:space="preserve"> животного и растительного мира</w:t>
      </w:r>
    </w:p>
    <w:p w:rsidR="00DD1ECA" w:rsidRDefault="00555A46" w:rsidP="00C07C9C">
      <w:pPr>
        <w:jc w:val="both"/>
        <w:rPr>
          <w:rFonts w:ascii="Times New Roman" w:hAnsi="Times New Roman" w:cs="Times New Roman"/>
        </w:rPr>
      </w:pPr>
      <w:r w:rsidRPr="00555A46">
        <w:rPr>
          <w:rFonts w:ascii="Times New Roman" w:hAnsi="Times New Roman" w:cs="Times New Roman"/>
        </w:rPr>
        <w:t xml:space="preserve">На территории государственного природного заказника выявлено 7 видов редких в области растений: липа мелколистная, жимолость Палласа, волчеягодник, </w:t>
      </w:r>
      <w:proofErr w:type="spellStart"/>
      <w:r w:rsidRPr="00555A46">
        <w:rPr>
          <w:rFonts w:ascii="Times New Roman" w:hAnsi="Times New Roman" w:cs="Times New Roman"/>
        </w:rPr>
        <w:t>страусник</w:t>
      </w:r>
      <w:proofErr w:type="spellEnd"/>
      <w:r w:rsidRPr="00555A46">
        <w:rPr>
          <w:rFonts w:ascii="Times New Roman" w:hAnsi="Times New Roman" w:cs="Times New Roman"/>
        </w:rPr>
        <w:t xml:space="preserve"> обыкновенный, </w:t>
      </w:r>
      <w:proofErr w:type="spellStart"/>
      <w:r w:rsidRPr="00555A46">
        <w:rPr>
          <w:rFonts w:ascii="Times New Roman" w:hAnsi="Times New Roman" w:cs="Times New Roman"/>
        </w:rPr>
        <w:t>княжик</w:t>
      </w:r>
      <w:proofErr w:type="spellEnd"/>
      <w:r w:rsidRPr="00555A46">
        <w:rPr>
          <w:rFonts w:ascii="Times New Roman" w:hAnsi="Times New Roman" w:cs="Times New Roman"/>
        </w:rPr>
        <w:t xml:space="preserve"> сибирский, щитовник мужской, зеленчук желтый. В Красную книгу области занесен</w:t>
      </w:r>
      <w:r>
        <w:rPr>
          <w:rFonts w:ascii="Times New Roman" w:hAnsi="Times New Roman" w:cs="Times New Roman"/>
        </w:rPr>
        <w:t xml:space="preserve">ы - </w:t>
      </w:r>
      <w:proofErr w:type="spellStart"/>
      <w:r>
        <w:rPr>
          <w:rFonts w:ascii="Times New Roman" w:hAnsi="Times New Roman" w:cs="Times New Roman"/>
        </w:rPr>
        <w:t>зимолюбка</w:t>
      </w:r>
      <w:proofErr w:type="spellEnd"/>
      <w:r>
        <w:rPr>
          <w:rFonts w:ascii="Times New Roman" w:hAnsi="Times New Roman" w:cs="Times New Roman"/>
        </w:rPr>
        <w:t xml:space="preserve"> зонтичная,</w:t>
      </w:r>
      <w:r w:rsidRPr="00555A46">
        <w:t xml:space="preserve"> </w:t>
      </w:r>
      <w:r w:rsidRPr="00555A46">
        <w:rPr>
          <w:rFonts w:ascii="Times New Roman" w:hAnsi="Times New Roman" w:cs="Times New Roman"/>
        </w:rPr>
        <w:t xml:space="preserve">чемерица </w:t>
      </w:r>
      <w:proofErr w:type="spellStart"/>
      <w:r w:rsidRPr="00555A46">
        <w:rPr>
          <w:rFonts w:ascii="Times New Roman" w:hAnsi="Times New Roman" w:cs="Times New Roman"/>
        </w:rPr>
        <w:t>Лобеля</w:t>
      </w:r>
      <w:proofErr w:type="spellEnd"/>
      <w:r w:rsidR="00DD1ECA" w:rsidRPr="00DD1ECA">
        <w:rPr>
          <w:rFonts w:ascii="Times New Roman" w:hAnsi="Times New Roman" w:cs="Times New Roman"/>
        </w:rPr>
        <w:t>.</w:t>
      </w:r>
    </w:p>
    <w:p w:rsidR="001B4886" w:rsidRDefault="006A6F6B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к. С</w:t>
      </w:r>
      <w:r w:rsidRPr="006A6F6B">
        <w:rPr>
          <w:rFonts w:ascii="Times New Roman" w:hAnsi="Times New Roman" w:cs="Times New Roman"/>
        </w:rPr>
        <w:t>ведения о биологическом разнообразии</w:t>
      </w:r>
    </w:p>
    <w:p w:rsidR="00FA6460" w:rsidRDefault="00555A46" w:rsidP="00C07C9C">
      <w:pPr>
        <w:jc w:val="both"/>
        <w:rPr>
          <w:rFonts w:ascii="Times New Roman" w:hAnsi="Times New Roman" w:cs="Times New Roman"/>
        </w:rPr>
      </w:pPr>
      <w:r w:rsidRPr="00555A46">
        <w:rPr>
          <w:rFonts w:ascii="Times New Roman" w:hAnsi="Times New Roman" w:cs="Times New Roman"/>
        </w:rPr>
        <w:t>В лесах произрастает более 80 видов растений</w:t>
      </w:r>
      <w:r w:rsidR="00217DD7">
        <w:rPr>
          <w:rFonts w:ascii="Times New Roman" w:hAnsi="Times New Roman" w:cs="Times New Roman"/>
        </w:rPr>
        <w:t>.</w:t>
      </w:r>
    </w:p>
    <w:p w:rsidR="00926589" w:rsidRDefault="006A6F6B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л. </w:t>
      </w:r>
      <w:r w:rsidR="009A407F" w:rsidRPr="009A407F">
        <w:rPr>
          <w:rFonts w:ascii="Times New Roman" w:hAnsi="Times New Roman" w:cs="Times New Roman"/>
        </w:rPr>
        <w:t>Основные экосистемы</w:t>
      </w:r>
      <w:r w:rsidR="00926589" w:rsidRPr="00926589">
        <w:rPr>
          <w:rFonts w:ascii="Times New Roman" w:hAnsi="Times New Roman" w:cs="Times New Roman"/>
        </w:rPr>
        <w:t xml:space="preserve"> </w:t>
      </w:r>
    </w:p>
    <w:p w:rsidR="006A6F6B" w:rsidRDefault="00FA6460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Лесные</w:t>
      </w:r>
      <w:r w:rsidR="0089151C">
        <w:rPr>
          <w:rFonts w:ascii="Times New Roman" w:hAnsi="Times New Roman" w:cs="Times New Roman"/>
        </w:rPr>
        <w:t>, болотные</w:t>
      </w:r>
      <w:r w:rsidR="00555A46">
        <w:rPr>
          <w:rFonts w:ascii="Times New Roman" w:hAnsi="Times New Roman" w:cs="Times New Roman"/>
        </w:rPr>
        <w:t>, луговые</w:t>
      </w:r>
      <w:r w:rsidR="00926589">
        <w:rPr>
          <w:rFonts w:ascii="Times New Roman" w:hAnsi="Times New Roman" w:cs="Times New Roman"/>
        </w:rPr>
        <w:t>.</w:t>
      </w:r>
    </w:p>
    <w:p w:rsidR="006A6F6B" w:rsidRDefault="006A6F6B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м. </w:t>
      </w:r>
      <w:r w:rsidR="009A407F" w:rsidRPr="009A407F">
        <w:rPr>
          <w:rFonts w:ascii="Times New Roman" w:hAnsi="Times New Roman" w:cs="Times New Roman"/>
        </w:rPr>
        <w:t>Особо ценные природные объекты</w:t>
      </w:r>
    </w:p>
    <w:p w:rsidR="00375E47" w:rsidRDefault="00FA6460" w:rsidP="00C07C9C">
      <w:p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Старовозрастные</w:t>
      </w:r>
      <w:proofErr w:type="spellEnd"/>
      <w:r>
        <w:rPr>
          <w:rFonts w:ascii="Times New Roman" w:hAnsi="Times New Roman" w:cs="Times New Roman"/>
        </w:rPr>
        <w:t xml:space="preserve"> хвойные леса</w:t>
      </w:r>
      <w:r w:rsidR="00B32776">
        <w:rPr>
          <w:rFonts w:ascii="Times New Roman" w:hAnsi="Times New Roman" w:cs="Times New Roman"/>
        </w:rPr>
        <w:t>.</w:t>
      </w:r>
      <w:r w:rsidR="00B32776" w:rsidRPr="00B32776">
        <w:rPr>
          <w:rFonts w:ascii="Times New Roman" w:hAnsi="Times New Roman" w:cs="Times New Roman"/>
        </w:rPr>
        <w:t xml:space="preserve"> </w:t>
      </w:r>
      <w:r w:rsidR="00BC050E">
        <w:rPr>
          <w:rFonts w:ascii="Times New Roman" w:hAnsi="Times New Roman" w:cs="Times New Roman"/>
        </w:rPr>
        <w:t>Места обитания редких видов растений</w:t>
      </w:r>
      <w:r w:rsidR="00926589">
        <w:rPr>
          <w:rFonts w:ascii="Times New Roman" w:hAnsi="Times New Roman" w:cs="Times New Roman"/>
        </w:rPr>
        <w:t>.</w:t>
      </w:r>
    </w:p>
    <w:p w:rsidR="009A407F" w:rsidRDefault="009A407F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н. </w:t>
      </w:r>
      <w:r w:rsidRPr="009A407F">
        <w:rPr>
          <w:rFonts w:ascii="Times New Roman" w:hAnsi="Times New Roman" w:cs="Times New Roman"/>
        </w:rPr>
        <w:t>Лечебные и рекреационные ресурсы</w:t>
      </w:r>
      <w:r w:rsidR="001B4886">
        <w:rPr>
          <w:rFonts w:ascii="Times New Roman" w:hAnsi="Times New Roman" w:cs="Times New Roman"/>
        </w:rPr>
        <w:t xml:space="preserve"> </w:t>
      </w:r>
      <w:r w:rsidR="001B4886" w:rsidRPr="001B4886">
        <w:rPr>
          <w:rFonts w:ascii="Times New Roman" w:hAnsi="Times New Roman" w:cs="Times New Roman"/>
        </w:rPr>
        <w:t>–</w:t>
      </w:r>
      <w:r w:rsidR="0033313A" w:rsidRPr="0033313A">
        <w:t xml:space="preserve"> </w:t>
      </w:r>
      <w:r w:rsidR="0033313A" w:rsidRPr="0033313A">
        <w:rPr>
          <w:rFonts w:ascii="Times New Roman" w:hAnsi="Times New Roman" w:cs="Times New Roman"/>
        </w:rPr>
        <w:t>нет данных</w:t>
      </w:r>
      <w:r w:rsidR="001B4886">
        <w:rPr>
          <w:rFonts w:ascii="Times New Roman" w:hAnsi="Times New Roman" w:cs="Times New Roman"/>
        </w:rPr>
        <w:t>.</w:t>
      </w:r>
    </w:p>
    <w:p w:rsidR="009A407F" w:rsidRDefault="009A407F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о. </w:t>
      </w:r>
      <w:r w:rsidRPr="009A407F">
        <w:rPr>
          <w:rFonts w:ascii="Times New Roman" w:hAnsi="Times New Roman" w:cs="Times New Roman"/>
        </w:rPr>
        <w:t>Историко-культурные объекты</w:t>
      </w:r>
      <w:r>
        <w:rPr>
          <w:rFonts w:ascii="Times New Roman" w:hAnsi="Times New Roman" w:cs="Times New Roman"/>
        </w:rPr>
        <w:t xml:space="preserve"> – отсутствуют.</w:t>
      </w:r>
    </w:p>
    <w:p w:rsidR="009A407F" w:rsidRDefault="009A407F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п. </w:t>
      </w:r>
      <w:r w:rsidRPr="009A407F">
        <w:rPr>
          <w:rFonts w:ascii="Times New Roman" w:hAnsi="Times New Roman" w:cs="Times New Roman"/>
        </w:rPr>
        <w:t>Оценка современного состояния и вклада ООПТ в поддержание экологического баланса окружающих территорий</w:t>
      </w:r>
    </w:p>
    <w:p w:rsidR="009A407F" w:rsidRDefault="00320D14" w:rsidP="00BC050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 границах заказника сохраняются </w:t>
      </w:r>
      <w:r w:rsidR="00D56224" w:rsidRPr="00D56224">
        <w:rPr>
          <w:rFonts w:ascii="Times New Roman" w:hAnsi="Times New Roman" w:cs="Times New Roman"/>
        </w:rPr>
        <w:t xml:space="preserve">участки </w:t>
      </w:r>
      <w:proofErr w:type="spellStart"/>
      <w:r w:rsidR="00D56224" w:rsidRPr="00D56224">
        <w:rPr>
          <w:rFonts w:ascii="Times New Roman" w:hAnsi="Times New Roman" w:cs="Times New Roman"/>
        </w:rPr>
        <w:t>субкоренных</w:t>
      </w:r>
      <w:proofErr w:type="spellEnd"/>
      <w:r w:rsidR="00D56224" w:rsidRPr="00D56224">
        <w:rPr>
          <w:rFonts w:ascii="Times New Roman" w:hAnsi="Times New Roman" w:cs="Times New Roman"/>
        </w:rPr>
        <w:t xml:space="preserve"> хвойных лесов</w:t>
      </w:r>
      <w:r>
        <w:rPr>
          <w:rFonts w:ascii="Times New Roman" w:hAnsi="Times New Roman" w:cs="Times New Roman"/>
        </w:rPr>
        <w:t>, места произрастания редких видов растений</w:t>
      </w:r>
      <w:r w:rsidR="00067CFE" w:rsidRPr="00067CFE">
        <w:rPr>
          <w:rFonts w:ascii="Times New Roman" w:hAnsi="Times New Roman" w:cs="Times New Roman"/>
        </w:rPr>
        <w:t>.</w:t>
      </w:r>
      <w:r w:rsidR="0033313A" w:rsidRPr="0033313A">
        <w:t xml:space="preserve"> </w:t>
      </w:r>
      <w:r w:rsidR="0033313A" w:rsidRPr="0033313A">
        <w:rPr>
          <w:rFonts w:ascii="Times New Roman" w:hAnsi="Times New Roman" w:cs="Times New Roman"/>
        </w:rPr>
        <w:t>Леса в границах государственного природного заказника относятся к защитным лесам</w:t>
      </w:r>
      <w:r w:rsidR="0033313A">
        <w:rPr>
          <w:rFonts w:ascii="Times New Roman" w:hAnsi="Times New Roman" w:cs="Times New Roman"/>
        </w:rPr>
        <w:t>.</w:t>
      </w:r>
    </w:p>
    <w:p w:rsidR="004F7EB5" w:rsidRPr="009A407F" w:rsidRDefault="009A407F" w:rsidP="00320D14">
      <w:pPr>
        <w:jc w:val="both"/>
        <w:rPr>
          <w:rFonts w:ascii="Times New Roman" w:hAnsi="Times New Roman" w:cs="Times New Roman"/>
        </w:rPr>
      </w:pPr>
      <w:r w:rsidRPr="001B4886">
        <w:rPr>
          <w:rFonts w:ascii="Times New Roman" w:hAnsi="Times New Roman" w:cs="Times New Roman"/>
          <w:b/>
        </w:rPr>
        <w:lastRenderedPageBreak/>
        <w:t>21. Экспликация земель ООПТ</w:t>
      </w:r>
      <w:r w:rsidRPr="009A407F">
        <w:rPr>
          <w:rFonts w:ascii="Times New Roman" w:hAnsi="Times New Roman" w:cs="Times New Roman"/>
        </w:rPr>
        <w:t xml:space="preserve"> </w:t>
      </w:r>
      <w:r w:rsidR="002771B0" w:rsidRPr="002771B0">
        <w:rPr>
          <w:rFonts w:ascii="Times New Roman" w:hAnsi="Times New Roman" w:cs="Times New Roman"/>
        </w:rPr>
        <w:t>–</w:t>
      </w:r>
      <w:r w:rsidRPr="009A407F">
        <w:rPr>
          <w:rFonts w:ascii="Times New Roman" w:hAnsi="Times New Roman" w:cs="Times New Roman"/>
        </w:rPr>
        <w:t xml:space="preserve"> </w:t>
      </w:r>
      <w:r w:rsidR="00217DD7" w:rsidRPr="00217DD7">
        <w:rPr>
          <w:rFonts w:ascii="Times New Roman" w:hAnsi="Times New Roman" w:cs="Times New Roman"/>
        </w:rPr>
        <w:t xml:space="preserve">Земли лесного фонда: </w:t>
      </w:r>
      <w:proofErr w:type="spellStart"/>
      <w:r w:rsidR="00555A46" w:rsidRPr="00555A46">
        <w:rPr>
          <w:rFonts w:ascii="Times New Roman" w:hAnsi="Times New Roman" w:cs="Times New Roman"/>
        </w:rPr>
        <w:t>Тотемское</w:t>
      </w:r>
      <w:proofErr w:type="spellEnd"/>
      <w:r w:rsidR="00555A46" w:rsidRPr="00555A46">
        <w:rPr>
          <w:rFonts w:ascii="Times New Roman" w:hAnsi="Times New Roman" w:cs="Times New Roman"/>
        </w:rPr>
        <w:t xml:space="preserve"> лесничество, </w:t>
      </w:r>
      <w:proofErr w:type="spellStart"/>
      <w:r w:rsidR="00555A46" w:rsidRPr="00555A46">
        <w:rPr>
          <w:rFonts w:ascii="Times New Roman" w:hAnsi="Times New Roman" w:cs="Times New Roman"/>
        </w:rPr>
        <w:t>Тотемское</w:t>
      </w:r>
      <w:proofErr w:type="spellEnd"/>
      <w:r w:rsidR="00555A46" w:rsidRPr="00555A46">
        <w:rPr>
          <w:rFonts w:ascii="Times New Roman" w:hAnsi="Times New Roman" w:cs="Times New Roman"/>
        </w:rPr>
        <w:t xml:space="preserve"> участковое лесничество, кварталы 149 - 169</w:t>
      </w:r>
      <w:r w:rsidRPr="009A407F">
        <w:rPr>
          <w:rFonts w:ascii="Times New Roman" w:hAnsi="Times New Roman" w:cs="Times New Roman"/>
        </w:rPr>
        <w:t>.</w:t>
      </w:r>
    </w:p>
    <w:p w:rsidR="009A407F" w:rsidRPr="009A407F" w:rsidRDefault="009A407F" w:rsidP="009A407F">
      <w:pPr>
        <w:jc w:val="both"/>
        <w:rPr>
          <w:rFonts w:ascii="Times New Roman" w:hAnsi="Times New Roman" w:cs="Times New Roman"/>
        </w:rPr>
      </w:pPr>
      <w:r w:rsidRPr="001B4886">
        <w:rPr>
          <w:rFonts w:ascii="Times New Roman" w:hAnsi="Times New Roman" w:cs="Times New Roman"/>
          <w:b/>
        </w:rPr>
        <w:t>22. Негативное воздействие на ООПТ (факторы и угрозы)</w:t>
      </w:r>
      <w:r w:rsidRPr="009A407F">
        <w:rPr>
          <w:rFonts w:ascii="Times New Roman" w:hAnsi="Times New Roman" w:cs="Times New Roman"/>
        </w:rPr>
        <w:t xml:space="preserve"> –</w:t>
      </w:r>
      <w:r w:rsidR="0033313A" w:rsidRPr="0033313A">
        <w:t xml:space="preserve"> </w:t>
      </w:r>
      <w:r w:rsidR="0033313A" w:rsidRPr="0033313A">
        <w:rPr>
          <w:rFonts w:ascii="Times New Roman" w:hAnsi="Times New Roman" w:cs="Times New Roman"/>
        </w:rPr>
        <w:t>территория испытывает сильную рекреационную нагрузку</w:t>
      </w:r>
      <w:r w:rsidR="00BC050E">
        <w:rPr>
          <w:rFonts w:ascii="Times New Roman" w:hAnsi="Times New Roman" w:cs="Times New Roman"/>
        </w:rPr>
        <w:t>.</w:t>
      </w:r>
    </w:p>
    <w:p w:rsidR="00904A1A" w:rsidRDefault="009A407F" w:rsidP="00172721">
      <w:pPr>
        <w:spacing w:after="0"/>
        <w:jc w:val="both"/>
        <w:rPr>
          <w:rFonts w:ascii="Times New Roman" w:hAnsi="Times New Roman" w:cs="Times New Roman"/>
        </w:rPr>
      </w:pPr>
      <w:r w:rsidRPr="00C86370">
        <w:rPr>
          <w:rFonts w:ascii="Times New Roman" w:hAnsi="Times New Roman" w:cs="Times New Roman"/>
          <w:b/>
        </w:rPr>
        <w:t>23. Юридические лица, ответственные за обеспечение охраны и функционирование ООПТ</w:t>
      </w:r>
      <w:r w:rsidRPr="009A407F">
        <w:rPr>
          <w:rFonts w:ascii="Times New Roman" w:hAnsi="Times New Roman" w:cs="Times New Roman"/>
        </w:rPr>
        <w:t xml:space="preserve"> – </w:t>
      </w:r>
      <w:bookmarkStart w:id="0" w:name="_GoBack"/>
      <w:bookmarkEnd w:id="0"/>
    </w:p>
    <w:p w:rsidR="009A407F" w:rsidRPr="009A407F" w:rsidRDefault="009A407F" w:rsidP="009A407F">
      <w:pPr>
        <w:spacing w:after="0"/>
        <w:jc w:val="both"/>
        <w:rPr>
          <w:rFonts w:ascii="Times New Roman" w:hAnsi="Times New Roman" w:cs="Times New Roman"/>
        </w:rPr>
      </w:pPr>
      <w:r w:rsidRPr="009A407F">
        <w:rPr>
          <w:rFonts w:ascii="Times New Roman" w:hAnsi="Times New Roman" w:cs="Times New Roman"/>
        </w:rPr>
        <w:t xml:space="preserve"> </w:t>
      </w:r>
    </w:p>
    <w:p w:rsidR="00C07C9C" w:rsidRDefault="009A407F" w:rsidP="009A407F">
      <w:pPr>
        <w:spacing w:after="0"/>
        <w:jc w:val="both"/>
        <w:rPr>
          <w:rFonts w:ascii="Times New Roman" w:hAnsi="Times New Roman" w:cs="Times New Roman"/>
        </w:rPr>
      </w:pPr>
      <w:r w:rsidRPr="00904A1A">
        <w:rPr>
          <w:rFonts w:ascii="Times New Roman" w:hAnsi="Times New Roman" w:cs="Times New Roman"/>
          <w:b/>
        </w:rPr>
        <w:t>24. Сведения об иных лицах, на которые возложены обязательства по охране ООПТ</w:t>
      </w:r>
      <w:r w:rsidRPr="009A407F">
        <w:rPr>
          <w:rFonts w:ascii="Times New Roman" w:hAnsi="Times New Roman" w:cs="Times New Roman"/>
        </w:rPr>
        <w:t xml:space="preserve"> – не имеется.</w:t>
      </w:r>
    </w:p>
    <w:p w:rsidR="00F57944" w:rsidRDefault="00F57944" w:rsidP="00F57944">
      <w:pPr>
        <w:spacing w:after="0"/>
        <w:jc w:val="both"/>
        <w:rPr>
          <w:rFonts w:ascii="Times New Roman" w:hAnsi="Times New Roman" w:cs="Times New Roman"/>
        </w:rPr>
      </w:pPr>
    </w:p>
    <w:p w:rsidR="00F57944" w:rsidRPr="00F57944" w:rsidRDefault="00F57944" w:rsidP="00F57944">
      <w:pPr>
        <w:spacing w:after="0"/>
        <w:jc w:val="both"/>
        <w:rPr>
          <w:rFonts w:ascii="Times New Roman" w:hAnsi="Times New Roman" w:cs="Times New Roman"/>
        </w:rPr>
      </w:pPr>
      <w:r w:rsidRPr="00FC3B38">
        <w:rPr>
          <w:rFonts w:ascii="Times New Roman" w:hAnsi="Times New Roman" w:cs="Times New Roman"/>
          <w:b/>
        </w:rPr>
        <w:t>25. Общий режим охраны и использования ООПТ:</w:t>
      </w:r>
      <w:r w:rsidRPr="00FC3B38">
        <w:t xml:space="preserve"> </w:t>
      </w:r>
      <w:r w:rsidRPr="00FC3B38">
        <w:rPr>
          <w:rFonts w:ascii="Times New Roman" w:hAnsi="Times New Roman" w:cs="Times New Roman"/>
        </w:rPr>
        <w:t xml:space="preserve">установлен Постановлением </w:t>
      </w:r>
      <w:r w:rsidR="00217DD7">
        <w:rPr>
          <w:rFonts w:ascii="Times New Roman" w:hAnsi="Times New Roman" w:cs="Times New Roman"/>
        </w:rPr>
        <w:t>Правительства</w:t>
      </w:r>
      <w:r w:rsidR="00AB53BB">
        <w:rPr>
          <w:rFonts w:ascii="Times New Roman" w:hAnsi="Times New Roman" w:cs="Times New Roman"/>
        </w:rPr>
        <w:t xml:space="preserve"> </w:t>
      </w:r>
      <w:r w:rsidRPr="00F57944">
        <w:rPr>
          <w:rFonts w:ascii="Times New Roman" w:hAnsi="Times New Roman" w:cs="Times New Roman"/>
        </w:rPr>
        <w:t>Вологодской</w:t>
      </w:r>
      <w:r w:rsidR="002771B0">
        <w:rPr>
          <w:rFonts w:ascii="Times New Roman" w:hAnsi="Times New Roman" w:cs="Times New Roman"/>
        </w:rPr>
        <w:t xml:space="preserve"> области</w:t>
      </w:r>
      <w:r w:rsidR="002771B0">
        <w:rPr>
          <w:rFonts w:ascii="Times New Roman" w:hAnsi="Times New Roman" w:cs="Times New Roman"/>
        </w:rPr>
        <w:tab/>
      </w:r>
      <w:r w:rsidR="00AB53BB" w:rsidRPr="00AB53BB">
        <w:rPr>
          <w:rFonts w:ascii="Times New Roman" w:hAnsi="Times New Roman" w:cs="Times New Roman"/>
        </w:rPr>
        <w:t xml:space="preserve">от </w:t>
      </w:r>
      <w:r w:rsidR="0033313A" w:rsidRPr="0033313A">
        <w:rPr>
          <w:rFonts w:ascii="Times New Roman" w:hAnsi="Times New Roman" w:cs="Times New Roman"/>
        </w:rPr>
        <w:t>28.06.2010 №727</w:t>
      </w:r>
      <w:r w:rsidR="002771B0">
        <w:rPr>
          <w:rFonts w:ascii="Times New Roman" w:hAnsi="Times New Roman" w:cs="Times New Roman"/>
        </w:rPr>
        <w:t>, уточнен</w:t>
      </w:r>
      <w:r w:rsidR="002771B0" w:rsidRPr="002771B0">
        <w:t xml:space="preserve"> </w:t>
      </w:r>
      <w:r w:rsidR="002771B0" w:rsidRPr="002771B0">
        <w:rPr>
          <w:rFonts w:ascii="Times New Roman" w:hAnsi="Times New Roman" w:cs="Times New Roman"/>
        </w:rPr>
        <w:t>Постановлени</w:t>
      </w:r>
      <w:r w:rsidR="00D56224">
        <w:rPr>
          <w:rFonts w:ascii="Times New Roman" w:hAnsi="Times New Roman" w:cs="Times New Roman"/>
        </w:rPr>
        <w:t>ем</w:t>
      </w:r>
      <w:r w:rsidR="002771B0" w:rsidRPr="002771B0">
        <w:rPr>
          <w:rFonts w:ascii="Times New Roman" w:hAnsi="Times New Roman" w:cs="Times New Roman"/>
        </w:rPr>
        <w:t xml:space="preserve"> правительства Вологодской области </w:t>
      </w:r>
      <w:r w:rsidR="00D56224" w:rsidRPr="00D56224">
        <w:rPr>
          <w:rFonts w:ascii="Times New Roman" w:hAnsi="Times New Roman" w:cs="Times New Roman"/>
        </w:rPr>
        <w:t xml:space="preserve">от </w:t>
      </w:r>
      <w:r w:rsidR="0033313A" w:rsidRPr="0033313A">
        <w:rPr>
          <w:rFonts w:ascii="Times New Roman" w:hAnsi="Times New Roman" w:cs="Times New Roman"/>
        </w:rPr>
        <w:t>09.03.2021 №250</w:t>
      </w:r>
      <w:r w:rsidR="002771B0">
        <w:rPr>
          <w:rFonts w:ascii="Times New Roman" w:hAnsi="Times New Roman" w:cs="Times New Roman"/>
        </w:rPr>
        <w:t>.</w:t>
      </w:r>
    </w:p>
    <w:p w:rsidR="00F57944" w:rsidRPr="00F57944" w:rsidRDefault="00F57944" w:rsidP="00F57944">
      <w:pPr>
        <w:spacing w:after="0"/>
        <w:jc w:val="both"/>
        <w:rPr>
          <w:rFonts w:ascii="Times New Roman" w:hAnsi="Times New Roman" w:cs="Times New Roman"/>
        </w:rPr>
      </w:pPr>
      <w:r w:rsidRPr="00F57944">
        <w:rPr>
          <w:rFonts w:ascii="Times New Roman" w:hAnsi="Times New Roman" w:cs="Times New Roman"/>
        </w:rPr>
        <w:t>1. На территории государственного природного заказника запрещаются:</w:t>
      </w:r>
    </w:p>
    <w:p w:rsidR="0033313A" w:rsidRPr="0033313A" w:rsidRDefault="0033313A" w:rsidP="0033313A">
      <w:pPr>
        <w:spacing w:after="0"/>
        <w:jc w:val="both"/>
        <w:rPr>
          <w:rFonts w:ascii="Times New Roman" w:hAnsi="Times New Roman" w:cs="Times New Roman"/>
        </w:rPr>
      </w:pPr>
      <w:r w:rsidRPr="0033313A">
        <w:rPr>
          <w:rFonts w:ascii="Times New Roman" w:hAnsi="Times New Roman" w:cs="Times New Roman"/>
        </w:rPr>
        <w:t>осуществление всех видов рубок лесных насаждений, за исключением рубок, указанных в пункте 8.2 Положения;</w:t>
      </w:r>
    </w:p>
    <w:p w:rsidR="0033313A" w:rsidRPr="0033313A" w:rsidRDefault="0033313A" w:rsidP="0033313A">
      <w:pPr>
        <w:spacing w:after="0"/>
        <w:jc w:val="both"/>
        <w:rPr>
          <w:rFonts w:ascii="Times New Roman" w:hAnsi="Times New Roman" w:cs="Times New Roman"/>
        </w:rPr>
      </w:pPr>
      <w:r w:rsidRPr="0033313A">
        <w:rPr>
          <w:rFonts w:ascii="Times New Roman" w:hAnsi="Times New Roman" w:cs="Times New Roman"/>
        </w:rPr>
        <w:t xml:space="preserve">заготовка и сбор </w:t>
      </w:r>
      <w:proofErr w:type="spellStart"/>
      <w:r w:rsidRPr="0033313A">
        <w:rPr>
          <w:rFonts w:ascii="Times New Roman" w:hAnsi="Times New Roman" w:cs="Times New Roman"/>
        </w:rPr>
        <w:t>недревесных</w:t>
      </w:r>
      <w:proofErr w:type="spellEnd"/>
      <w:r w:rsidRPr="0033313A">
        <w:rPr>
          <w:rFonts w:ascii="Times New Roman" w:hAnsi="Times New Roman" w:cs="Times New Roman"/>
        </w:rPr>
        <w:t xml:space="preserve"> лесных ресурсов, заготовка пищевых лесных ресурсов и сбор лекарственных растений, за исключением заготовки и сбора гражданами данных ресурсов для собственных нужд;</w:t>
      </w:r>
    </w:p>
    <w:p w:rsidR="0033313A" w:rsidRPr="0033313A" w:rsidRDefault="0033313A" w:rsidP="0033313A">
      <w:pPr>
        <w:spacing w:after="0"/>
        <w:jc w:val="both"/>
        <w:rPr>
          <w:rFonts w:ascii="Times New Roman" w:hAnsi="Times New Roman" w:cs="Times New Roman"/>
        </w:rPr>
      </w:pPr>
      <w:r w:rsidRPr="0033313A">
        <w:rPr>
          <w:rFonts w:ascii="Times New Roman" w:hAnsi="Times New Roman" w:cs="Times New Roman"/>
        </w:rPr>
        <w:t>подсочка деревьев;</w:t>
      </w:r>
    </w:p>
    <w:p w:rsidR="0033313A" w:rsidRPr="0033313A" w:rsidRDefault="0033313A" w:rsidP="0033313A">
      <w:pPr>
        <w:spacing w:after="0"/>
        <w:jc w:val="both"/>
        <w:rPr>
          <w:rFonts w:ascii="Times New Roman" w:hAnsi="Times New Roman" w:cs="Times New Roman"/>
        </w:rPr>
      </w:pPr>
      <w:r w:rsidRPr="0033313A">
        <w:rPr>
          <w:rFonts w:ascii="Times New Roman" w:hAnsi="Times New Roman" w:cs="Times New Roman"/>
        </w:rPr>
        <w:t>строительство и размещение объектов, не связанных с развитием сферы курортного лечения и отдыха и не относящихся к функционированию государственного природного заказника;</w:t>
      </w:r>
    </w:p>
    <w:p w:rsidR="0033313A" w:rsidRPr="0033313A" w:rsidRDefault="0033313A" w:rsidP="0033313A">
      <w:pPr>
        <w:spacing w:after="0"/>
        <w:jc w:val="both"/>
        <w:rPr>
          <w:rFonts w:ascii="Times New Roman" w:hAnsi="Times New Roman" w:cs="Times New Roman"/>
        </w:rPr>
      </w:pPr>
      <w:r w:rsidRPr="0033313A">
        <w:rPr>
          <w:rFonts w:ascii="Times New Roman" w:hAnsi="Times New Roman" w:cs="Times New Roman"/>
        </w:rPr>
        <w:t>проезд и стоянка вне дорог автомототранспорта, не связанного с функционированием государственного природного заказника, за исключением транспортных сре</w:t>
      </w:r>
      <w:proofErr w:type="gramStart"/>
      <w:r w:rsidRPr="0033313A">
        <w:rPr>
          <w:rFonts w:ascii="Times New Roman" w:hAnsi="Times New Roman" w:cs="Times New Roman"/>
        </w:rPr>
        <w:t>дств сп</w:t>
      </w:r>
      <w:proofErr w:type="gramEnd"/>
      <w:r w:rsidRPr="0033313A">
        <w:rPr>
          <w:rFonts w:ascii="Times New Roman" w:hAnsi="Times New Roman" w:cs="Times New Roman"/>
        </w:rPr>
        <w:t>ециального назначения (пожарной, скорой медицинской помощи, полиции, рыбоохраны);</w:t>
      </w:r>
    </w:p>
    <w:p w:rsidR="0033313A" w:rsidRPr="0033313A" w:rsidRDefault="0033313A" w:rsidP="0033313A">
      <w:pPr>
        <w:spacing w:after="0"/>
        <w:jc w:val="both"/>
        <w:rPr>
          <w:rFonts w:ascii="Times New Roman" w:hAnsi="Times New Roman" w:cs="Times New Roman"/>
        </w:rPr>
      </w:pPr>
      <w:r w:rsidRPr="0033313A">
        <w:rPr>
          <w:rFonts w:ascii="Times New Roman" w:hAnsi="Times New Roman" w:cs="Times New Roman"/>
        </w:rPr>
        <w:t>прогон вне дорог и выпас сельскохозяйственных животных;</w:t>
      </w:r>
    </w:p>
    <w:p w:rsidR="0033313A" w:rsidRPr="0033313A" w:rsidRDefault="0033313A" w:rsidP="0033313A">
      <w:pPr>
        <w:spacing w:after="0"/>
        <w:jc w:val="both"/>
        <w:rPr>
          <w:rFonts w:ascii="Times New Roman" w:hAnsi="Times New Roman" w:cs="Times New Roman"/>
        </w:rPr>
      </w:pPr>
      <w:r w:rsidRPr="0033313A">
        <w:rPr>
          <w:rFonts w:ascii="Times New Roman" w:hAnsi="Times New Roman" w:cs="Times New Roman"/>
        </w:rPr>
        <w:t>геологоразведочные изыскания и добыча полезных ископаемых;</w:t>
      </w:r>
    </w:p>
    <w:p w:rsidR="0033313A" w:rsidRPr="0033313A" w:rsidRDefault="0033313A" w:rsidP="0033313A">
      <w:pPr>
        <w:spacing w:after="0"/>
        <w:jc w:val="both"/>
        <w:rPr>
          <w:rFonts w:ascii="Times New Roman" w:hAnsi="Times New Roman" w:cs="Times New Roman"/>
        </w:rPr>
      </w:pPr>
      <w:r w:rsidRPr="0033313A">
        <w:rPr>
          <w:rFonts w:ascii="Times New Roman" w:hAnsi="Times New Roman" w:cs="Times New Roman"/>
        </w:rPr>
        <w:t>применение ядохимикатов, минеральных удобрений, химических веществ защиты растений и стимуляторов роста;</w:t>
      </w:r>
    </w:p>
    <w:p w:rsidR="0033313A" w:rsidRPr="0033313A" w:rsidRDefault="0033313A" w:rsidP="0033313A">
      <w:pPr>
        <w:spacing w:after="0"/>
        <w:jc w:val="both"/>
        <w:rPr>
          <w:rFonts w:ascii="Times New Roman" w:hAnsi="Times New Roman" w:cs="Times New Roman"/>
        </w:rPr>
      </w:pPr>
      <w:r w:rsidRPr="0033313A">
        <w:rPr>
          <w:rFonts w:ascii="Times New Roman" w:hAnsi="Times New Roman" w:cs="Times New Roman"/>
        </w:rPr>
        <w:t>разжигание костров вне специально отведенных мест;</w:t>
      </w:r>
    </w:p>
    <w:p w:rsidR="0033313A" w:rsidRPr="0033313A" w:rsidRDefault="0033313A" w:rsidP="0033313A">
      <w:pPr>
        <w:spacing w:after="0"/>
        <w:jc w:val="both"/>
        <w:rPr>
          <w:rFonts w:ascii="Times New Roman" w:hAnsi="Times New Roman" w:cs="Times New Roman"/>
        </w:rPr>
      </w:pPr>
      <w:r w:rsidRPr="0033313A">
        <w:rPr>
          <w:rFonts w:ascii="Times New Roman" w:hAnsi="Times New Roman" w:cs="Times New Roman"/>
        </w:rPr>
        <w:t>взрывные работы;</w:t>
      </w:r>
    </w:p>
    <w:p w:rsidR="0033313A" w:rsidRPr="0033313A" w:rsidRDefault="0033313A" w:rsidP="0033313A">
      <w:pPr>
        <w:spacing w:after="0"/>
        <w:jc w:val="both"/>
        <w:rPr>
          <w:rFonts w:ascii="Times New Roman" w:hAnsi="Times New Roman" w:cs="Times New Roman"/>
        </w:rPr>
      </w:pPr>
      <w:r w:rsidRPr="0033313A">
        <w:rPr>
          <w:rFonts w:ascii="Times New Roman" w:hAnsi="Times New Roman" w:cs="Times New Roman"/>
        </w:rPr>
        <w:t>изменение гидрологического режима территории;</w:t>
      </w:r>
    </w:p>
    <w:p w:rsidR="00D56224" w:rsidRDefault="0033313A" w:rsidP="0033313A">
      <w:pPr>
        <w:spacing w:after="0"/>
        <w:jc w:val="both"/>
        <w:rPr>
          <w:rFonts w:ascii="Times New Roman" w:hAnsi="Times New Roman" w:cs="Times New Roman"/>
        </w:rPr>
      </w:pPr>
      <w:r w:rsidRPr="0033313A">
        <w:rPr>
          <w:rFonts w:ascii="Times New Roman" w:hAnsi="Times New Roman" w:cs="Times New Roman"/>
        </w:rPr>
        <w:t xml:space="preserve">уничтожение и повреждение аншлагов и других информационных знаков, а </w:t>
      </w:r>
      <w:r>
        <w:rPr>
          <w:rFonts w:ascii="Times New Roman" w:hAnsi="Times New Roman" w:cs="Times New Roman"/>
        </w:rPr>
        <w:t>также оборудованных мест отдыха</w:t>
      </w:r>
      <w:r w:rsidR="00D56224" w:rsidRPr="00D56224">
        <w:rPr>
          <w:rFonts w:ascii="Times New Roman" w:hAnsi="Times New Roman" w:cs="Times New Roman"/>
        </w:rPr>
        <w:t xml:space="preserve">. </w:t>
      </w:r>
    </w:p>
    <w:p w:rsidR="00F57944" w:rsidRPr="00F57944" w:rsidRDefault="00F57944" w:rsidP="00D56224">
      <w:pPr>
        <w:spacing w:after="0"/>
        <w:jc w:val="both"/>
        <w:rPr>
          <w:rFonts w:ascii="Times New Roman" w:hAnsi="Times New Roman" w:cs="Times New Roman"/>
        </w:rPr>
      </w:pPr>
      <w:r w:rsidRPr="00F57944">
        <w:rPr>
          <w:rFonts w:ascii="Times New Roman" w:hAnsi="Times New Roman" w:cs="Times New Roman"/>
        </w:rPr>
        <w:t>2. На территории государственного природного заказника разрешаются:</w:t>
      </w:r>
    </w:p>
    <w:p w:rsidR="0033313A" w:rsidRPr="0033313A" w:rsidRDefault="0033313A" w:rsidP="0033313A">
      <w:pPr>
        <w:spacing w:after="0"/>
        <w:jc w:val="both"/>
        <w:rPr>
          <w:rFonts w:ascii="Times New Roman" w:hAnsi="Times New Roman" w:cs="Times New Roman"/>
        </w:rPr>
      </w:pPr>
      <w:r w:rsidRPr="0033313A">
        <w:rPr>
          <w:rFonts w:ascii="Times New Roman" w:hAnsi="Times New Roman" w:cs="Times New Roman"/>
        </w:rPr>
        <w:t>осуществление выборочных рубок погибших и поврежденных лесных насаждений в соответствии с лесным законодательством и по согласованию с Департаментом природных ресурсов и охраны окружающей среды области;</w:t>
      </w:r>
    </w:p>
    <w:p w:rsidR="0033313A" w:rsidRPr="0033313A" w:rsidRDefault="0033313A" w:rsidP="0033313A">
      <w:pPr>
        <w:spacing w:after="0"/>
        <w:jc w:val="both"/>
        <w:rPr>
          <w:rFonts w:ascii="Times New Roman" w:hAnsi="Times New Roman" w:cs="Times New Roman"/>
        </w:rPr>
      </w:pPr>
      <w:r w:rsidRPr="0033313A">
        <w:rPr>
          <w:rFonts w:ascii="Times New Roman" w:hAnsi="Times New Roman" w:cs="Times New Roman"/>
        </w:rPr>
        <w:t xml:space="preserve">заготовка и сбор гражданами </w:t>
      </w:r>
      <w:proofErr w:type="spellStart"/>
      <w:r w:rsidRPr="0033313A">
        <w:rPr>
          <w:rFonts w:ascii="Times New Roman" w:hAnsi="Times New Roman" w:cs="Times New Roman"/>
        </w:rPr>
        <w:t>недревесных</w:t>
      </w:r>
      <w:proofErr w:type="spellEnd"/>
      <w:r w:rsidRPr="0033313A">
        <w:rPr>
          <w:rFonts w:ascii="Times New Roman" w:hAnsi="Times New Roman" w:cs="Times New Roman"/>
        </w:rPr>
        <w:t xml:space="preserve"> лесных ресурсов для собственных нужд;</w:t>
      </w:r>
    </w:p>
    <w:p w:rsidR="0033313A" w:rsidRPr="0033313A" w:rsidRDefault="0033313A" w:rsidP="0033313A">
      <w:pPr>
        <w:spacing w:after="0"/>
        <w:jc w:val="both"/>
        <w:rPr>
          <w:rFonts w:ascii="Times New Roman" w:hAnsi="Times New Roman" w:cs="Times New Roman"/>
        </w:rPr>
      </w:pPr>
      <w:r w:rsidRPr="0033313A">
        <w:rPr>
          <w:rFonts w:ascii="Times New Roman" w:hAnsi="Times New Roman" w:cs="Times New Roman"/>
        </w:rPr>
        <w:t>заготовка гражданами пищевых лесных ресурсов и сбор ими лекарственных растений для собственных нужд;</w:t>
      </w:r>
    </w:p>
    <w:p w:rsidR="0033313A" w:rsidRPr="0033313A" w:rsidRDefault="0033313A" w:rsidP="0033313A">
      <w:pPr>
        <w:spacing w:after="0"/>
        <w:jc w:val="both"/>
        <w:rPr>
          <w:rFonts w:ascii="Times New Roman" w:hAnsi="Times New Roman" w:cs="Times New Roman"/>
        </w:rPr>
      </w:pPr>
      <w:r w:rsidRPr="0033313A">
        <w:rPr>
          <w:rFonts w:ascii="Times New Roman" w:hAnsi="Times New Roman" w:cs="Times New Roman"/>
        </w:rPr>
        <w:t>осуществление охоты и ведение охотничьего хозяйства с учетом ограничений, установленных пунктом 8.1 Положения;</w:t>
      </w:r>
    </w:p>
    <w:p w:rsidR="0033313A" w:rsidRPr="0033313A" w:rsidRDefault="0033313A" w:rsidP="0033313A">
      <w:pPr>
        <w:spacing w:after="0"/>
        <w:jc w:val="both"/>
        <w:rPr>
          <w:rFonts w:ascii="Times New Roman" w:hAnsi="Times New Roman" w:cs="Times New Roman"/>
        </w:rPr>
      </w:pPr>
      <w:r w:rsidRPr="0033313A">
        <w:rPr>
          <w:rFonts w:ascii="Times New Roman" w:hAnsi="Times New Roman" w:cs="Times New Roman"/>
        </w:rPr>
        <w:t>проведение научных исследований по согласованию с Департаментом природных ресурсов и охраны окружающей среды области с учетом ограничений, установленных пунктом 8.1 настоящего раздела;</w:t>
      </w:r>
    </w:p>
    <w:p w:rsidR="0033313A" w:rsidRPr="0033313A" w:rsidRDefault="0033313A" w:rsidP="0033313A">
      <w:pPr>
        <w:spacing w:after="0"/>
        <w:jc w:val="both"/>
        <w:rPr>
          <w:rFonts w:ascii="Times New Roman" w:hAnsi="Times New Roman" w:cs="Times New Roman"/>
        </w:rPr>
      </w:pPr>
      <w:r w:rsidRPr="0033313A">
        <w:rPr>
          <w:rFonts w:ascii="Times New Roman" w:hAnsi="Times New Roman" w:cs="Times New Roman"/>
        </w:rPr>
        <w:t>сбор минералогических коллекций в соответствии с Законом Российской Федерации от 21 февраля 1992 года N 2395-1 "О недрах";</w:t>
      </w:r>
    </w:p>
    <w:p w:rsidR="0033313A" w:rsidRPr="0033313A" w:rsidRDefault="0033313A" w:rsidP="0033313A">
      <w:pPr>
        <w:spacing w:after="0"/>
        <w:jc w:val="both"/>
        <w:rPr>
          <w:rFonts w:ascii="Times New Roman" w:hAnsi="Times New Roman" w:cs="Times New Roman"/>
        </w:rPr>
      </w:pPr>
      <w:r w:rsidRPr="0033313A">
        <w:rPr>
          <w:rFonts w:ascii="Times New Roman" w:hAnsi="Times New Roman" w:cs="Times New Roman"/>
        </w:rPr>
        <w:lastRenderedPageBreak/>
        <w:t>сбор ботанических и зоологических коллекций, за исключением объектов, занесенных в Красную книгу Вологодской области и Красную книгу Российской Федерации;</w:t>
      </w:r>
    </w:p>
    <w:p w:rsidR="00DB629A" w:rsidRDefault="0033313A" w:rsidP="0033313A">
      <w:pPr>
        <w:spacing w:after="0"/>
        <w:jc w:val="both"/>
        <w:rPr>
          <w:rFonts w:ascii="Times New Roman" w:hAnsi="Times New Roman" w:cs="Times New Roman"/>
        </w:rPr>
      </w:pPr>
      <w:r w:rsidRPr="0033313A">
        <w:rPr>
          <w:rFonts w:ascii="Times New Roman" w:hAnsi="Times New Roman" w:cs="Times New Roman"/>
        </w:rPr>
        <w:t>культурно-познавательный, экологический маршрутный туризм по согласованию с Департаментом природных ресурсов и охраны окружающей среды области с учетом ограничений, установленных пунктом 8.1 Положения</w:t>
      </w:r>
      <w:r w:rsidR="00AB53BB" w:rsidRPr="00AB53BB">
        <w:rPr>
          <w:rFonts w:ascii="Times New Roman" w:hAnsi="Times New Roman" w:cs="Times New Roman"/>
        </w:rPr>
        <w:t>.</w:t>
      </w:r>
    </w:p>
    <w:p w:rsidR="00AB53BB" w:rsidRDefault="00AB53BB" w:rsidP="00AB53BB">
      <w:pPr>
        <w:spacing w:after="0"/>
        <w:jc w:val="both"/>
        <w:rPr>
          <w:rFonts w:ascii="Times New Roman" w:hAnsi="Times New Roman" w:cs="Times New Roman"/>
        </w:rPr>
      </w:pPr>
    </w:p>
    <w:p w:rsidR="0033313A" w:rsidRPr="0033313A" w:rsidRDefault="0033313A" w:rsidP="0033313A">
      <w:pPr>
        <w:spacing w:after="0"/>
        <w:jc w:val="both"/>
        <w:rPr>
          <w:rFonts w:ascii="Times New Roman" w:hAnsi="Times New Roman" w:cs="Times New Roman"/>
        </w:rPr>
      </w:pPr>
      <w:r w:rsidRPr="0033313A">
        <w:rPr>
          <w:rFonts w:ascii="Times New Roman" w:hAnsi="Times New Roman" w:cs="Times New Roman"/>
        </w:rPr>
        <w:t>Допускаются следующие виды разрешенного использования земельных участков, находящихся на территории ООПТ, согласно Приказу Минэкономразвития России от 1 сентября 2014 года N 540 "Об утверждении классификатора видов разрешенного использования земельных участков", если они не противоречат требованиям пункто</w:t>
      </w:r>
      <w:r>
        <w:rPr>
          <w:rFonts w:ascii="Times New Roman" w:hAnsi="Times New Roman" w:cs="Times New Roman"/>
        </w:rPr>
        <w:t>в 8.1 и 8.2 Положения:</w:t>
      </w:r>
    </w:p>
    <w:p w:rsidR="0033313A" w:rsidRPr="0033313A" w:rsidRDefault="0033313A" w:rsidP="0033313A">
      <w:pPr>
        <w:spacing w:after="0"/>
        <w:jc w:val="both"/>
        <w:rPr>
          <w:rFonts w:ascii="Times New Roman" w:hAnsi="Times New Roman" w:cs="Times New Roman"/>
        </w:rPr>
      </w:pPr>
      <w:r w:rsidRPr="0033313A">
        <w:rPr>
          <w:rFonts w:ascii="Times New Roman" w:hAnsi="Times New Roman" w:cs="Times New Roman"/>
        </w:rPr>
        <w:t>отдых (рекреация) (код 5.0);</w:t>
      </w:r>
    </w:p>
    <w:p w:rsidR="0033313A" w:rsidRPr="0033313A" w:rsidRDefault="0033313A" w:rsidP="0033313A">
      <w:pPr>
        <w:spacing w:after="0"/>
        <w:jc w:val="both"/>
        <w:rPr>
          <w:rFonts w:ascii="Times New Roman" w:hAnsi="Times New Roman" w:cs="Times New Roman"/>
        </w:rPr>
      </w:pPr>
      <w:r w:rsidRPr="0033313A">
        <w:rPr>
          <w:rFonts w:ascii="Times New Roman" w:hAnsi="Times New Roman" w:cs="Times New Roman"/>
        </w:rPr>
        <w:t>природно-познавательный туризм (код 5.2);</w:t>
      </w:r>
    </w:p>
    <w:p w:rsidR="0033313A" w:rsidRPr="0033313A" w:rsidRDefault="0033313A" w:rsidP="0033313A">
      <w:pPr>
        <w:spacing w:after="0"/>
        <w:jc w:val="both"/>
        <w:rPr>
          <w:rFonts w:ascii="Times New Roman" w:hAnsi="Times New Roman" w:cs="Times New Roman"/>
        </w:rPr>
      </w:pPr>
      <w:r w:rsidRPr="0033313A">
        <w:rPr>
          <w:rFonts w:ascii="Times New Roman" w:hAnsi="Times New Roman" w:cs="Times New Roman"/>
        </w:rPr>
        <w:t>охота и рыбалка (код 5.3);</w:t>
      </w:r>
    </w:p>
    <w:p w:rsidR="0033313A" w:rsidRPr="0033313A" w:rsidRDefault="0033313A" w:rsidP="0033313A">
      <w:pPr>
        <w:spacing w:after="0"/>
        <w:jc w:val="both"/>
        <w:rPr>
          <w:rFonts w:ascii="Times New Roman" w:hAnsi="Times New Roman" w:cs="Times New Roman"/>
        </w:rPr>
      </w:pPr>
      <w:r w:rsidRPr="0033313A">
        <w:rPr>
          <w:rFonts w:ascii="Times New Roman" w:hAnsi="Times New Roman" w:cs="Times New Roman"/>
        </w:rPr>
        <w:t>деятельность по особой охране и изучению природы (код 9.0);</w:t>
      </w:r>
    </w:p>
    <w:p w:rsidR="0033313A" w:rsidRPr="0033313A" w:rsidRDefault="0033313A" w:rsidP="0033313A">
      <w:pPr>
        <w:spacing w:after="0"/>
        <w:jc w:val="both"/>
        <w:rPr>
          <w:rFonts w:ascii="Times New Roman" w:hAnsi="Times New Roman" w:cs="Times New Roman"/>
        </w:rPr>
      </w:pPr>
      <w:r w:rsidRPr="0033313A">
        <w:rPr>
          <w:rFonts w:ascii="Times New Roman" w:hAnsi="Times New Roman" w:cs="Times New Roman"/>
        </w:rPr>
        <w:t>охрана природных территорий (код 9.1);</w:t>
      </w:r>
    </w:p>
    <w:p w:rsidR="0033313A" w:rsidRPr="0033313A" w:rsidRDefault="0033313A" w:rsidP="0033313A">
      <w:pPr>
        <w:spacing w:after="0"/>
        <w:jc w:val="both"/>
        <w:rPr>
          <w:rFonts w:ascii="Times New Roman" w:hAnsi="Times New Roman" w:cs="Times New Roman"/>
        </w:rPr>
      </w:pPr>
      <w:r w:rsidRPr="0033313A">
        <w:rPr>
          <w:rFonts w:ascii="Times New Roman" w:hAnsi="Times New Roman" w:cs="Times New Roman"/>
        </w:rPr>
        <w:t>использование лесов (код 10.0);</w:t>
      </w:r>
    </w:p>
    <w:p w:rsidR="0033313A" w:rsidRPr="0033313A" w:rsidRDefault="0033313A" w:rsidP="0033313A">
      <w:pPr>
        <w:spacing w:after="0"/>
        <w:jc w:val="both"/>
        <w:rPr>
          <w:rFonts w:ascii="Times New Roman" w:hAnsi="Times New Roman" w:cs="Times New Roman"/>
        </w:rPr>
      </w:pPr>
      <w:r w:rsidRPr="0033313A">
        <w:rPr>
          <w:rFonts w:ascii="Times New Roman" w:hAnsi="Times New Roman" w:cs="Times New Roman"/>
        </w:rPr>
        <w:t>заготовка лесных ресурсов (код 10.3);</w:t>
      </w:r>
    </w:p>
    <w:p w:rsidR="00A64D68" w:rsidRDefault="0033313A" w:rsidP="0033313A">
      <w:pPr>
        <w:spacing w:after="0"/>
        <w:jc w:val="both"/>
        <w:rPr>
          <w:rFonts w:ascii="Times New Roman" w:hAnsi="Times New Roman" w:cs="Times New Roman"/>
        </w:rPr>
      </w:pPr>
      <w:r w:rsidRPr="0033313A">
        <w:rPr>
          <w:rFonts w:ascii="Times New Roman" w:hAnsi="Times New Roman" w:cs="Times New Roman"/>
        </w:rPr>
        <w:t>общее пользован</w:t>
      </w:r>
      <w:r>
        <w:rPr>
          <w:rFonts w:ascii="Times New Roman" w:hAnsi="Times New Roman" w:cs="Times New Roman"/>
        </w:rPr>
        <w:t>ие водными объектами (код 11.1)</w:t>
      </w:r>
      <w:r w:rsidR="00DB629A" w:rsidRPr="00DB629A">
        <w:rPr>
          <w:rFonts w:ascii="Times New Roman" w:hAnsi="Times New Roman" w:cs="Times New Roman"/>
        </w:rPr>
        <w:t>.</w:t>
      </w:r>
    </w:p>
    <w:p w:rsidR="002771B0" w:rsidRDefault="002771B0" w:rsidP="002771B0">
      <w:pPr>
        <w:spacing w:after="0"/>
        <w:jc w:val="both"/>
        <w:rPr>
          <w:rFonts w:ascii="Times New Roman" w:hAnsi="Times New Roman" w:cs="Times New Roman"/>
        </w:rPr>
      </w:pPr>
    </w:p>
    <w:p w:rsidR="00A64D68" w:rsidRPr="00A64D68" w:rsidRDefault="00A64D68" w:rsidP="00A64D68">
      <w:pPr>
        <w:spacing w:after="0"/>
        <w:jc w:val="both"/>
        <w:rPr>
          <w:rFonts w:ascii="Times New Roman" w:hAnsi="Times New Roman" w:cs="Times New Roman"/>
        </w:rPr>
      </w:pPr>
      <w:r w:rsidRPr="00A64D68">
        <w:rPr>
          <w:rFonts w:ascii="Times New Roman" w:hAnsi="Times New Roman" w:cs="Times New Roman"/>
          <w:b/>
        </w:rPr>
        <w:t>26. Зонирование территории ООПТ</w:t>
      </w:r>
      <w:r w:rsidRPr="00A64D68">
        <w:rPr>
          <w:rFonts w:ascii="Times New Roman" w:hAnsi="Times New Roman" w:cs="Times New Roman"/>
        </w:rPr>
        <w:t xml:space="preserve"> – </w:t>
      </w:r>
      <w:r>
        <w:rPr>
          <w:rFonts w:ascii="Times New Roman" w:hAnsi="Times New Roman" w:cs="Times New Roman"/>
        </w:rPr>
        <w:t>отсутствует.</w:t>
      </w:r>
    </w:p>
    <w:p w:rsidR="00A64D68" w:rsidRDefault="00A64D68" w:rsidP="00A64D68">
      <w:pPr>
        <w:spacing w:after="0"/>
        <w:jc w:val="both"/>
        <w:rPr>
          <w:rFonts w:ascii="Times New Roman" w:hAnsi="Times New Roman" w:cs="Times New Roman"/>
        </w:rPr>
      </w:pPr>
    </w:p>
    <w:p w:rsidR="00A64D68" w:rsidRPr="00A64D68" w:rsidRDefault="00A64D68" w:rsidP="00A64D68">
      <w:pPr>
        <w:spacing w:after="0"/>
        <w:jc w:val="both"/>
        <w:rPr>
          <w:rFonts w:ascii="Times New Roman" w:hAnsi="Times New Roman" w:cs="Times New Roman"/>
        </w:rPr>
      </w:pPr>
      <w:r w:rsidRPr="00A64D68">
        <w:rPr>
          <w:rFonts w:ascii="Times New Roman" w:hAnsi="Times New Roman" w:cs="Times New Roman"/>
          <w:b/>
        </w:rPr>
        <w:t>27. Режим охранной зоны ООПТ</w:t>
      </w:r>
      <w:r w:rsidRPr="00A64D68">
        <w:rPr>
          <w:rFonts w:ascii="Times New Roman" w:hAnsi="Times New Roman" w:cs="Times New Roman"/>
        </w:rPr>
        <w:t xml:space="preserve"> –</w:t>
      </w:r>
      <w:r w:rsidRPr="00A64D68">
        <w:t xml:space="preserve"> </w:t>
      </w:r>
      <w:r w:rsidRPr="00A64D68">
        <w:rPr>
          <w:rFonts w:ascii="Times New Roman" w:hAnsi="Times New Roman" w:cs="Times New Roman"/>
        </w:rPr>
        <w:t>отсутствует.</w:t>
      </w:r>
    </w:p>
    <w:p w:rsidR="00A64D68" w:rsidRDefault="00A64D68" w:rsidP="00A64D68">
      <w:pPr>
        <w:spacing w:after="0"/>
        <w:jc w:val="both"/>
        <w:rPr>
          <w:rFonts w:ascii="Times New Roman" w:hAnsi="Times New Roman" w:cs="Times New Roman"/>
        </w:rPr>
      </w:pPr>
    </w:p>
    <w:p w:rsidR="007D7061" w:rsidRPr="00A64D68" w:rsidRDefault="00A64D68" w:rsidP="00B32776">
      <w:pPr>
        <w:spacing w:after="0"/>
        <w:jc w:val="both"/>
        <w:rPr>
          <w:rFonts w:ascii="Times New Roman" w:hAnsi="Times New Roman" w:cs="Times New Roman"/>
        </w:rPr>
      </w:pPr>
      <w:r w:rsidRPr="00660AAE">
        <w:rPr>
          <w:rFonts w:ascii="Times New Roman" w:hAnsi="Times New Roman" w:cs="Times New Roman"/>
          <w:b/>
        </w:rPr>
        <w:t>28. Собственники, землепользователи, землевладельцы, арендаторы земельных участков, находящихся в границах ООПТ</w:t>
      </w:r>
      <w:r w:rsidRPr="00A64D68">
        <w:rPr>
          <w:rFonts w:ascii="Times New Roman" w:hAnsi="Times New Roman" w:cs="Times New Roman"/>
        </w:rPr>
        <w:t xml:space="preserve"> –</w:t>
      </w:r>
      <w:r w:rsidR="00AB53BB">
        <w:rPr>
          <w:rFonts w:ascii="Times New Roman" w:hAnsi="Times New Roman" w:cs="Times New Roman"/>
        </w:rPr>
        <w:t xml:space="preserve"> </w:t>
      </w:r>
      <w:r w:rsidR="00B32776" w:rsidRPr="00B32776">
        <w:rPr>
          <w:rFonts w:ascii="Times New Roman" w:hAnsi="Times New Roman" w:cs="Times New Roman"/>
        </w:rPr>
        <w:t>Земли лесного фонда - собственность Российской Федерации.</w:t>
      </w:r>
    </w:p>
    <w:p w:rsidR="00A64D68" w:rsidRDefault="00A64D68" w:rsidP="00A64D68">
      <w:pPr>
        <w:spacing w:after="0"/>
        <w:jc w:val="both"/>
        <w:rPr>
          <w:rFonts w:ascii="Times New Roman" w:hAnsi="Times New Roman" w:cs="Times New Roman"/>
        </w:rPr>
      </w:pPr>
    </w:p>
    <w:p w:rsidR="00A64D68" w:rsidRPr="00F57944" w:rsidRDefault="00A64D68" w:rsidP="00A64D68">
      <w:pPr>
        <w:spacing w:after="0"/>
        <w:jc w:val="both"/>
        <w:rPr>
          <w:rFonts w:ascii="Times New Roman" w:hAnsi="Times New Roman" w:cs="Times New Roman"/>
        </w:rPr>
      </w:pPr>
      <w:r w:rsidRPr="00660AAE">
        <w:rPr>
          <w:rFonts w:ascii="Times New Roman" w:hAnsi="Times New Roman" w:cs="Times New Roman"/>
          <w:b/>
        </w:rPr>
        <w:t>29. Просветительские и рекреационные объекты на ООПТ</w:t>
      </w:r>
      <w:r w:rsidRPr="00A64D68">
        <w:rPr>
          <w:rFonts w:ascii="Times New Roman" w:hAnsi="Times New Roman" w:cs="Times New Roman"/>
        </w:rPr>
        <w:t xml:space="preserve"> – </w:t>
      </w:r>
      <w:r w:rsidR="0033313A" w:rsidRPr="0033313A">
        <w:rPr>
          <w:rFonts w:ascii="Times New Roman" w:hAnsi="Times New Roman" w:cs="Times New Roman"/>
        </w:rPr>
        <w:t>У границ ООПТ напротив острова Дедов расположен детский оздоровительно-образовательный лагерь «Школа путешественников Федора Конюхова»</w:t>
      </w:r>
      <w:r w:rsidRPr="00A64D68">
        <w:rPr>
          <w:rFonts w:ascii="Times New Roman" w:hAnsi="Times New Roman" w:cs="Times New Roman"/>
        </w:rPr>
        <w:t>.</w:t>
      </w:r>
    </w:p>
    <w:p w:rsidR="00C07C9C" w:rsidRDefault="00C07C9C" w:rsidP="00C07C9C">
      <w:pPr>
        <w:spacing w:after="0"/>
        <w:jc w:val="both"/>
        <w:rPr>
          <w:rFonts w:ascii="Times New Roman" w:hAnsi="Times New Roman" w:cs="Times New Roman"/>
        </w:rPr>
      </w:pPr>
    </w:p>
    <w:p w:rsidR="00C07C9C" w:rsidRDefault="00C07C9C" w:rsidP="00C07C9C">
      <w:pPr>
        <w:spacing w:after="0"/>
        <w:jc w:val="both"/>
        <w:rPr>
          <w:rFonts w:ascii="Times New Roman" w:hAnsi="Times New Roman" w:cs="Times New Roman"/>
        </w:rPr>
      </w:pPr>
    </w:p>
    <w:sectPr w:rsidR="00C07C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5067EC"/>
    <w:multiLevelType w:val="hybridMultilevel"/>
    <w:tmpl w:val="352651D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>
    <w:nsid w:val="1A9E4704"/>
    <w:multiLevelType w:val="hybridMultilevel"/>
    <w:tmpl w:val="68D4EFA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>
    <w:nsid w:val="2F882977"/>
    <w:multiLevelType w:val="hybridMultilevel"/>
    <w:tmpl w:val="DA382B7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>
    <w:nsid w:val="30CD5276"/>
    <w:multiLevelType w:val="hybridMultilevel"/>
    <w:tmpl w:val="73D2C7A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>
    <w:nsid w:val="34E734D3"/>
    <w:multiLevelType w:val="hybridMultilevel"/>
    <w:tmpl w:val="77E8767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5">
    <w:nsid w:val="375F7A6D"/>
    <w:multiLevelType w:val="hybridMultilevel"/>
    <w:tmpl w:val="FC8E91B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ascii="Times New Roman" w:hAnsi="Times New Roman"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ascii="Times New Roman" w:hAnsi="Times New Roman"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ascii="Times New Roman" w:hAnsi="Times New Roman" w:cs="Times New Roman"/>
      </w:rPr>
    </w:lvl>
  </w:abstractNum>
  <w:abstractNum w:abstractNumId="6">
    <w:nsid w:val="5275150F"/>
    <w:multiLevelType w:val="hybridMultilevel"/>
    <w:tmpl w:val="3654BCE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56C34555"/>
    <w:multiLevelType w:val="hybridMultilevel"/>
    <w:tmpl w:val="42E6BFA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">
    <w:nsid w:val="61857F5A"/>
    <w:multiLevelType w:val="hybridMultilevel"/>
    <w:tmpl w:val="D5804C7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9">
    <w:nsid w:val="65AE0AD8"/>
    <w:multiLevelType w:val="hybridMultilevel"/>
    <w:tmpl w:val="61B03A8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0">
    <w:nsid w:val="662D21DA"/>
    <w:multiLevelType w:val="hybridMultilevel"/>
    <w:tmpl w:val="A8AA157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1">
    <w:nsid w:val="70AB18F7"/>
    <w:multiLevelType w:val="hybridMultilevel"/>
    <w:tmpl w:val="DF50981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2">
    <w:nsid w:val="738D289B"/>
    <w:multiLevelType w:val="hybridMultilevel"/>
    <w:tmpl w:val="13B2D53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3">
    <w:nsid w:val="74E078F5"/>
    <w:multiLevelType w:val="hybridMultilevel"/>
    <w:tmpl w:val="4E86FB7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4">
    <w:nsid w:val="77664D88"/>
    <w:multiLevelType w:val="hybridMultilevel"/>
    <w:tmpl w:val="42A8B80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5">
    <w:nsid w:val="7E2B166A"/>
    <w:multiLevelType w:val="hybridMultilevel"/>
    <w:tmpl w:val="5350990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6">
    <w:nsid w:val="7E932B85"/>
    <w:multiLevelType w:val="hybridMultilevel"/>
    <w:tmpl w:val="A55411B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7"/>
  </w:num>
  <w:num w:numId="4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4"/>
  </w:num>
  <w:num w:numId="1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6"/>
  </w:num>
  <w:num w:numId="1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03A2"/>
    <w:rsid w:val="0005222E"/>
    <w:rsid w:val="00067CFE"/>
    <w:rsid w:val="0013264B"/>
    <w:rsid w:val="00172721"/>
    <w:rsid w:val="001B4886"/>
    <w:rsid w:val="00217DD7"/>
    <w:rsid w:val="00232F3C"/>
    <w:rsid w:val="0025370D"/>
    <w:rsid w:val="002771B0"/>
    <w:rsid w:val="00297383"/>
    <w:rsid w:val="00320D14"/>
    <w:rsid w:val="003267D4"/>
    <w:rsid w:val="0033170E"/>
    <w:rsid w:val="0033313A"/>
    <w:rsid w:val="00364640"/>
    <w:rsid w:val="00375E47"/>
    <w:rsid w:val="00411A06"/>
    <w:rsid w:val="00460B45"/>
    <w:rsid w:val="004C44EE"/>
    <w:rsid w:val="004D34BE"/>
    <w:rsid w:val="004F7C78"/>
    <w:rsid w:val="004F7EB5"/>
    <w:rsid w:val="00524371"/>
    <w:rsid w:val="00555A46"/>
    <w:rsid w:val="0055762F"/>
    <w:rsid w:val="005C5589"/>
    <w:rsid w:val="005F7BFB"/>
    <w:rsid w:val="00624C99"/>
    <w:rsid w:val="006448D2"/>
    <w:rsid w:val="00660AAE"/>
    <w:rsid w:val="006A6F6B"/>
    <w:rsid w:val="007003A2"/>
    <w:rsid w:val="007010E8"/>
    <w:rsid w:val="00706616"/>
    <w:rsid w:val="00792D8F"/>
    <w:rsid w:val="007D7061"/>
    <w:rsid w:val="0080206E"/>
    <w:rsid w:val="00825A9C"/>
    <w:rsid w:val="008430B7"/>
    <w:rsid w:val="00880CDE"/>
    <w:rsid w:val="0089151C"/>
    <w:rsid w:val="008D2AE1"/>
    <w:rsid w:val="009008E4"/>
    <w:rsid w:val="00904A1A"/>
    <w:rsid w:val="00917A47"/>
    <w:rsid w:val="00926589"/>
    <w:rsid w:val="0099194D"/>
    <w:rsid w:val="00991EFE"/>
    <w:rsid w:val="009A2B11"/>
    <w:rsid w:val="009A407F"/>
    <w:rsid w:val="00A240CF"/>
    <w:rsid w:val="00A64D68"/>
    <w:rsid w:val="00AB53BB"/>
    <w:rsid w:val="00B32776"/>
    <w:rsid w:val="00B41FA8"/>
    <w:rsid w:val="00B64F3C"/>
    <w:rsid w:val="00B75C0B"/>
    <w:rsid w:val="00B87975"/>
    <w:rsid w:val="00BA38FB"/>
    <w:rsid w:val="00BC050E"/>
    <w:rsid w:val="00BF5277"/>
    <w:rsid w:val="00BF6EA5"/>
    <w:rsid w:val="00C07C9C"/>
    <w:rsid w:val="00C30F94"/>
    <w:rsid w:val="00C86370"/>
    <w:rsid w:val="00CC7F3D"/>
    <w:rsid w:val="00D10A01"/>
    <w:rsid w:val="00D56224"/>
    <w:rsid w:val="00DB629A"/>
    <w:rsid w:val="00DD1ECA"/>
    <w:rsid w:val="00E1295D"/>
    <w:rsid w:val="00E35B61"/>
    <w:rsid w:val="00E6728B"/>
    <w:rsid w:val="00F57944"/>
    <w:rsid w:val="00F67A02"/>
    <w:rsid w:val="00FA124A"/>
    <w:rsid w:val="00FA6460"/>
    <w:rsid w:val="00FA7B49"/>
    <w:rsid w:val="00FC3B38"/>
    <w:rsid w:val="00FF4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C5589"/>
  </w:style>
  <w:style w:type="paragraph" w:styleId="1">
    <w:name w:val="heading 1"/>
    <w:basedOn w:val="a"/>
    <w:next w:val="a"/>
    <w:link w:val="10"/>
    <w:uiPriority w:val="99"/>
    <w:qFormat/>
    <w:rsid w:val="004F7C78"/>
    <w:pPr>
      <w:pBdr>
        <w:bottom w:val="single" w:sz="12" w:space="1" w:color="365F91" w:themeColor="accent1" w:themeShade="BF"/>
      </w:pBdr>
      <w:spacing w:before="600" w:after="80" w:line="240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  <w:lang w:val="en-US" w:bidi="en-US"/>
    </w:rPr>
  </w:style>
  <w:style w:type="paragraph" w:styleId="2">
    <w:name w:val="heading 2"/>
    <w:basedOn w:val="a"/>
    <w:next w:val="a"/>
    <w:link w:val="20"/>
    <w:uiPriority w:val="99"/>
    <w:unhideWhenUsed/>
    <w:qFormat/>
    <w:rsid w:val="004F7C78"/>
    <w:pPr>
      <w:pBdr>
        <w:bottom w:val="single" w:sz="8" w:space="1" w:color="4F81BD" w:themeColor="accent1"/>
      </w:pBdr>
      <w:spacing w:before="200" w:after="8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  <w:lang w:val="en-US" w:bidi="en-US"/>
    </w:rPr>
  </w:style>
  <w:style w:type="paragraph" w:styleId="3">
    <w:name w:val="heading 3"/>
    <w:basedOn w:val="a"/>
    <w:next w:val="a"/>
    <w:link w:val="30"/>
    <w:uiPriority w:val="99"/>
    <w:unhideWhenUsed/>
    <w:qFormat/>
    <w:rsid w:val="004F7C78"/>
    <w:pPr>
      <w:pBdr>
        <w:bottom w:val="single" w:sz="4" w:space="1" w:color="95B3D7" w:themeColor="accent1" w:themeTint="99"/>
      </w:pBdr>
      <w:spacing w:before="200" w:after="80" w:line="240" w:lineRule="auto"/>
      <w:outlineLvl w:val="2"/>
    </w:pPr>
    <w:rPr>
      <w:rFonts w:asciiTheme="majorHAnsi" w:eastAsiaTheme="majorEastAsia" w:hAnsiTheme="majorHAnsi" w:cstheme="majorBidi"/>
      <w:color w:val="4F81BD" w:themeColor="accent1"/>
      <w:sz w:val="24"/>
      <w:szCs w:val="24"/>
      <w:lang w:val="en-US" w:bidi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7C78"/>
    <w:pPr>
      <w:pBdr>
        <w:bottom w:val="single" w:sz="4" w:space="2" w:color="B8CCE4" w:themeColor="accent1" w:themeTint="66"/>
      </w:pBdr>
      <w:spacing w:before="200" w:after="80" w:line="240" w:lineRule="auto"/>
      <w:outlineLvl w:val="3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  <w:lang w:val="en-US" w:bidi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7C78"/>
    <w:pPr>
      <w:spacing w:before="200" w:after="80" w:line="240" w:lineRule="auto"/>
      <w:outlineLvl w:val="4"/>
    </w:pPr>
    <w:rPr>
      <w:rFonts w:asciiTheme="majorHAnsi" w:eastAsiaTheme="majorEastAsia" w:hAnsiTheme="majorHAnsi" w:cstheme="majorBidi"/>
      <w:color w:val="4F81BD" w:themeColor="accent1"/>
      <w:lang w:val="en-US" w:bidi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7C78"/>
    <w:pPr>
      <w:spacing w:before="280" w:after="100" w:line="240" w:lineRule="auto"/>
      <w:outlineLvl w:val="5"/>
    </w:pPr>
    <w:rPr>
      <w:rFonts w:asciiTheme="majorHAnsi" w:eastAsiaTheme="majorEastAsia" w:hAnsiTheme="majorHAnsi" w:cstheme="majorBidi"/>
      <w:i/>
      <w:iCs/>
      <w:color w:val="4F81BD" w:themeColor="accent1"/>
      <w:lang w:val="en-US" w:bidi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7C78"/>
    <w:pPr>
      <w:spacing w:before="320" w:after="100" w:line="240" w:lineRule="auto"/>
      <w:outlineLvl w:val="6"/>
    </w:pPr>
    <w:rPr>
      <w:rFonts w:asciiTheme="majorHAnsi" w:eastAsiaTheme="majorEastAsia" w:hAnsiTheme="majorHAnsi" w:cstheme="majorBidi"/>
      <w:b/>
      <w:bCs/>
      <w:color w:val="9BBB59" w:themeColor="accent3"/>
      <w:sz w:val="20"/>
      <w:szCs w:val="20"/>
      <w:lang w:val="en-US" w:bidi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7C78"/>
    <w:pPr>
      <w:spacing w:before="320" w:after="100" w:line="240" w:lineRule="auto"/>
      <w:outlineLvl w:val="7"/>
    </w:pPr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  <w:lang w:val="en-US" w:bidi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7C78"/>
    <w:pPr>
      <w:spacing w:before="320" w:after="100" w:line="240" w:lineRule="auto"/>
      <w:outlineLvl w:val="8"/>
    </w:pPr>
    <w:rPr>
      <w:rFonts w:asciiTheme="majorHAnsi" w:eastAsiaTheme="majorEastAsia" w:hAnsiTheme="majorHAnsi" w:cstheme="majorBidi"/>
      <w:i/>
      <w:iCs/>
      <w:color w:val="9BBB59" w:themeColor="accent3"/>
      <w:sz w:val="20"/>
      <w:szCs w:val="20"/>
      <w:lang w:val="en-US" w:bidi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5C5589"/>
    <w:rPr>
      <w:b/>
      <w:bCs/>
    </w:rPr>
  </w:style>
  <w:style w:type="character" w:styleId="a4">
    <w:name w:val="Emphasis"/>
    <w:basedOn w:val="a0"/>
    <w:uiPriority w:val="20"/>
    <w:qFormat/>
    <w:rsid w:val="005C5589"/>
    <w:rPr>
      <w:i/>
      <w:iCs/>
    </w:rPr>
  </w:style>
  <w:style w:type="table" w:styleId="a5">
    <w:name w:val="Table Grid"/>
    <w:basedOn w:val="a1"/>
    <w:uiPriority w:val="59"/>
    <w:rsid w:val="00BA38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4F7C78"/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  <w:lang w:val="en-US" w:bidi="en-US"/>
    </w:rPr>
  </w:style>
  <w:style w:type="character" w:customStyle="1" w:styleId="20">
    <w:name w:val="Заголовок 2 Знак"/>
    <w:basedOn w:val="a0"/>
    <w:link w:val="2"/>
    <w:uiPriority w:val="9"/>
    <w:semiHidden/>
    <w:rsid w:val="004F7C78"/>
    <w:rPr>
      <w:rFonts w:asciiTheme="majorHAnsi" w:eastAsiaTheme="majorEastAsia" w:hAnsiTheme="majorHAnsi" w:cstheme="majorBidi"/>
      <w:color w:val="365F91" w:themeColor="accent1" w:themeShade="BF"/>
      <w:sz w:val="24"/>
      <w:szCs w:val="24"/>
      <w:lang w:val="en-US" w:bidi="en-US"/>
    </w:rPr>
  </w:style>
  <w:style w:type="character" w:customStyle="1" w:styleId="30">
    <w:name w:val="Заголовок 3 Знак"/>
    <w:basedOn w:val="a0"/>
    <w:link w:val="3"/>
    <w:uiPriority w:val="9"/>
    <w:semiHidden/>
    <w:rsid w:val="004F7C78"/>
    <w:rPr>
      <w:rFonts w:asciiTheme="majorHAnsi" w:eastAsiaTheme="majorEastAsia" w:hAnsiTheme="majorHAnsi" w:cstheme="majorBidi"/>
      <w:color w:val="4F81BD" w:themeColor="accent1"/>
      <w:sz w:val="24"/>
      <w:szCs w:val="24"/>
      <w:lang w:val="en-US" w:bidi="en-US"/>
    </w:rPr>
  </w:style>
  <w:style w:type="character" w:customStyle="1" w:styleId="40">
    <w:name w:val="Заголовок 4 Знак"/>
    <w:basedOn w:val="a0"/>
    <w:link w:val="4"/>
    <w:uiPriority w:val="9"/>
    <w:semiHidden/>
    <w:rsid w:val="004F7C78"/>
    <w:rPr>
      <w:rFonts w:asciiTheme="majorHAnsi" w:eastAsiaTheme="majorEastAsia" w:hAnsiTheme="majorHAnsi" w:cstheme="majorBidi"/>
      <w:i/>
      <w:iCs/>
      <w:color w:val="4F81BD" w:themeColor="accent1"/>
      <w:sz w:val="24"/>
      <w:szCs w:val="24"/>
      <w:lang w:val="en-US" w:bidi="en-US"/>
    </w:rPr>
  </w:style>
  <w:style w:type="character" w:customStyle="1" w:styleId="50">
    <w:name w:val="Заголовок 5 Знак"/>
    <w:basedOn w:val="a0"/>
    <w:link w:val="5"/>
    <w:uiPriority w:val="9"/>
    <w:semiHidden/>
    <w:rsid w:val="004F7C78"/>
    <w:rPr>
      <w:rFonts w:asciiTheme="majorHAnsi" w:eastAsiaTheme="majorEastAsia" w:hAnsiTheme="majorHAnsi" w:cstheme="majorBidi"/>
      <w:color w:val="4F81BD" w:themeColor="accent1"/>
      <w:lang w:val="en-US" w:bidi="en-US"/>
    </w:rPr>
  </w:style>
  <w:style w:type="character" w:customStyle="1" w:styleId="60">
    <w:name w:val="Заголовок 6 Знак"/>
    <w:basedOn w:val="a0"/>
    <w:link w:val="6"/>
    <w:uiPriority w:val="9"/>
    <w:semiHidden/>
    <w:rsid w:val="004F7C78"/>
    <w:rPr>
      <w:rFonts w:asciiTheme="majorHAnsi" w:eastAsiaTheme="majorEastAsia" w:hAnsiTheme="majorHAnsi" w:cstheme="majorBidi"/>
      <w:i/>
      <w:iCs/>
      <w:color w:val="4F81BD" w:themeColor="accent1"/>
      <w:lang w:val="en-US" w:bidi="en-US"/>
    </w:rPr>
  </w:style>
  <w:style w:type="character" w:customStyle="1" w:styleId="70">
    <w:name w:val="Заголовок 7 Знак"/>
    <w:basedOn w:val="a0"/>
    <w:link w:val="7"/>
    <w:uiPriority w:val="9"/>
    <w:semiHidden/>
    <w:rsid w:val="004F7C78"/>
    <w:rPr>
      <w:rFonts w:asciiTheme="majorHAnsi" w:eastAsiaTheme="majorEastAsia" w:hAnsiTheme="majorHAnsi" w:cstheme="majorBidi"/>
      <w:b/>
      <w:bCs/>
      <w:color w:val="9BBB59" w:themeColor="accent3"/>
      <w:sz w:val="20"/>
      <w:szCs w:val="20"/>
      <w:lang w:val="en-US" w:bidi="en-US"/>
    </w:rPr>
  </w:style>
  <w:style w:type="character" w:customStyle="1" w:styleId="80">
    <w:name w:val="Заголовок 8 Знак"/>
    <w:basedOn w:val="a0"/>
    <w:link w:val="8"/>
    <w:uiPriority w:val="9"/>
    <w:semiHidden/>
    <w:rsid w:val="004F7C78"/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  <w:lang w:val="en-US" w:bidi="en-US"/>
    </w:rPr>
  </w:style>
  <w:style w:type="character" w:customStyle="1" w:styleId="90">
    <w:name w:val="Заголовок 9 Знак"/>
    <w:basedOn w:val="a0"/>
    <w:link w:val="9"/>
    <w:uiPriority w:val="9"/>
    <w:semiHidden/>
    <w:rsid w:val="004F7C78"/>
    <w:rPr>
      <w:rFonts w:asciiTheme="majorHAnsi" w:eastAsiaTheme="majorEastAsia" w:hAnsiTheme="majorHAnsi" w:cstheme="majorBidi"/>
      <w:i/>
      <w:iCs/>
      <w:color w:val="9BBB59" w:themeColor="accent3"/>
      <w:sz w:val="20"/>
      <w:szCs w:val="20"/>
      <w:lang w:val="en-US" w:bidi="en-US"/>
    </w:rPr>
  </w:style>
  <w:style w:type="paragraph" w:styleId="a6">
    <w:name w:val="caption"/>
    <w:basedOn w:val="a"/>
    <w:next w:val="a"/>
    <w:uiPriority w:val="35"/>
    <w:semiHidden/>
    <w:unhideWhenUsed/>
    <w:qFormat/>
    <w:rsid w:val="004F7C78"/>
    <w:pPr>
      <w:spacing w:after="0" w:line="240" w:lineRule="auto"/>
      <w:ind w:firstLine="360"/>
    </w:pPr>
    <w:rPr>
      <w:b/>
      <w:bCs/>
      <w:sz w:val="18"/>
      <w:szCs w:val="18"/>
      <w:lang w:val="en-US" w:bidi="en-US"/>
    </w:rPr>
  </w:style>
  <w:style w:type="paragraph" w:styleId="a7">
    <w:name w:val="Title"/>
    <w:basedOn w:val="a"/>
    <w:next w:val="a"/>
    <w:link w:val="a8"/>
    <w:uiPriority w:val="99"/>
    <w:qFormat/>
    <w:rsid w:val="004F7C78"/>
    <w:pPr>
      <w:pBdr>
        <w:top w:val="single" w:sz="8" w:space="10" w:color="A7BFDE" w:themeColor="accent1" w:themeTint="7F"/>
        <w:bottom w:val="single" w:sz="24" w:space="15" w:color="9BBB59" w:themeColor="accent3"/>
      </w:pBdr>
      <w:spacing w:after="0" w:line="240" w:lineRule="auto"/>
      <w:jc w:val="center"/>
    </w:pPr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  <w:lang w:val="en-US" w:bidi="en-US"/>
    </w:rPr>
  </w:style>
  <w:style w:type="character" w:customStyle="1" w:styleId="a8">
    <w:name w:val="Название Знак"/>
    <w:basedOn w:val="a0"/>
    <w:link w:val="a7"/>
    <w:uiPriority w:val="10"/>
    <w:rsid w:val="004F7C78"/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  <w:lang w:val="en-US" w:bidi="en-US"/>
    </w:rPr>
  </w:style>
  <w:style w:type="paragraph" w:styleId="a9">
    <w:name w:val="Subtitle"/>
    <w:basedOn w:val="a"/>
    <w:next w:val="a"/>
    <w:link w:val="aa"/>
    <w:uiPriority w:val="11"/>
    <w:qFormat/>
    <w:rsid w:val="004F7C78"/>
    <w:pPr>
      <w:spacing w:before="200" w:after="900" w:line="240" w:lineRule="auto"/>
      <w:jc w:val="right"/>
    </w:pPr>
    <w:rPr>
      <w:i/>
      <w:iCs/>
      <w:sz w:val="24"/>
      <w:szCs w:val="24"/>
      <w:lang w:val="en-US" w:bidi="en-US"/>
    </w:rPr>
  </w:style>
  <w:style w:type="character" w:customStyle="1" w:styleId="aa">
    <w:name w:val="Подзаголовок Знак"/>
    <w:basedOn w:val="a0"/>
    <w:link w:val="a9"/>
    <w:uiPriority w:val="11"/>
    <w:rsid w:val="004F7C78"/>
    <w:rPr>
      <w:i/>
      <w:iCs/>
      <w:sz w:val="24"/>
      <w:szCs w:val="24"/>
      <w:lang w:val="en-US" w:bidi="en-US"/>
    </w:rPr>
  </w:style>
  <w:style w:type="character" w:customStyle="1" w:styleId="ab">
    <w:name w:val="Без интервала Знак"/>
    <w:basedOn w:val="a0"/>
    <w:link w:val="ac"/>
    <w:uiPriority w:val="1"/>
    <w:locked/>
    <w:rsid w:val="004F7C78"/>
  </w:style>
  <w:style w:type="paragraph" w:styleId="ac">
    <w:name w:val="No Spacing"/>
    <w:basedOn w:val="a"/>
    <w:link w:val="ab"/>
    <w:uiPriority w:val="1"/>
    <w:qFormat/>
    <w:rsid w:val="004F7C78"/>
    <w:pPr>
      <w:spacing w:after="0" w:line="240" w:lineRule="auto"/>
    </w:pPr>
  </w:style>
  <w:style w:type="paragraph" w:styleId="ad">
    <w:name w:val="List Paragraph"/>
    <w:basedOn w:val="a"/>
    <w:uiPriority w:val="34"/>
    <w:qFormat/>
    <w:rsid w:val="004F7C78"/>
    <w:pPr>
      <w:spacing w:after="0" w:line="240" w:lineRule="auto"/>
      <w:ind w:left="720" w:firstLine="360"/>
      <w:contextualSpacing/>
    </w:pPr>
    <w:rPr>
      <w:lang w:val="en-US" w:bidi="en-US"/>
    </w:rPr>
  </w:style>
  <w:style w:type="paragraph" w:styleId="21">
    <w:name w:val="Quote"/>
    <w:basedOn w:val="a"/>
    <w:next w:val="a"/>
    <w:link w:val="22"/>
    <w:uiPriority w:val="29"/>
    <w:qFormat/>
    <w:rsid w:val="004F7C78"/>
    <w:pPr>
      <w:spacing w:after="0" w:line="240" w:lineRule="auto"/>
      <w:ind w:firstLine="360"/>
    </w:pPr>
    <w:rPr>
      <w:rFonts w:asciiTheme="majorHAnsi" w:eastAsiaTheme="majorEastAsia" w:hAnsiTheme="majorHAnsi" w:cstheme="majorBidi"/>
      <w:i/>
      <w:iCs/>
      <w:color w:val="5A5A5A" w:themeColor="text1" w:themeTint="A5"/>
      <w:lang w:val="en-US" w:bidi="en-US"/>
    </w:rPr>
  </w:style>
  <w:style w:type="character" w:customStyle="1" w:styleId="22">
    <w:name w:val="Цитата 2 Знак"/>
    <w:basedOn w:val="a0"/>
    <w:link w:val="21"/>
    <w:uiPriority w:val="29"/>
    <w:rsid w:val="004F7C78"/>
    <w:rPr>
      <w:rFonts w:asciiTheme="majorHAnsi" w:eastAsiaTheme="majorEastAsia" w:hAnsiTheme="majorHAnsi" w:cstheme="majorBidi"/>
      <w:i/>
      <w:iCs/>
      <w:color w:val="5A5A5A" w:themeColor="text1" w:themeTint="A5"/>
      <w:lang w:val="en-US" w:bidi="en-US"/>
    </w:rPr>
  </w:style>
  <w:style w:type="paragraph" w:styleId="ae">
    <w:name w:val="Intense Quote"/>
    <w:basedOn w:val="a"/>
    <w:next w:val="a"/>
    <w:link w:val="af"/>
    <w:uiPriority w:val="30"/>
    <w:qFormat/>
    <w:rsid w:val="004F7C78"/>
    <w:pPr>
      <w:pBdr>
        <w:top w:val="single" w:sz="12" w:space="10" w:color="B8CCE4" w:themeColor="accent1" w:themeTint="66"/>
        <w:left w:val="single" w:sz="36" w:space="4" w:color="4F81BD" w:themeColor="accent1"/>
        <w:bottom w:val="single" w:sz="24" w:space="10" w:color="9BBB59" w:themeColor="accent3"/>
        <w:right w:val="single" w:sz="36" w:space="4" w:color="4F81BD" w:themeColor="accent1"/>
      </w:pBdr>
      <w:shd w:val="clear" w:color="auto" w:fill="4F81BD" w:themeFill="accent1"/>
      <w:spacing w:before="320" w:after="320" w:line="300" w:lineRule="auto"/>
      <w:ind w:left="1440" w:right="1440" w:firstLine="36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lang w:val="en-US" w:bidi="en-US"/>
    </w:rPr>
  </w:style>
  <w:style w:type="character" w:customStyle="1" w:styleId="af">
    <w:name w:val="Выделенная цитата Знак"/>
    <w:basedOn w:val="a0"/>
    <w:link w:val="ae"/>
    <w:uiPriority w:val="30"/>
    <w:rsid w:val="004F7C78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4F81BD" w:themeFill="accent1"/>
      <w:lang w:val="en-US" w:bidi="en-US"/>
    </w:rPr>
  </w:style>
  <w:style w:type="paragraph" w:styleId="af0">
    <w:name w:val="TOC Heading"/>
    <w:basedOn w:val="1"/>
    <w:next w:val="a"/>
    <w:uiPriority w:val="39"/>
    <w:semiHidden/>
    <w:unhideWhenUsed/>
    <w:qFormat/>
    <w:rsid w:val="004F7C78"/>
    <w:pPr>
      <w:outlineLvl w:val="9"/>
    </w:pPr>
  </w:style>
  <w:style w:type="paragraph" w:customStyle="1" w:styleId="ConsPlusNormal">
    <w:name w:val="ConsPlusNormal"/>
    <w:rsid w:val="004F7C78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Nonformat">
    <w:name w:val="ConsPlusNonformat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Title">
    <w:name w:val="ConsPlusTitle"/>
    <w:rsid w:val="004F7C78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b/>
      <w:szCs w:val="20"/>
      <w:lang w:eastAsia="ru-RU"/>
    </w:rPr>
  </w:style>
  <w:style w:type="paragraph" w:customStyle="1" w:styleId="ConsPlusCell">
    <w:name w:val="ConsPlusCell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DocList">
    <w:name w:val="ConsPlusDocList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TitlePage">
    <w:name w:val="ConsPlusTitlePage"/>
    <w:rsid w:val="004F7C78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0"/>
      <w:szCs w:val="20"/>
      <w:lang w:eastAsia="ru-RU"/>
    </w:rPr>
  </w:style>
  <w:style w:type="paragraph" w:customStyle="1" w:styleId="ConsPlusJurTerm">
    <w:name w:val="ConsPlusJurTerm"/>
    <w:rsid w:val="004F7C78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6"/>
      <w:szCs w:val="20"/>
      <w:lang w:eastAsia="ru-RU"/>
    </w:rPr>
  </w:style>
  <w:style w:type="paragraph" w:customStyle="1" w:styleId="ConsPlusTextList">
    <w:name w:val="ConsPlusTextList"/>
    <w:rsid w:val="004F7C78"/>
    <w:pPr>
      <w:widowControl w:val="0"/>
      <w:autoSpaceDE w:val="0"/>
      <w:autoSpaceDN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character" w:styleId="af1">
    <w:name w:val="Subtle Emphasis"/>
    <w:uiPriority w:val="19"/>
    <w:qFormat/>
    <w:rsid w:val="004F7C78"/>
    <w:rPr>
      <w:i/>
      <w:iCs/>
      <w:color w:val="5A5A5A" w:themeColor="text1" w:themeTint="A5"/>
    </w:rPr>
  </w:style>
  <w:style w:type="character" w:styleId="af2">
    <w:name w:val="Intense Emphasis"/>
    <w:uiPriority w:val="21"/>
    <w:qFormat/>
    <w:rsid w:val="004F7C78"/>
    <w:rPr>
      <w:b/>
      <w:bCs/>
      <w:i/>
      <w:iCs/>
      <w:color w:val="4F81BD" w:themeColor="accent1"/>
      <w:sz w:val="22"/>
      <w:szCs w:val="22"/>
    </w:rPr>
  </w:style>
  <w:style w:type="character" w:styleId="af3">
    <w:name w:val="Subtle Reference"/>
    <w:uiPriority w:val="31"/>
    <w:qFormat/>
    <w:rsid w:val="004F7C78"/>
    <w:rPr>
      <w:color w:val="auto"/>
      <w:u w:val="single" w:color="9BBB59" w:themeColor="accent3"/>
    </w:rPr>
  </w:style>
  <w:style w:type="character" w:styleId="af4">
    <w:name w:val="Intense Reference"/>
    <w:basedOn w:val="a0"/>
    <w:uiPriority w:val="32"/>
    <w:qFormat/>
    <w:rsid w:val="004F7C78"/>
    <w:rPr>
      <w:b/>
      <w:bCs/>
      <w:color w:val="76923C" w:themeColor="accent3" w:themeShade="BF"/>
      <w:u w:val="single" w:color="9BBB59" w:themeColor="accent3"/>
    </w:rPr>
  </w:style>
  <w:style w:type="character" w:styleId="af5">
    <w:name w:val="Book Title"/>
    <w:basedOn w:val="a0"/>
    <w:uiPriority w:val="33"/>
    <w:qFormat/>
    <w:rsid w:val="004F7C78"/>
    <w:rPr>
      <w:rFonts w:asciiTheme="majorHAnsi" w:eastAsiaTheme="majorEastAsia" w:hAnsiTheme="majorHAnsi" w:cstheme="majorBidi" w:hint="default"/>
      <w:b/>
      <w:bCs/>
      <w:i/>
      <w:iCs/>
      <w:color w:val="auto"/>
    </w:rPr>
  </w:style>
  <w:style w:type="character" w:styleId="af6">
    <w:name w:val="Hyperlink"/>
    <w:basedOn w:val="a0"/>
    <w:uiPriority w:val="99"/>
    <w:semiHidden/>
    <w:unhideWhenUsed/>
    <w:rsid w:val="0099194D"/>
    <w:rPr>
      <w:color w:val="0000FF"/>
      <w:u w:val="single"/>
    </w:rPr>
  </w:style>
  <w:style w:type="numbering" w:customStyle="1" w:styleId="11">
    <w:name w:val="Нет списка1"/>
    <w:next w:val="a2"/>
    <w:semiHidden/>
    <w:rsid w:val="00825A9C"/>
  </w:style>
  <w:style w:type="paragraph" w:customStyle="1" w:styleId="ConsNormal">
    <w:name w:val="ConsNormal"/>
    <w:rsid w:val="00825A9C"/>
    <w:pPr>
      <w:widowControl w:val="0"/>
      <w:spacing w:after="0" w:line="240" w:lineRule="auto"/>
      <w:ind w:right="19772" w:firstLine="720"/>
    </w:pPr>
    <w:rPr>
      <w:rFonts w:ascii="Arial" w:eastAsia="Times New Roman" w:hAnsi="Arial" w:cs="Times New Roman"/>
      <w:snapToGrid w:val="0"/>
      <w:sz w:val="28"/>
      <w:szCs w:val="20"/>
      <w:lang w:eastAsia="ru-RU"/>
    </w:rPr>
  </w:style>
  <w:style w:type="table" w:customStyle="1" w:styleId="12">
    <w:name w:val="Сетка таблицы1"/>
    <w:basedOn w:val="a1"/>
    <w:next w:val="a5"/>
    <w:rsid w:val="00825A9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7">
    <w:name w:val="Body Text"/>
    <w:basedOn w:val="a"/>
    <w:link w:val="af8"/>
    <w:rsid w:val="00825A9C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f8">
    <w:name w:val="Основной текст Знак"/>
    <w:basedOn w:val="a0"/>
    <w:link w:val="af7"/>
    <w:rsid w:val="00825A9C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9">
    <w:name w:val="Body Text Indent"/>
    <w:basedOn w:val="a"/>
    <w:link w:val="afa"/>
    <w:rsid w:val="00825A9C"/>
    <w:pPr>
      <w:spacing w:after="120" w:line="240" w:lineRule="auto"/>
      <w:ind w:left="283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a">
    <w:name w:val="Основной текст с отступом Знак"/>
    <w:basedOn w:val="a0"/>
    <w:link w:val="af9"/>
    <w:rsid w:val="00825A9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b">
    <w:name w:val="Знак Знак Знак Знак"/>
    <w:basedOn w:val="a"/>
    <w:rsid w:val="00825A9C"/>
    <w:pPr>
      <w:spacing w:after="0" w:line="240" w:lineRule="auto"/>
    </w:pPr>
    <w:rPr>
      <w:rFonts w:ascii="Verdana" w:eastAsia="Times New Roman" w:hAnsi="Verdana" w:cs="Verdana"/>
      <w:sz w:val="20"/>
      <w:szCs w:val="20"/>
      <w:lang w:val="en-US"/>
    </w:rPr>
  </w:style>
  <w:style w:type="table" w:customStyle="1" w:styleId="23">
    <w:name w:val="Сетка таблицы2"/>
    <w:basedOn w:val="a1"/>
    <w:next w:val="a5"/>
    <w:rsid w:val="0029738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4">
    <w:name w:val="Нет списка2"/>
    <w:next w:val="a2"/>
    <w:uiPriority w:val="99"/>
    <w:semiHidden/>
    <w:unhideWhenUsed/>
    <w:rsid w:val="00DD1ECA"/>
  </w:style>
  <w:style w:type="table" w:customStyle="1" w:styleId="31">
    <w:name w:val="Сетка таблицы3"/>
    <w:basedOn w:val="a1"/>
    <w:next w:val="a5"/>
    <w:rsid w:val="00B8797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">
    <w:name w:val="Сетка таблицы4"/>
    <w:basedOn w:val="a1"/>
    <w:next w:val="a5"/>
    <w:rsid w:val="009A2B1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">
    <w:name w:val="Сетка таблицы5"/>
    <w:basedOn w:val="a1"/>
    <w:next w:val="a5"/>
    <w:rsid w:val="00FA124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">
    <w:name w:val="Сетка таблицы6"/>
    <w:basedOn w:val="a1"/>
    <w:next w:val="a5"/>
    <w:rsid w:val="006448D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C5589"/>
  </w:style>
  <w:style w:type="paragraph" w:styleId="1">
    <w:name w:val="heading 1"/>
    <w:basedOn w:val="a"/>
    <w:next w:val="a"/>
    <w:link w:val="10"/>
    <w:uiPriority w:val="99"/>
    <w:qFormat/>
    <w:rsid w:val="004F7C78"/>
    <w:pPr>
      <w:pBdr>
        <w:bottom w:val="single" w:sz="12" w:space="1" w:color="365F91" w:themeColor="accent1" w:themeShade="BF"/>
      </w:pBdr>
      <w:spacing w:before="600" w:after="80" w:line="240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  <w:lang w:val="en-US" w:bidi="en-US"/>
    </w:rPr>
  </w:style>
  <w:style w:type="paragraph" w:styleId="2">
    <w:name w:val="heading 2"/>
    <w:basedOn w:val="a"/>
    <w:next w:val="a"/>
    <w:link w:val="20"/>
    <w:uiPriority w:val="99"/>
    <w:unhideWhenUsed/>
    <w:qFormat/>
    <w:rsid w:val="004F7C78"/>
    <w:pPr>
      <w:pBdr>
        <w:bottom w:val="single" w:sz="8" w:space="1" w:color="4F81BD" w:themeColor="accent1"/>
      </w:pBdr>
      <w:spacing w:before="200" w:after="8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  <w:lang w:val="en-US" w:bidi="en-US"/>
    </w:rPr>
  </w:style>
  <w:style w:type="paragraph" w:styleId="3">
    <w:name w:val="heading 3"/>
    <w:basedOn w:val="a"/>
    <w:next w:val="a"/>
    <w:link w:val="30"/>
    <w:uiPriority w:val="99"/>
    <w:unhideWhenUsed/>
    <w:qFormat/>
    <w:rsid w:val="004F7C78"/>
    <w:pPr>
      <w:pBdr>
        <w:bottom w:val="single" w:sz="4" w:space="1" w:color="95B3D7" w:themeColor="accent1" w:themeTint="99"/>
      </w:pBdr>
      <w:spacing w:before="200" w:after="80" w:line="240" w:lineRule="auto"/>
      <w:outlineLvl w:val="2"/>
    </w:pPr>
    <w:rPr>
      <w:rFonts w:asciiTheme="majorHAnsi" w:eastAsiaTheme="majorEastAsia" w:hAnsiTheme="majorHAnsi" w:cstheme="majorBidi"/>
      <w:color w:val="4F81BD" w:themeColor="accent1"/>
      <w:sz w:val="24"/>
      <w:szCs w:val="24"/>
      <w:lang w:val="en-US" w:bidi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7C78"/>
    <w:pPr>
      <w:pBdr>
        <w:bottom w:val="single" w:sz="4" w:space="2" w:color="B8CCE4" w:themeColor="accent1" w:themeTint="66"/>
      </w:pBdr>
      <w:spacing w:before="200" w:after="80" w:line="240" w:lineRule="auto"/>
      <w:outlineLvl w:val="3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  <w:lang w:val="en-US" w:bidi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7C78"/>
    <w:pPr>
      <w:spacing w:before="200" w:after="80" w:line="240" w:lineRule="auto"/>
      <w:outlineLvl w:val="4"/>
    </w:pPr>
    <w:rPr>
      <w:rFonts w:asciiTheme="majorHAnsi" w:eastAsiaTheme="majorEastAsia" w:hAnsiTheme="majorHAnsi" w:cstheme="majorBidi"/>
      <w:color w:val="4F81BD" w:themeColor="accent1"/>
      <w:lang w:val="en-US" w:bidi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7C78"/>
    <w:pPr>
      <w:spacing w:before="280" w:after="100" w:line="240" w:lineRule="auto"/>
      <w:outlineLvl w:val="5"/>
    </w:pPr>
    <w:rPr>
      <w:rFonts w:asciiTheme="majorHAnsi" w:eastAsiaTheme="majorEastAsia" w:hAnsiTheme="majorHAnsi" w:cstheme="majorBidi"/>
      <w:i/>
      <w:iCs/>
      <w:color w:val="4F81BD" w:themeColor="accent1"/>
      <w:lang w:val="en-US" w:bidi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7C78"/>
    <w:pPr>
      <w:spacing w:before="320" w:after="100" w:line="240" w:lineRule="auto"/>
      <w:outlineLvl w:val="6"/>
    </w:pPr>
    <w:rPr>
      <w:rFonts w:asciiTheme="majorHAnsi" w:eastAsiaTheme="majorEastAsia" w:hAnsiTheme="majorHAnsi" w:cstheme="majorBidi"/>
      <w:b/>
      <w:bCs/>
      <w:color w:val="9BBB59" w:themeColor="accent3"/>
      <w:sz w:val="20"/>
      <w:szCs w:val="20"/>
      <w:lang w:val="en-US" w:bidi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7C78"/>
    <w:pPr>
      <w:spacing w:before="320" w:after="100" w:line="240" w:lineRule="auto"/>
      <w:outlineLvl w:val="7"/>
    </w:pPr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  <w:lang w:val="en-US" w:bidi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7C78"/>
    <w:pPr>
      <w:spacing w:before="320" w:after="100" w:line="240" w:lineRule="auto"/>
      <w:outlineLvl w:val="8"/>
    </w:pPr>
    <w:rPr>
      <w:rFonts w:asciiTheme="majorHAnsi" w:eastAsiaTheme="majorEastAsia" w:hAnsiTheme="majorHAnsi" w:cstheme="majorBidi"/>
      <w:i/>
      <w:iCs/>
      <w:color w:val="9BBB59" w:themeColor="accent3"/>
      <w:sz w:val="20"/>
      <w:szCs w:val="20"/>
      <w:lang w:val="en-US" w:bidi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5C5589"/>
    <w:rPr>
      <w:b/>
      <w:bCs/>
    </w:rPr>
  </w:style>
  <w:style w:type="character" w:styleId="a4">
    <w:name w:val="Emphasis"/>
    <w:basedOn w:val="a0"/>
    <w:uiPriority w:val="20"/>
    <w:qFormat/>
    <w:rsid w:val="005C5589"/>
    <w:rPr>
      <w:i/>
      <w:iCs/>
    </w:rPr>
  </w:style>
  <w:style w:type="table" w:styleId="a5">
    <w:name w:val="Table Grid"/>
    <w:basedOn w:val="a1"/>
    <w:uiPriority w:val="59"/>
    <w:rsid w:val="00BA38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4F7C78"/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  <w:lang w:val="en-US" w:bidi="en-US"/>
    </w:rPr>
  </w:style>
  <w:style w:type="character" w:customStyle="1" w:styleId="20">
    <w:name w:val="Заголовок 2 Знак"/>
    <w:basedOn w:val="a0"/>
    <w:link w:val="2"/>
    <w:uiPriority w:val="9"/>
    <w:semiHidden/>
    <w:rsid w:val="004F7C78"/>
    <w:rPr>
      <w:rFonts w:asciiTheme="majorHAnsi" w:eastAsiaTheme="majorEastAsia" w:hAnsiTheme="majorHAnsi" w:cstheme="majorBidi"/>
      <w:color w:val="365F91" w:themeColor="accent1" w:themeShade="BF"/>
      <w:sz w:val="24"/>
      <w:szCs w:val="24"/>
      <w:lang w:val="en-US" w:bidi="en-US"/>
    </w:rPr>
  </w:style>
  <w:style w:type="character" w:customStyle="1" w:styleId="30">
    <w:name w:val="Заголовок 3 Знак"/>
    <w:basedOn w:val="a0"/>
    <w:link w:val="3"/>
    <w:uiPriority w:val="9"/>
    <w:semiHidden/>
    <w:rsid w:val="004F7C78"/>
    <w:rPr>
      <w:rFonts w:asciiTheme="majorHAnsi" w:eastAsiaTheme="majorEastAsia" w:hAnsiTheme="majorHAnsi" w:cstheme="majorBidi"/>
      <w:color w:val="4F81BD" w:themeColor="accent1"/>
      <w:sz w:val="24"/>
      <w:szCs w:val="24"/>
      <w:lang w:val="en-US" w:bidi="en-US"/>
    </w:rPr>
  </w:style>
  <w:style w:type="character" w:customStyle="1" w:styleId="40">
    <w:name w:val="Заголовок 4 Знак"/>
    <w:basedOn w:val="a0"/>
    <w:link w:val="4"/>
    <w:uiPriority w:val="9"/>
    <w:semiHidden/>
    <w:rsid w:val="004F7C78"/>
    <w:rPr>
      <w:rFonts w:asciiTheme="majorHAnsi" w:eastAsiaTheme="majorEastAsia" w:hAnsiTheme="majorHAnsi" w:cstheme="majorBidi"/>
      <w:i/>
      <w:iCs/>
      <w:color w:val="4F81BD" w:themeColor="accent1"/>
      <w:sz w:val="24"/>
      <w:szCs w:val="24"/>
      <w:lang w:val="en-US" w:bidi="en-US"/>
    </w:rPr>
  </w:style>
  <w:style w:type="character" w:customStyle="1" w:styleId="50">
    <w:name w:val="Заголовок 5 Знак"/>
    <w:basedOn w:val="a0"/>
    <w:link w:val="5"/>
    <w:uiPriority w:val="9"/>
    <w:semiHidden/>
    <w:rsid w:val="004F7C78"/>
    <w:rPr>
      <w:rFonts w:asciiTheme="majorHAnsi" w:eastAsiaTheme="majorEastAsia" w:hAnsiTheme="majorHAnsi" w:cstheme="majorBidi"/>
      <w:color w:val="4F81BD" w:themeColor="accent1"/>
      <w:lang w:val="en-US" w:bidi="en-US"/>
    </w:rPr>
  </w:style>
  <w:style w:type="character" w:customStyle="1" w:styleId="60">
    <w:name w:val="Заголовок 6 Знак"/>
    <w:basedOn w:val="a0"/>
    <w:link w:val="6"/>
    <w:uiPriority w:val="9"/>
    <w:semiHidden/>
    <w:rsid w:val="004F7C78"/>
    <w:rPr>
      <w:rFonts w:asciiTheme="majorHAnsi" w:eastAsiaTheme="majorEastAsia" w:hAnsiTheme="majorHAnsi" w:cstheme="majorBidi"/>
      <w:i/>
      <w:iCs/>
      <w:color w:val="4F81BD" w:themeColor="accent1"/>
      <w:lang w:val="en-US" w:bidi="en-US"/>
    </w:rPr>
  </w:style>
  <w:style w:type="character" w:customStyle="1" w:styleId="70">
    <w:name w:val="Заголовок 7 Знак"/>
    <w:basedOn w:val="a0"/>
    <w:link w:val="7"/>
    <w:uiPriority w:val="9"/>
    <w:semiHidden/>
    <w:rsid w:val="004F7C78"/>
    <w:rPr>
      <w:rFonts w:asciiTheme="majorHAnsi" w:eastAsiaTheme="majorEastAsia" w:hAnsiTheme="majorHAnsi" w:cstheme="majorBidi"/>
      <w:b/>
      <w:bCs/>
      <w:color w:val="9BBB59" w:themeColor="accent3"/>
      <w:sz w:val="20"/>
      <w:szCs w:val="20"/>
      <w:lang w:val="en-US" w:bidi="en-US"/>
    </w:rPr>
  </w:style>
  <w:style w:type="character" w:customStyle="1" w:styleId="80">
    <w:name w:val="Заголовок 8 Знак"/>
    <w:basedOn w:val="a0"/>
    <w:link w:val="8"/>
    <w:uiPriority w:val="9"/>
    <w:semiHidden/>
    <w:rsid w:val="004F7C78"/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  <w:lang w:val="en-US" w:bidi="en-US"/>
    </w:rPr>
  </w:style>
  <w:style w:type="character" w:customStyle="1" w:styleId="90">
    <w:name w:val="Заголовок 9 Знак"/>
    <w:basedOn w:val="a0"/>
    <w:link w:val="9"/>
    <w:uiPriority w:val="9"/>
    <w:semiHidden/>
    <w:rsid w:val="004F7C78"/>
    <w:rPr>
      <w:rFonts w:asciiTheme="majorHAnsi" w:eastAsiaTheme="majorEastAsia" w:hAnsiTheme="majorHAnsi" w:cstheme="majorBidi"/>
      <w:i/>
      <w:iCs/>
      <w:color w:val="9BBB59" w:themeColor="accent3"/>
      <w:sz w:val="20"/>
      <w:szCs w:val="20"/>
      <w:lang w:val="en-US" w:bidi="en-US"/>
    </w:rPr>
  </w:style>
  <w:style w:type="paragraph" w:styleId="a6">
    <w:name w:val="caption"/>
    <w:basedOn w:val="a"/>
    <w:next w:val="a"/>
    <w:uiPriority w:val="35"/>
    <w:semiHidden/>
    <w:unhideWhenUsed/>
    <w:qFormat/>
    <w:rsid w:val="004F7C78"/>
    <w:pPr>
      <w:spacing w:after="0" w:line="240" w:lineRule="auto"/>
      <w:ind w:firstLine="360"/>
    </w:pPr>
    <w:rPr>
      <w:b/>
      <w:bCs/>
      <w:sz w:val="18"/>
      <w:szCs w:val="18"/>
      <w:lang w:val="en-US" w:bidi="en-US"/>
    </w:rPr>
  </w:style>
  <w:style w:type="paragraph" w:styleId="a7">
    <w:name w:val="Title"/>
    <w:basedOn w:val="a"/>
    <w:next w:val="a"/>
    <w:link w:val="a8"/>
    <w:uiPriority w:val="99"/>
    <w:qFormat/>
    <w:rsid w:val="004F7C78"/>
    <w:pPr>
      <w:pBdr>
        <w:top w:val="single" w:sz="8" w:space="10" w:color="A7BFDE" w:themeColor="accent1" w:themeTint="7F"/>
        <w:bottom w:val="single" w:sz="24" w:space="15" w:color="9BBB59" w:themeColor="accent3"/>
      </w:pBdr>
      <w:spacing w:after="0" w:line="240" w:lineRule="auto"/>
      <w:jc w:val="center"/>
    </w:pPr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  <w:lang w:val="en-US" w:bidi="en-US"/>
    </w:rPr>
  </w:style>
  <w:style w:type="character" w:customStyle="1" w:styleId="a8">
    <w:name w:val="Название Знак"/>
    <w:basedOn w:val="a0"/>
    <w:link w:val="a7"/>
    <w:uiPriority w:val="10"/>
    <w:rsid w:val="004F7C78"/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  <w:lang w:val="en-US" w:bidi="en-US"/>
    </w:rPr>
  </w:style>
  <w:style w:type="paragraph" w:styleId="a9">
    <w:name w:val="Subtitle"/>
    <w:basedOn w:val="a"/>
    <w:next w:val="a"/>
    <w:link w:val="aa"/>
    <w:uiPriority w:val="11"/>
    <w:qFormat/>
    <w:rsid w:val="004F7C78"/>
    <w:pPr>
      <w:spacing w:before="200" w:after="900" w:line="240" w:lineRule="auto"/>
      <w:jc w:val="right"/>
    </w:pPr>
    <w:rPr>
      <w:i/>
      <w:iCs/>
      <w:sz w:val="24"/>
      <w:szCs w:val="24"/>
      <w:lang w:val="en-US" w:bidi="en-US"/>
    </w:rPr>
  </w:style>
  <w:style w:type="character" w:customStyle="1" w:styleId="aa">
    <w:name w:val="Подзаголовок Знак"/>
    <w:basedOn w:val="a0"/>
    <w:link w:val="a9"/>
    <w:uiPriority w:val="11"/>
    <w:rsid w:val="004F7C78"/>
    <w:rPr>
      <w:i/>
      <w:iCs/>
      <w:sz w:val="24"/>
      <w:szCs w:val="24"/>
      <w:lang w:val="en-US" w:bidi="en-US"/>
    </w:rPr>
  </w:style>
  <w:style w:type="character" w:customStyle="1" w:styleId="ab">
    <w:name w:val="Без интервала Знак"/>
    <w:basedOn w:val="a0"/>
    <w:link w:val="ac"/>
    <w:uiPriority w:val="1"/>
    <w:locked/>
    <w:rsid w:val="004F7C78"/>
  </w:style>
  <w:style w:type="paragraph" w:styleId="ac">
    <w:name w:val="No Spacing"/>
    <w:basedOn w:val="a"/>
    <w:link w:val="ab"/>
    <w:uiPriority w:val="1"/>
    <w:qFormat/>
    <w:rsid w:val="004F7C78"/>
    <w:pPr>
      <w:spacing w:after="0" w:line="240" w:lineRule="auto"/>
    </w:pPr>
  </w:style>
  <w:style w:type="paragraph" w:styleId="ad">
    <w:name w:val="List Paragraph"/>
    <w:basedOn w:val="a"/>
    <w:uiPriority w:val="34"/>
    <w:qFormat/>
    <w:rsid w:val="004F7C78"/>
    <w:pPr>
      <w:spacing w:after="0" w:line="240" w:lineRule="auto"/>
      <w:ind w:left="720" w:firstLine="360"/>
      <w:contextualSpacing/>
    </w:pPr>
    <w:rPr>
      <w:lang w:val="en-US" w:bidi="en-US"/>
    </w:rPr>
  </w:style>
  <w:style w:type="paragraph" w:styleId="21">
    <w:name w:val="Quote"/>
    <w:basedOn w:val="a"/>
    <w:next w:val="a"/>
    <w:link w:val="22"/>
    <w:uiPriority w:val="29"/>
    <w:qFormat/>
    <w:rsid w:val="004F7C78"/>
    <w:pPr>
      <w:spacing w:after="0" w:line="240" w:lineRule="auto"/>
      <w:ind w:firstLine="360"/>
    </w:pPr>
    <w:rPr>
      <w:rFonts w:asciiTheme="majorHAnsi" w:eastAsiaTheme="majorEastAsia" w:hAnsiTheme="majorHAnsi" w:cstheme="majorBidi"/>
      <w:i/>
      <w:iCs/>
      <w:color w:val="5A5A5A" w:themeColor="text1" w:themeTint="A5"/>
      <w:lang w:val="en-US" w:bidi="en-US"/>
    </w:rPr>
  </w:style>
  <w:style w:type="character" w:customStyle="1" w:styleId="22">
    <w:name w:val="Цитата 2 Знак"/>
    <w:basedOn w:val="a0"/>
    <w:link w:val="21"/>
    <w:uiPriority w:val="29"/>
    <w:rsid w:val="004F7C78"/>
    <w:rPr>
      <w:rFonts w:asciiTheme="majorHAnsi" w:eastAsiaTheme="majorEastAsia" w:hAnsiTheme="majorHAnsi" w:cstheme="majorBidi"/>
      <w:i/>
      <w:iCs/>
      <w:color w:val="5A5A5A" w:themeColor="text1" w:themeTint="A5"/>
      <w:lang w:val="en-US" w:bidi="en-US"/>
    </w:rPr>
  </w:style>
  <w:style w:type="paragraph" w:styleId="ae">
    <w:name w:val="Intense Quote"/>
    <w:basedOn w:val="a"/>
    <w:next w:val="a"/>
    <w:link w:val="af"/>
    <w:uiPriority w:val="30"/>
    <w:qFormat/>
    <w:rsid w:val="004F7C78"/>
    <w:pPr>
      <w:pBdr>
        <w:top w:val="single" w:sz="12" w:space="10" w:color="B8CCE4" w:themeColor="accent1" w:themeTint="66"/>
        <w:left w:val="single" w:sz="36" w:space="4" w:color="4F81BD" w:themeColor="accent1"/>
        <w:bottom w:val="single" w:sz="24" w:space="10" w:color="9BBB59" w:themeColor="accent3"/>
        <w:right w:val="single" w:sz="36" w:space="4" w:color="4F81BD" w:themeColor="accent1"/>
      </w:pBdr>
      <w:shd w:val="clear" w:color="auto" w:fill="4F81BD" w:themeFill="accent1"/>
      <w:spacing w:before="320" w:after="320" w:line="300" w:lineRule="auto"/>
      <w:ind w:left="1440" w:right="1440" w:firstLine="36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lang w:val="en-US" w:bidi="en-US"/>
    </w:rPr>
  </w:style>
  <w:style w:type="character" w:customStyle="1" w:styleId="af">
    <w:name w:val="Выделенная цитата Знак"/>
    <w:basedOn w:val="a0"/>
    <w:link w:val="ae"/>
    <w:uiPriority w:val="30"/>
    <w:rsid w:val="004F7C78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4F81BD" w:themeFill="accent1"/>
      <w:lang w:val="en-US" w:bidi="en-US"/>
    </w:rPr>
  </w:style>
  <w:style w:type="paragraph" w:styleId="af0">
    <w:name w:val="TOC Heading"/>
    <w:basedOn w:val="1"/>
    <w:next w:val="a"/>
    <w:uiPriority w:val="39"/>
    <w:semiHidden/>
    <w:unhideWhenUsed/>
    <w:qFormat/>
    <w:rsid w:val="004F7C78"/>
    <w:pPr>
      <w:outlineLvl w:val="9"/>
    </w:pPr>
  </w:style>
  <w:style w:type="paragraph" w:customStyle="1" w:styleId="ConsPlusNormal">
    <w:name w:val="ConsPlusNormal"/>
    <w:rsid w:val="004F7C78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Nonformat">
    <w:name w:val="ConsPlusNonformat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Title">
    <w:name w:val="ConsPlusTitle"/>
    <w:rsid w:val="004F7C78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b/>
      <w:szCs w:val="20"/>
      <w:lang w:eastAsia="ru-RU"/>
    </w:rPr>
  </w:style>
  <w:style w:type="paragraph" w:customStyle="1" w:styleId="ConsPlusCell">
    <w:name w:val="ConsPlusCell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DocList">
    <w:name w:val="ConsPlusDocList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TitlePage">
    <w:name w:val="ConsPlusTitlePage"/>
    <w:rsid w:val="004F7C78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0"/>
      <w:szCs w:val="20"/>
      <w:lang w:eastAsia="ru-RU"/>
    </w:rPr>
  </w:style>
  <w:style w:type="paragraph" w:customStyle="1" w:styleId="ConsPlusJurTerm">
    <w:name w:val="ConsPlusJurTerm"/>
    <w:rsid w:val="004F7C78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6"/>
      <w:szCs w:val="20"/>
      <w:lang w:eastAsia="ru-RU"/>
    </w:rPr>
  </w:style>
  <w:style w:type="paragraph" w:customStyle="1" w:styleId="ConsPlusTextList">
    <w:name w:val="ConsPlusTextList"/>
    <w:rsid w:val="004F7C78"/>
    <w:pPr>
      <w:widowControl w:val="0"/>
      <w:autoSpaceDE w:val="0"/>
      <w:autoSpaceDN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character" w:styleId="af1">
    <w:name w:val="Subtle Emphasis"/>
    <w:uiPriority w:val="19"/>
    <w:qFormat/>
    <w:rsid w:val="004F7C78"/>
    <w:rPr>
      <w:i/>
      <w:iCs/>
      <w:color w:val="5A5A5A" w:themeColor="text1" w:themeTint="A5"/>
    </w:rPr>
  </w:style>
  <w:style w:type="character" w:styleId="af2">
    <w:name w:val="Intense Emphasis"/>
    <w:uiPriority w:val="21"/>
    <w:qFormat/>
    <w:rsid w:val="004F7C78"/>
    <w:rPr>
      <w:b/>
      <w:bCs/>
      <w:i/>
      <w:iCs/>
      <w:color w:val="4F81BD" w:themeColor="accent1"/>
      <w:sz w:val="22"/>
      <w:szCs w:val="22"/>
    </w:rPr>
  </w:style>
  <w:style w:type="character" w:styleId="af3">
    <w:name w:val="Subtle Reference"/>
    <w:uiPriority w:val="31"/>
    <w:qFormat/>
    <w:rsid w:val="004F7C78"/>
    <w:rPr>
      <w:color w:val="auto"/>
      <w:u w:val="single" w:color="9BBB59" w:themeColor="accent3"/>
    </w:rPr>
  </w:style>
  <w:style w:type="character" w:styleId="af4">
    <w:name w:val="Intense Reference"/>
    <w:basedOn w:val="a0"/>
    <w:uiPriority w:val="32"/>
    <w:qFormat/>
    <w:rsid w:val="004F7C78"/>
    <w:rPr>
      <w:b/>
      <w:bCs/>
      <w:color w:val="76923C" w:themeColor="accent3" w:themeShade="BF"/>
      <w:u w:val="single" w:color="9BBB59" w:themeColor="accent3"/>
    </w:rPr>
  </w:style>
  <w:style w:type="character" w:styleId="af5">
    <w:name w:val="Book Title"/>
    <w:basedOn w:val="a0"/>
    <w:uiPriority w:val="33"/>
    <w:qFormat/>
    <w:rsid w:val="004F7C78"/>
    <w:rPr>
      <w:rFonts w:asciiTheme="majorHAnsi" w:eastAsiaTheme="majorEastAsia" w:hAnsiTheme="majorHAnsi" w:cstheme="majorBidi" w:hint="default"/>
      <w:b/>
      <w:bCs/>
      <w:i/>
      <w:iCs/>
      <w:color w:val="auto"/>
    </w:rPr>
  </w:style>
  <w:style w:type="character" w:styleId="af6">
    <w:name w:val="Hyperlink"/>
    <w:basedOn w:val="a0"/>
    <w:uiPriority w:val="99"/>
    <w:semiHidden/>
    <w:unhideWhenUsed/>
    <w:rsid w:val="0099194D"/>
    <w:rPr>
      <w:color w:val="0000FF"/>
      <w:u w:val="single"/>
    </w:rPr>
  </w:style>
  <w:style w:type="numbering" w:customStyle="1" w:styleId="11">
    <w:name w:val="Нет списка1"/>
    <w:next w:val="a2"/>
    <w:semiHidden/>
    <w:rsid w:val="00825A9C"/>
  </w:style>
  <w:style w:type="paragraph" w:customStyle="1" w:styleId="ConsNormal">
    <w:name w:val="ConsNormal"/>
    <w:rsid w:val="00825A9C"/>
    <w:pPr>
      <w:widowControl w:val="0"/>
      <w:spacing w:after="0" w:line="240" w:lineRule="auto"/>
      <w:ind w:right="19772" w:firstLine="720"/>
    </w:pPr>
    <w:rPr>
      <w:rFonts w:ascii="Arial" w:eastAsia="Times New Roman" w:hAnsi="Arial" w:cs="Times New Roman"/>
      <w:snapToGrid w:val="0"/>
      <w:sz w:val="28"/>
      <w:szCs w:val="20"/>
      <w:lang w:eastAsia="ru-RU"/>
    </w:rPr>
  </w:style>
  <w:style w:type="table" w:customStyle="1" w:styleId="12">
    <w:name w:val="Сетка таблицы1"/>
    <w:basedOn w:val="a1"/>
    <w:next w:val="a5"/>
    <w:rsid w:val="00825A9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7">
    <w:name w:val="Body Text"/>
    <w:basedOn w:val="a"/>
    <w:link w:val="af8"/>
    <w:rsid w:val="00825A9C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f8">
    <w:name w:val="Основной текст Знак"/>
    <w:basedOn w:val="a0"/>
    <w:link w:val="af7"/>
    <w:rsid w:val="00825A9C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9">
    <w:name w:val="Body Text Indent"/>
    <w:basedOn w:val="a"/>
    <w:link w:val="afa"/>
    <w:rsid w:val="00825A9C"/>
    <w:pPr>
      <w:spacing w:after="120" w:line="240" w:lineRule="auto"/>
      <w:ind w:left="283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a">
    <w:name w:val="Основной текст с отступом Знак"/>
    <w:basedOn w:val="a0"/>
    <w:link w:val="af9"/>
    <w:rsid w:val="00825A9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b">
    <w:name w:val="Знак Знак Знак Знак"/>
    <w:basedOn w:val="a"/>
    <w:rsid w:val="00825A9C"/>
    <w:pPr>
      <w:spacing w:after="0" w:line="240" w:lineRule="auto"/>
    </w:pPr>
    <w:rPr>
      <w:rFonts w:ascii="Verdana" w:eastAsia="Times New Roman" w:hAnsi="Verdana" w:cs="Verdana"/>
      <w:sz w:val="20"/>
      <w:szCs w:val="20"/>
      <w:lang w:val="en-US"/>
    </w:rPr>
  </w:style>
  <w:style w:type="table" w:customStyle="1" w:styleId="23">
    <w:name w:val="Сетка таблицы2"/>
    <w:basedOn w:val="a1"/>
    <w:next w:val="a5"/>
    <w:rsid w:val="0029738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4">
    <w:name w:val="Нет списка2"/>
    <w:next w:val="a2"/>
    <w:uiPriority w:val="99"/>
    <w:semiHidden/>
    <w:unhideWhenUsed/>
    <w:rsid w:val="00DD1ECA"/>
  </w:style>
  <w:style w:type="table" w:customStyle="1" w:styleId="31">
    <w:name w:val="Сетка таблицы3"/>
    <w:basedOn w:val="a1"/>
    <w:next w:val="a5"/>
    <w:rsid w:val="00B8797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">
    <w:name w:val="Сетка таблицы4"/>
    <w:basedOn w:val="a1"/>
    <w:next w:val="a5"/>
    <w:rsid w:val="009A2B1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">
    <w:name w:val="Сетка таблицы5"/>
    <w:basedOn w:val="a1"/>
    <w:next w:val="a5"/>
    <w:rsid w:val="00FA124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">
    <w:name w:val="Сетка таблицы6"/>
    <w:basedOn w:val="a1"/>
    <w:next w:val="a5"/>
    <w:rsid w:val="006448D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0507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432</TotalTime>
  <Pages>9</Pages>
  <Words>3574</Words>
  <Characters>20377</Characters>
  <Application>Microsoft Office Word</Application>
  <DocSecurity>0</DocSecurity>
  <Lines>169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23904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liza</dc:creator>
  <cp:keywords/>
  <dc:description/>
  <cp:lastModifiedBy>liza</cp:lastModifiedBy>
  <cp:revision>51</cp:revision>
  <dcterms:created xsi:type="dcterms:W3CDTF">2021-11-11T22:00:00Z</dcterms:created>
  <dcterms:modified xsi:type="dcterms:W3CDTF">2025-09-21T21:15:00Z</dcterms:modified>
</cp:coreProperties>
</file>