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721DE4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070</w:t>
      </w:r>
      <w:r w:rsidR="00B64F3C" w:rsidRPr="00B64F3C">
        <w:rPr>
          <w:rFonts w:ascii="Times New Roman" w:hAnsi="Times New Roman" w:cs="Times New Roman"/>
          <w:b/>
        </w:rPr>
        <w:t>: государст</w:t>
      </w:r>
      <w:r w:rsidR="0080206E">
        <w:rPr>
          <w:rFonts w:ascii="Times New Roman" w:hAnsi="Times New Roman" w:cs="Times New Roman"/>
          <w:b/>
        </w:rPr>
        <w:t>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Стрелкинский</w:t>
      </w:r>
      <w:proofErr w:type="spellEnd"/>
      <w:r>
        <w:rPr>
          <w:rFonts w:ascii="Times New Roman" w:hAnsi="Times New Roman" w:cs="Times New Roman"/>
          <w:b/>
        </w:rPr>
        <w:t xml:space="preserve"> лес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="0080206E">
        <w:rPr>
          <w:rFonts w:ascii="Times New Roman" w:hAnsi="Times New Roman" w:cs="Times New Roman"/>
        </w:rPr>
        <w:t xml:space="preserve"> – «</w:t>
      </w:r>
      <w:proofErr w:type="spellStart"/>
      <w:r w:rsidR="00721DE4" w:rsidRPr="00721DE4">
        <w:rPr>
          <w:rFonts w:ascii="Times New Roman" w:hAnsi="Times New Roman" w:cs="Times New Roman"/>
        </w:rPr>
        <w:t>Стрелкинский</w:t>
      </w:r>
      <w:proofErr w:type="spellEnd"/>
      <w:r w:rsidR="00721DE4" w:rsidRPr="00721DE4">
        <w:rPr>
          <w:rFonts w:ascii="Times New Roman" w:hAnsi="Times New Roman" w:cs="Times New Roman"/>
        </w:rPr>
        <w:t xml:space="preserve"> лес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721DE4">
        <w:rPr>
          <w:rFonts w:ascii="Times New Roman" w:hAnsi="Times New Roman" w:cs="Times New Roman"/>
        </w:rPr>
        <w:t>070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721DE4" w:rsidRPr="00721DE4">
        <w:rPr>
          <w:rFonts w:ascii="Times New Roman" w:hAnsi="Times New Roman" w:cs="Times New Roman"/>
        </w:rPr>
        <w:t xml:space="preserve">16.05.1996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21DE4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9A690D">
        <w:rPr>
          <w:rFonts w:ascii="Times New Roman" w:hAnsi="Times New Roman" w:cs="Times New Roman"/>
        </w:rPr>
        <w:t xml:space="preserve">Сохранение </w:t>
      </w:r>
      <w:r w:rsidR="00721DE4" w:rsidRPr="00721DE4">
        <w:rPr>
          <w:rFonts w:ascii="Times New Roman" w:hAnsi="Times New Roman" w:cs="Times New Roman"/>
        </w:rPr>
        <w:t>эталонных таежных лесных пр</w:t>
      </w:r>
      <w:r w:rsidR="00721DE4">
        <w:rPr>
          <w:rFonts w:ascii="Times New Roman" w:hAnsi="Times New Roman" w:cs="Times New Roman"/>
        </w:rPr>
        <w:t xml:space="preserve">иродных комплексов </w:t>
      </w:r>
      <w:proofErr w:type="spellStart"/>
      <w:r w:rsidR="00721DE4">
        <w:rPr>
          <w:rFonts w:ascii="Times New Roman" w:hAnsi="Times New Roman" w:cs="Times New Roman"/>
        </w:rPr>
        <w:t>Кичменгского</w:t>
      </w:r>
      <w:proofErr w:type="spellEnd"/>
      <w:r w:rsidR="00721DE4">
        <w:rPr>
          <w:rFonts w:ascii="Times New Roman" w:hAnsi="Times New Roman" w:cs="Times New Roman"/>
        </w:rPr>
        <w:t xml:space="preserve"> </w:t>
      </w:r>
      <w:r w:rsidR="00721DE4" w:rsidRPr="00721DE4">
        <w:rPr>
          <w:rFonts w:ascii="Times New Roman" w:hAnsi="Times New Roman" w:cs="Times New Roman"/>
        </w:rPr>
        <w:t>ландшафтного района с сочетанием европейских и сибирских элементов флоры</w:t>
      </w:r>
      <w:r w:rsidR="009A690D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721DE4" w:rsidP="00721DE4">
            <w:pPr>
              <w:rPr>
                <w:rFonts w:ascii="Times New Roman" w:hAnsi="Times New Roman" w:cs="Times New Roman"/>
              </w:rPr>
            </w:pPr>
            <w:r w:rsidRPr="00721DE4">
              <w:rPr>
                <w:rFonts w:ascii="Times New Roman" w:hAnsi="Times New Roman" w:cs="Times New Roman"/>
              </w:rPr>
              <w:t xml:space="preserve">Постановление губернатора Вологодской области </w:t>
            </w:r>
          </w:p>
        </w:tc>
        <w:tc>
          <w:tcPr>
            <w:tcW w:w="2268" w:type="dxa"/>
          </w:tcPr>
          <w:p w:rsidR="00BA38FB" w:rsidRPr="00BA38FB" w:rsidRDefault="00721DE4" w:rsidP="00BA38FB">
            <w:pPr>
              <w:rPr>
                <w:rFonts w:ascii="Times New Roman" w:hAnsi="Times New Roman" w:cs="Times New Roman"/>
              </w:rPr>
            </w:pPr>
            <w:r w:rsidRPr="00721DE4">
              <w:rPr>
                <w:rFonts w:ascii="Times New Roman" w:hAnsi="Times New Roman" w:cs="Times New Roman"/>
              </w:rPr>
              <w:t>от 16.05.1996 №372</w:t>
            </w:r>
          </w:p>
        </w:tc>
        <w:tc>
          <w:tcPr>
            <w:tcW w:w="1276" w:type="dxa"/>
          </w:tcPr>
          <w:p w:rsidR="00BA38FB" w:rsidRPr="00BA38FB" w:rsidRDefault="00721DE4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1563</w:t>
            </w:r>
          </w:p>
        </w:tc>
        <w:tc>
          <w:tcPr>
            <w:tcW w:w="2800" w:type="dxa"/>
          </w:tcPr>
          <w:p w:rsidR="00BA38FB" w:rsidRPr="00BA38FB" w:rsidRDefault="00BA38FB" w:rsidP="00721D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учреждение </w:t>
            </w:r>
            <w:r w:rsidR="00721DE4">
              <w:rPr>
                <w:rFonts w:ascii="Times New Roman" w:hAnsi="Times New Roman" w:cs="Times New Roman"/>
              </w:rPr>
              <w:t>заказника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67CFE" w:rsidRPr="00BA38FB" w:rsidRDefault="0094722C" w:rsidP="0094722C">
            <w:pPr>
              <w:rPr>
                <w:rFonts w:ascii="Times New Roman" w:hAnsi="Times New Roman" w:cs="Times New Roman"/>
              </w:rPr>
            </w:pPr>
            <w:r w:rsidRPr="0094722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034CBF" w:rsidRDefault="00721DE4" w:rsidP="00BA38FB">
            <w:pPr>
              <w:rPr>
                <w:rFonts w:ascii="Times New Roman" w:hAnsi="Times New Roman" w:cs="Times New Roman"/>
              </w:rPr>
            </w:pPr>
            <w:r w:rsidRPr="00721DE4">
              <w:rPr>
                <w:rFonts w:ascii="Times New Roman" w:hAnsi="Times New Roman" w:cs="Times New Roman"/>
              </w:rPr>
              <w:t>от 08.02.2010 №112</w:t>
            </w:r>
          </w:p>
        </w:tc>
        <w:tc>
          <w:tcPr>
            <w:tcW w:w="1276" w:type="dxa"/>
          </w:tcPr>
          <w:p w:rsidR="00067CFE" w:rsidRPr="00034CBF" w:rsidRDefault="00721DE4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1563</w:t>
            </w:r>
          </w:p>
        </w:tc>
        <w:tc>
          <w:tcPr>
            <w:tcW w:w="2800" w:type="dxa"/>
          </w:tcPr>
          <w:p w:rsidR="00067CFE" w:rsidRPr="00034CBF" w:rsidRDefault="00B87975" w:rsidP="0094722C">
            <w:pPr>
              <w:rPr>
                <w:rFonts w:ascii="Times New Roman" w:hAnsi="Times New Roman" w:cs="Times New Roman"/>
              </w:rPr>
            </w:pPr>
            <w:r w:rsidRPr="00034CBF">
              <w:rPr>
                <w:rFonts w:ascii="Times New Roman" w:hAnsi="Times New Roman" w:cs="Times New Roman"/>
              </w:rPr>
              <w:t>утверждение</w:t>
            </w:r>
            <w:r w:rsidR="00067CFE" w:rsidRPr="00034CBF">
              <w:rPr>
                <w:rFonts w:ascii="Times New Roman" w:hAnsi="Times New Roman" w:cs="Times New Roman"/>
              </w:rPr>
              <w:t xml:space="preserve"> положени</w:t>
            </w:r>
            <w:r w:rsidRPr="00034CBF">
              <w:rPr>
                <w:rFonts w:ascii="Times New Roman" w:hAnsi="Times New Roman" w:cs="Times New Roman"/>
              </w:rPr>
              <w:t xml:space="preserve">я </w:t>
            </w:r>
            <w:r w:rsidR="00067CFE" w:rsidRPr="00034CBF">
              <w:rPr>
                <w:rFonts w:ascii="Times New Roman" w:hAnsi="Times New Roman" w:cs="Times New Roman"/>
              </w:rPr>
              <w:t>об ООПТ</w:t>
            </w:r>
            <w:r w:rsidRPr="00034CB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067CFE" w:rsidRPr="00BA38FB" w:rsidRDefault="00067CFE" w:rsidP="0099194D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B16C79" w:rsidRDefault="00721DE4" w:rsidP="00BA38FB">
            <w:pPr>
              <w:rPr>
                <w:rFonts w:ascii="Times New Roman" w:hAnsi="Times New Roman" w:cs="Times New Roman"/>
              </w:rPr>
            </w:pPr>
            <w:r w:rsidRPr="00721DE4">
              <w:rPr>
                <w:rFonts w:ascii="Times New Roman" w:hAnsi="Times New Roman" w:cs="Times New Roman"/>
              </w:rPr>
              <w:t>от 17.02.2012 №121</w:t>
            </w:r>
          </w:p>
        </w:tc>
        <w:tc>
          <w:tcPr>
            <w:tcW w:w="1276" w:type="dxa"/>
          </w:tcPr>
          <w:p w:rsidR="00067CFE" w:rsidRPr="00B16C79" w:rsidRDefault="00721DE4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67CFE" w:rsidRPr="00B16C79" w:rsidRDefault="00067CFE" w:rsidP="0013264B">
            <w:pPr>
              <w:rPr>
                <w:rFonts w:ascii="Times New Roman" w:hAnsi="Times New Roman" w:cs="Times New Roman"/>
              </w:rPr>
            </w:pPr>
            <w:r w:rsidRPr="00B16C7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067CFE" w:rsidRPr="00BA38FB" w:rsidRDefault="00067CFE" w:rsidP="0099194D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B16C79" w:rsidRDefault="00721DE4" w:rsidP="00BA38FB">
            <w:pPr>
              <w:rPr>
                <w:rFonts w:ascii="Times New Roman" w:hAnsi="Times New Roman" w:cs="Times New Roman"/>
              </w:rPr>
            </w:pPr>
            <w:r w:rsidRPr="00721DE4">
              <w:rPr>
                <w:rFonts w:ascii="Times New Roman" w:hAnsi="Times New Roman" w:cs="Times New Roman"/>
              </w:rPr>
              <w:t>от 21.10.2019 №979</w:t>
            </w:r>
          </w:p>
        </w:tc>
        <w:tc>
          <w:tcPr>
            <w:tcW w:w="1276" w:type="dxa"/>
          </w:tcPr>
          <w:p w:rsidR="00067CFE" w:rsidRPr="00B16C79" w:rsidRDefault="00721DE4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1672,</w:t>
            </w:r>
            <w:r w:rsidRPr="00721DE4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00" w:type="dxa"/>
          </w:tcPr>
          <w:p w:rsidR="00067CFE" w:rsidRPr="00335AEB" w:rsidRDefault="00721DE4" w:rsidP="0013264B">
            <w:pPr>
              <w:rPr>
                <w:rFonts w:ascii="Times New Roman" w:hAnsi="Times New Roman" w:cs="Times New Roman"/>
              </w:rPr>
            </w:pPr>
            <w:r w:rsidRPr="00335AEB">
              <w:rPr>
                <w:rFonts w:ascii="Times New Roman" w:hAnsi="Times New Roman" w:cs="Times New Roman"/>
              </w:rPr>
              <w:t xml:space="preserve">изменение площади, границ, </w:t>
            </w:r>
            <w:r w:rsidR="00067CFE" w:rsidRPr="00335AE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94722C" w:rsidTr="0013264B">
        <w:tc>
          <w:tcPr>
            <w:tcW w:w="752" w:type="dxa"/>
          </w:tcPr>
          <w:p w:rsidR="0094722C" w:rsidRDefault="00B16C79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94722C" w:rsidRPr="00BA38FB" w:rsidRDefault="0094722C" w:rsidP="0094722C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94722C" w:rsidRPr="00BA38FB" w:rsidRDefault="00721DE4" w:rsidP="00BA38FB">
            <w:pPr>
              <w:rPr>
                <w:rFonts w:ascii="Times New Roman" w:hAnsi="Times New Roman" w:cs="Times New Roman"/>
              </w:rPr>
            </w:pPr>
            <w:r w:rsidRPr="00721DE4">
              <w:rPr>
                <w:rFonts w:ascii="Times New Roman" w:hAnsi="Times New Roman" w:cs="Times New Roman"/>
              </w:rPr>
              <w:t>от 11.05.2021 №520</w:t>
            </w:r>
          </w:p>
        </w:tc>
        <w:tc>
          <w:tcPr>
            <w:tcW w:w="1276" w:type="dxa"/>
          </w:tcPr>
          <w:p w:rsidR="0094722C" w:rsidRPr="00BA38FB" w:rsidRDefault="0094722C" w:rsidP="009472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94722C" w:rsidRPr="00A240CF" w:rsidRDefault="0094722C" w:rsidP="0094722C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240906" w:rsidTr="0013264B">
        <w:tc>
          <w:tcPr>
            <w:tcW w:w="752" w:type="dxa"/>
          </w:tcPr>
          <w:p w:rsidR="00240906" w:rsidRDefault="00240906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240906" w:rsidRPr="00BA38FB" w:rsidRDefault="00240906" w:rsidP="00B46261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240906" w:rsidRPr="00BA38FB" w:rsidRDefault="00240906" w:rsidP="00B46261">
            <w:pPr>
              <w:rPr>
                <w:rFonts w:ascii="Times New Roman" w:hAnsi="Times New Roman" w:cs="Times New Roman"/>
              </w:rPr>
            </w:pPr>
            <w:r w:rsidRPr="00240906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240906" w:rsidRPr="00BA38FB" w:rsidRDefault="00240906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240906" w:rsidRPr="00A240CF" w:rsidRDefault="00240906" w:rsidP="00B46261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="00721DE4">
        <w:rPr>
          <w:rFonts w:ascii="Times New Roman" w:hAnsi="Times New Roman" w:cs="Times New Roman"/>
        </w:rPr>
        <w:t xml:space="preserve"> – 1</w:t>
      </w:r>
      <w:r w:rsidR="00E6728B">
        <w:rPr>
          <w:rFonts w:ascii="Times New Roman" w:hAnsi="Times New Roman" w:cs="Times New Roman"/>
        </w:rPr>
        <w:t>.</w:t>
      </w:r>
    </w:p>
    <w:p w:rsidR="00B16C79" w:rsidRPr="00B16C79" w:rsidRDefault="00524371" w:rsidP="00721DE4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proofErr w:type="spellStart"/>
      <w:r w:rsidR="00721DE4" w:rsidRPr="00721DE4">
        <w:rPr>
          <w:rFonts w:ascii="Times New Roman" w:hAnsi="Times New Roman" w:cs="Times New Roman"/>
        </w:rPr>
        <w:t>Кичменгско</w:t>
      </w:r>
      <w:proofErr w:type="spellEnd"/>
      <w:r w:rsidR="00721DE4" w:rsidRPr="00721DE4">
        <w:rPr>
          <w:rFonts w:ascii="Times New Roman" w:hAnsi="Times New Roman" w:cs="Times New Roman"/>
        </w:rPr>
        <w:t xml:space="preserve">-Городецкий район. </w:t>
      </w:r>
      <w:proofErr w:type="spellStart"/>
      <w:r w:rsidR="00721DE4" w:rsidRPr="00721DE4">
        <w:rPr>
          <w:rFonts w:ascii="Times New Roman" w:hAnsi="Times New Roman" w:cs="Times New Roman"/>
        </w:rPr>
        <w:t>Кичменгско</w:t>
      </w:r>
      <w:proofErr w:type="spellEnd"/>
      <w:r w:rsidR="00721DE4" w:rsidRPr="00721DE4">
        <w:rPr>
          <w:rFonts w:ascii="Times New Roman" w:hAnsi="Times New Roman" w:cs="Times New Roman"/>
        </w:rPr>
        <w:t>-Городецко</w:t>
      </w:r>
      <w:r w:rsidR="00721DE4">
        <w:rPr>
          <w:rFonts w:ascii="Times New Roman" w:hAnsi="Times New Roman" w:cs="Times New Roman"/>
        </w:rPr>
        <w:t>е</w:t>
      </w:r>
      <w:r w:rsidR="00721DE4" w:rsidRPr="00721DE4">
        <w:rPr>
          <w:rFonts w:ascii="Times New Roman" w:hAnsi="Times New Roman" w:cs="Times New Roman"/>
        </w:rPr>
        <w:t xml:space="preserve"> </w:t>
      </w:r>
      <w:proofErr w:type="gramStart"/>
      <w:r w:rsidR="00721DE4" w:rsidRPr="00721DE4">
        <w:rPr>
          <w:rFonts w:ascii="Times New Roman" w:hAnsi="Times New Roman" w:cs="Times New Roman"/>
        </w:rPr>
        <w:t>лесничеств</w:t>
      </w:r>
      <w:r w:rsidR="00721DE4">
        <w:rPr>
          <w:rFonts w:ascii="Times New Roman" w:hAnsi="Times New Roman" w:cs="Times New Roman"/>
        </w:rPr>
        <w:t>е</w:t>
      </w:r>
      <w:proofErr w:type="gramEnd"/>
      <w:r w:rsidR="00721DE4">
        <w:rPr>
          <w:rFonts w:ascii="Times New Roman" w:hAnsi="Times New Roman" w:cs="Times New Roman"/>
        </w:rPr>
        <w:t>,</w:t>
      </w:r>
      <w:r w:rsidR="00721DE4" w:rsidRPr="00721DE4">
        <w:rPr>
          <w:rFonts w:ascii="Times New Roman" w:hAnsi="Times New Roman" w:cs="Times New Roman"/>
        </w:rPr>
        <w:t xml:space="preserve"> </w:t>
      </w:r>
      <w:proofErr w:type="spellStart"/>
      <w:r w:rsidR="00721DE4" w:rsidRPr="00721DE4">
        <w:rPr>
          <w:rFonts w:ascii="Times New Roman" w:hAnsi="Times New Roman" w:cs="Times New Roman"/>
        </w:rPr>
        <w:t>Стрелкинское</w:t>
      </w:r>
      <w:proofErr w:type="spellEnd"/>
      <w:r w:rsidR="00721DE4" w:rsidRPr="00721DE4">
        <w:rPr>
          <w:rFonts w:ascii="Times New Roman" w:hAnsi="Times New Roman" w:cs="Times New Roman"/>
        </w:rPr>
        <w:t xml:space="preserve"> участк</w:t>
      </w:r>
      <w:r w:rsidR="00721DE4">
        <w:rPr>
          <w:rFonts w:ascii="Times New Roman" w:hAnsi="Times New Roman" w:cs="Times New Roman"/>
        </w:rPr>
        <w:t xml:space="preserve">овое </w:t>
      </w:r>
      <w:r w:rsidR="00721DE4" w:rsidRPr="00721DE4">
        <w:rPr>
          <w:rFonts w:ascii="Times New Roman" w:hAnsi="Times New Roman" w:cs="Times New Roman"/>
        </w:rPr>
        <w:t>лесничество: кварталы 15, 16, 17, 18</w:t>
      </w:r>
      <w:r w:rsidR="00DD396C">
        <w:rPr>
          <w:rFonts w:ascii="Times New Roman" w:hAnsi="Times New Roman" w:cs="Times New Roman"/>
        </w:rPr>
        <w:t>.</w:t>
      </w:r>
    </w:p>
    <w:p w:rsidR="00524371" w:rsidRPr="00524371" w:rsidRDefault="00524371" w:rsidP="00DD396C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15. Географическое положение ООПТ</w:t>
      </w:r>
      <w:r w:rsidR="00825A9C">
        <w:rPr>
          <w:rFonts w:ascii="Times New Roman" w:hAnsi="Times New Roman" w:cs="Times New Roman"/>
        </w:rPr>
        <w:t xml:space="preserve"> – </w:t>
      </w:r>
      <w:r w:rsidR="00DD396C">
        <w:rPr>
          <w:rFonts w:ascii="Times New Roman" w:hAnsi="Times New Roman" w:cs="Times New Roman"/>
        </w:rPr>
        <w:t>З</w:t>
      </w:r>
      <w:r w:rsidR="00DD396C" w:rsidRPr="00DD396C">
        <w:rPr>
          <w:rFonts w:ascii="Times New Roman" w:hAnsi="Times New Roman" w:cs="Times New Roman"/>
        </w:rPr>
        <w:t xml:space="preserve">аказник </w:t>
      </w:r>
      <w:r w:rsidR="00721DE4">
        <w:rPr>
          <w:rFonts w:ascii="Times New Roman" w:hAnsi="Times New Roman" w:cs="Times New Roman"/>
        </w:rPr>
        <w:t xml:space="preserve">расположен </w:t>
      </w:r>
      <w:r w:rsidR="00721DE4" w:rsidRPr="00721DE4">
        <w:rPr>
          <w:rFonts w:ascii="Times New Roman" w:hAnsi="Times New Roman" w:cs="Times New Roman"/>
        </w:rPr>
        <w:t xml:space="preserve">северо-западнее с. </w:t>
      </w:r>
      <w:proofErr w:type="spellStart"/>
      <w:r w:rsidR="00721DE4" w:rsidRPr="00721DE4">
        <w:rPr>
          <w:rFonts w:ascii="Times New Roman" w:hAnsi="Times New Roman" w:cs="Times New Roman"/>
        </w:rPr>
        <w:t>Кичменгский</w:t>
      </w:r>
      <w:proofErr w:type="spellEnd"/>
      <w:r w:rsidR="00721DE4" w:rsidRPr="00721DE4">
        <w:rPr>
          <w:rFonts w:ascii="Times New Roman" w:hAnsi="Times New Roman" w:cs="Times New Roman"/>
        </w:rPr>
        <w:t xml:space="preserve"> Городок, на границе Великоустюгского и </w:t>
      </w:r>
      <w:proofErr w:type="spellStart"/>
      <w:r w:rsidR="00721DE4" w:rsidRPr="00721DE4">
        <w:rPr>
          <w:rFonts w:ascii="Times New Roman" w:hAnsi="Times New Roman" w:cs="Times New Roman"/>
        </w:rPr>
        <w:t>Кичменгско</w:t>
      </w:r>
      <w:proofErr w:type="spellEnd"/>
      <w:r w:rsidR="00721DE4" w:rsidRPr="00721DE4">
        <w:rPr>
          <w:rFonts w:ascii="Times New Roman" w:hAnsi="Times New Roman" w:cs="Times New Roman"/>
        </w:rPr>
        <w:t xml:space="preserve">-Городецкого районов, в верховьях р. </w:t>
      </w:r>
      <w:proofErr w:type="spellStart"/>
      <w:r w:rsidR="00721DE4" w:rsidRPr="00721DE4">
        <w:rPr>
          <w:rFonts w:ascii="Times New Roman" w:hAnsi="Times New Roman" w:cs="Times New Roman"/>
        </w:rPr>
        <w:t>Кичменьги</w:t>
      </w:r>
      <w:proofErr w:type="spellEnd"/>
      <w:r w:rsidR="00721DE4" w:rsidRPr="00721DE4">
        <w:rPr>
          <w:rFonts w:ascii="Times New Roman" w:hAnsi="Times New Roman" w:cs="Times New Roman"/>
        </w:rPr>
        <w:t xml:space="preserve"> ниже впадения в нее р. </w:t>
      </w:r>
      <w:proofErr w:type="spellStart"/>
      <w:r w:rsidR="00721DE4" w:rsidRPr="00721DE4">
        <w:rPr>
          <w:rFonts w:ascii="Times New Roman" w:hAnsi="Times New Roman" w:cs="Times New Roman"/>
        </w:rPr>
        <w:t>Сельденьги</w:t>
      </w:r>
      <w:proofErr w:type="spellEnd"/>
      <w:r w:rsidR="00DD396C" w:rsidRPr="00DD396C">
        <w:rPr>
          <w:rFonts w:ascii="Times New Roman" w:hAnsi="Times New Roman" w:cs="Times New Roman"/>
        </w:rPr>
        <w:t>.</w:t>
      </w:r>
    </w:p>
    <w:p w:rsidR="00524371" w:rsidRPr="00524371" w:rsidRDefault="00524371" w:rsidP="00DD396C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>
        <w:rPr>
          <w:rFonts w:ascii="Times New Roman" w:hAnsi="Times New Roman" w:cs="Times New Roman"/>
        </w:rPr>
        <w:t xml:space="preserve"> –  </w:t>
      </w:r>
      <w:r w:rsidR="00721DE4" w:rsidRPr="00721DE4">
        <w:rPr>
          <w:rFonts w:ascii="Times New Roman" w:hAnsi="Times New Roman" w:cs="Times New Roman"/>
        </w:rPr>
        <w:t>1672,41</w:t>
      </w:r>
      <w:r w:rsidR="004E68F6" w:rsidRPr="004E68F6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Pr="004E68F6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</w:t>
      </w:r>
      <w:r w:rsidR="004E68F6" w:rsidRPr="004E68F6">
        <w:rPr>
          <w:rFonts w:ascii="Times New Roman" w:hAnsi="Times New Roman" w:cs="Times New Roman"/>
        </w:rPr>
        <w:t>Правительства</w:t>
      </w:r>
      <w:r w:rsidR="00825A9C">
        <w:rPr>
          <w:rFonts w:ascii="Times New Roman" w:hAnsi="Times New Roman" w:cs="Times New Roman"/>
        </w:rPr>
        <w:t xml:space="preserve"> Вологодской области </w:t>
      </w:r>
      <w:r w:rsidR="00B16C79">
        <w:rPr>
          <w:rFonts w:ascii="Times New Roman" w:hAnsi="Times New Roman" w:cs="Times New Roman"/>
        </w:rPr>
        <w:t xml:space="preserve">от </w:t>
      </w:r>
      <w:r w:rsidR="00721DE4" w:rsidRPr="00721DE4">
        <w:rPr>
          <w:rFonts w:ascii="Times New Roman" w:hAnsi="Times New Roman" w:cs="Times New Roman"/>
        </w:rPr>
        <w:t>08.02.2010 №112</w:t>
      </w:r>
      <w:r w:rsidR="00B16C79">
        <w:rPr>
          <w:rFonts w:ascii="Times New Roman" w:hAnsi="Times New Roman" w:cs="Times New Roman"/>
        </w:rPr>
        <w:t xml:space="preserve">, уточнены </w:t>
      </w:r>
      <w:r w:rsidR="00B16C79" w:rsidRPr="00B16C79">
        <w:rPr>
          <w:rFonts w:ascii="Times New Roman" w:hAnsi="Times New Roman" w:cs="Times New Roman"/>
        </w:rPr>
        <w:t>Постановлением Правительства Вологодской области от</w:t>
      </w:r>
      <w:r w:rsidR="00B16C79">
        <w:rPr>
          <w:rFonts w:ascii="Times New Roman" w:hAnsi="Times New Roman" w:cs="Times New Roman"/>
        </w:rPr>
        <w:t xml:space="preserve"> </w:t>
      </w:r>
      <w:r w:rsidR="00721DE4" w:rsidRPr="00721DE4">
        <w:rPr>
          <w:rFonts w:ascii="Times New Roman" w:hAnsi="Times New Roman" w:cs="Times New Roman"/>
        </w:rPr>
        <w:t>21.10.2019 №979</w:t>
      </w:r>
      <w:r w:rsidR="004F7C78" w:rsidRPr="004E68F6">
        <w:rPr>
          <w:rFonts w:ascii="Times New Roman" w:hAnsi="Times New Roman" w:cs="Times New Roman"/>
        </w:rPr>
        <w:t>.</w:t>
      </w:r>
      <w:r w:rsidR="002771B0" w:rsidRPr="004E68F6">
        <w:rPr>
          <w:rFonts w:ascii="Times New Roman" w:hAnsi="Times New Roman" w:cs="Times New Roman"/>
        </w:rPr>
        <w:t xml:space="preserve"> </w:t>
      </w:r>
      <w:r w:rsidR="004E68F6" w:rsidRPr="004E68F6">
        <w:rPr>
          <w:rFonts w:ascii="Times New Roman" w:hAnsi="Times New Roman" w:cs="Times New Roman"/>
        </w:rPr>
        <w:t>Координаты поворотных точек границы комплексного (ландшафтного) государственного природного заказника даны в приложении 2 к Положению</w:t>
      </w:r>
      <w:r w:rsidR="00B16C79">
        <w:rPr>
          <w:rFonts w:ascii="Times New Roman" w:hAnsi="Times New Roman" w:cs="Times New Roman"/>
        </w:rPr>
        <w:t xml:space="preserve"> от </w:t>
      </w:r>
      <w:r w:rsidR="00721DE4" w:rsidRPr="00721DE4">
        <w:rPr>
          <w:rFonts w:ascii="Times New Roman" w:hAnsi="Times New Roman" w:cs="Times New Roman"/>
        </w:rPr>
        <w:t>21.10.2019 №979</w:t>
      </w:r>
      <w:r w:rsidR="004E68F6" w:rsidRPr="004E68F6">
        <w:rPr>
          <w:rFonts w:ascii="Times New Roman" w:hAnsi="Times New Roman" w:cs="Times New Roman"/>
        </w:rPr>
        <w:t>.</w:t>
      </w:r>
    </w:p>
    <w:p w:rsidR="00721DE4" w:rsidRPr="00721DE4" w:rsidRDefault="00721DE4" w:rsidP="00721DE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21DE4">
        <w:rPr>
          <w:rFonts w:ascii="Times New Roman" w:eastAsia="Times New Roman" w:hAnsi="Times New Roman" w:cs="Times New Roman"/>
          <w:lang w:eastAsia="ru-RU"/>
        </w:rPr>
        <w:t>Граница государственного природного заказника проходи</w:t>
      </w:r>
      <w:r>
        <w:rPr>
          <w:rFonts w:ascii="Times New Roman" w:eastAsia="Times New Roman" w:hAnsi="Times New Roman" w:cs="Times New Roman"/>
          <w:lang w:eastAsia="ru-RU"/>
        </w:rPr>
        <w:t xml:space="preserve">т от точки пересечения </w:t>
      </w:r>
      <w:r w:rsidRPr="00721DE4">
        <w:rPr>
          <w:rFonts w:ascii="Times New Roman" w:eastAsia="Times New Roman" w:hAnsi="Times New Roman" w:cs="Times New Roman"/>
          <w:lang w:eastAsia="ru-RU"/>
        </w:rPr>
        <w:t xml:space="preserve">северной границы квартала 18 </w:t>
      </w:r>
      <w:proofErr w:type="spellStart"/>
      <w:r w:rsidRPr="00721DE4">
        <w:rPr>
          <w:rFonts w:ascii="Times New Roman" w:eastAsia="Times New Roman" w:hAnsi="Times New Roman" w:cs="Times New Roman"/>
          <w:lang w:eastAsia="ru-RU"/>
        </w:rPr>
        <w:t>Стрелкинского</w:t>
      </w:r>
      <w:proofErr w:type="spellEnd"/>
      <w:r w:rsidRPr="00721DE4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с его </w:t>
      </w:r>
      <w:proofErr w:type="spellStart"/>
      <w:r w:rsidRPr="00721DE4">
        <w:rPr>
          <w:rFonts w:ascii="Times New Roman" w:eastAsia="Times New Roman" w:hAnsi="Times New Roman" w:cs="Times New Roman"/>
          <w:lang w:eastAsia="ru-RU"/>
        </w:rPr>
        <w:t>восточнойграницей</w:t>
      </w:r>
      <w:proofErr w:type="spellEnd"/>
      <w:r w:rsidRPr="00721DE4">
        <w:rPr>
          <w:rFonts w:ascii="Times New Roman" w:eastAsia="Times New Roman" w:hAnsi="Times New Roman" w:cs="Times New Roman"/>
          <w:lang w:eastAsia="ru-RU"/>
        </w:rPr>
        <w:t xml:space="preserve"> (точка 1) на юго-восток по восточной границе квартала 18 </w:t>
      </w:r>
      <w:proofErr w:type="spellStart"/>
      <w:r w:rsidRPr="00721DE4">
        <w:rPr>
          <w:rFonts w:ascii="Times New Roman" w:eastAsia="Times New Roman" w:hAnsi="Times New Roman" w:cs="Times New Roman"/>
          <w:lang w:eastAsia="ru-RU"/>
        </w:rPr>
        <w:t>Стрелкинского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721DE4">
        <w:rPr>
          <w:rFonts w:ascii="Times New Roman" w:eastAsia="Times New Roman" w:hAnsi="Times New Roman" w:cs="Times New Roman"/>
          <w:lang w:eastAsia="ru-RU"/>
        </w:rPr>
        <w:t>участкового лесничества до пересечения с его южной границей (точка 2).</w:t>
      </w:r>
    </w:p>
    <w:p w:rsidR="00721DE4" w:rsidRPr="00721DE4" w:rsidRDefault="00721DE4" w:rsidP="00721DE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21DE4">
        <w:rPr>
          <w:rFonts w:ascii="Times New Roman" w:eastAsia="Times New Roman" w:hAnsi="Times New Roman" w:cs="Times New Roman"/>
          <w:lang w:eastAsia="ru-RU"/>
        </w:rPr>
        <w:t>Далее на запад по южной границе кварталов 18, 17, 1</w:t>
      </w:r>
      <w:r>
        <w:rPr>
          <w:rFonts w:ascii="Times New Roman" w:eastAsia="Times New Roman" w:hAnsi="Times New Roman" w:cs="Times New Roman"/>
          <w:lang w:eastAsia="ru-RU"/>
        </w:rPr>
        <w:t xml:space="preserve">6, 15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Стрелкинского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участкового </w:t>
      </w:r>
      <w:r w:rsidRPr="00721DE4">
        <w:rPr>
          <w:rFonts w:ascii="Times New Roman" w:eastAsia="Times New Roman" w:hAnsi="Times New Roman" w:cs="Times New Roman"/>
          <w:lang w:eastAsia="ru-RU"/>
        </w:rPr>
        <w:t>лесничества до пересечения с западной границей кварта</w:t>
      </w:r>
      <w:r>
        <w:rPr>
          <w:rFonts w:ascii="Times New Roman" w:eastAsia="Times New Roman" w:hAnsi="Times New Roman" w:cs="Times New Roman"/>
          <w:lang w:eastAsia="ru-RU"/>
        </w:rPr>
        <w:t xml:space="preserve">ла 15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Стрелкинского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участкового </w:t>
      </w:r>
      <w:r w:rsidRPr="00721DE4">
        <w:rPr>
          <w:rFonts w:ascii="Times New Roman" w:eastAsia="Times New Roman" w:hAnsi="Times New Roman" w:cs="Times New Roman"/>
          <w:lang w:eastAsia="ru-RU"/>
        </w:rPr>
        <w:t>лесничества (точка 3).</w:t>
      </w:r>
    </w:p>
    <w:p w:rsidR="00721DE4" w:rsidRPr="00721DE4" w:rsidRDefault="00721DE4" w:rsidP="00721DE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21DE4">
        <w:rPr>
          <w:rFonts w:ascii="Times New Roman" w:eastAsia="Times New Roman" w:hAnsi="Times New Roman" w:cs="Times New Roman"/>
          <w:lang w:eastAsia="ru-RU"/>
        </w:rPr>
        <w:t xml:space="preserve">Далее на север по западной границе квартала 15 </w:t>
      </w:r>
      <w:proofErr w:type="spellStart"/>
      <w:r w:rsidRPr="00721DE4">
        <w:rPr>
          <w:rFonts w:ascii="Times New Roman" w:eastAsia="Times New Roman" w:hAnsi="Times New Roman" w:cs="Times New Roman"/>
          <w:lang w:eastAsia="ru-RU"/>
        </w:rPr>
        <w:t>Стрелкинского</w:t>
      </w:r>
      <w:proofErr w:type="spellEnd"/>
      <w:r w:rsidRPr="00721DE4">
        <w:rPr>
          <w:rFonts w:ascii="Times New Roman" w:eastAsia="Times New Roman" w:hAnsi="Times New Roman" w:cs="Times New Roman"/>
          <w:lang w:eastAsia="ru-RU"/>
        </w:rPr>
        <w:t xml:space="preserve"> учас</w:t>
      </w:r>
      <w:r>
        <w:rPr>
          <w:rFonts w:ascii="Times New Roman" w:eastAsia="Times New Roman" w:hAnsi="Times New Roman" w:cs="Times New Roman"/>
          <w:lang w:eastAsia="ru-RU"/>
        </w:rPr>
        <w:t xml:space="preserve">ткового </w:t>
      </w:r>
      <w:r w:rsidRPr="00721DE4">
        <w:rPr>
          <w:rFonts w:ascii="Times New Roman" w:eastAsia="Times New Roman" w:hAnsi="Times New Roman" w:cs="Times New Roman"/>
          <w:lang w:eastAsia="ru-RU"/>
        </w:rPr>
        <w:t>лесничества до его северной границы (точка 4).</w:t>
      </w:r>
    </w:p>
    <w:p w:rsidR="00721DE4" w:rsidRPr="00721DE4" w:rsidRDefault="00721DE4" w:rsidP="00721DE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21DE4">
        <w:rPr>
          <w:rFonts w:ascii="Times New Roman" w:eastAsia="Times New Roman" w:hAnsi="Times New Roman" w:cs="Times New Roman"/>
          <w:lang w:eastAsia="ru-RU"/>
        </w:rPr>
        <w:t>Далее на восток по северной границе кварталов 15, 1</w:t>
      </w:r>
      <w:r>
        <w:rPr>
          <w:rFonts w:ascii="Times New Roman" w:eastAsia="Times New Roman" w:hAnsi="Times New Roman" w:cs="Times New Roman"/>
          <w:lang w:eastAsia="ru-RU"/>
        </w:rPr>
        <w:t xml:space="preserve">6, 17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Стрелкинского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участкового </w:t>
      </w:r>
      <w:r w:rsidRPr="00721DE4">
        <w:rPr>
          <w:rFonts w:ascii="Times New Roman" w:eastAsia="Times New Roman" w:hAnsi="Times New Roman" w:cs="Times New Roman"/>
          <w:lang w:eastAsia="ru-RU"/>
        </w:rPr>
        <w:t>лесничества до пересечения с западной границей кварта</w:t>
      </w:r>
      <w:r>
        <w:rPr>
          <w:rFonts w:ascii="Times New Roman" w:eastAsia="Times New Roman" w:hAnsi="Times New Roman" w:cs="Times New Roman"/>
          <w:lang w:eastAsia="ru-RU"/>
        </w:rPr>
        <w:t xml:space="preserve">ла 18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Стрелкинского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участкового </w:t>
      </w:r>
      <w:r w:rsidRPr="00721DE4">
        <w:rPr>
          <w:rFonts w:ascii="Times New Roman" w:eastAsia="Times New Roman" w:hAnsi="Times New Roman" w:cs="Times New Roman"/>
          <w:lang w:eastAsia="ru-RU"/>
        </w:rPr>
        <w:t>лесничества (точка 5).</w:t>
      </w:r>
    </w:p>
    <w:p w:rsidR="00CE295D" w:rsidRDefault="00721DE4" w:rsidP="00721DE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21DE4">
        <w:rPr>
          <w:rFonts w:ascii="Times New Roman" w:eastAsia="Times New Roman" w:hAnsi="Times New Roman" w:cs="Times New Roman"/>
          <w:lang w:eastAsia="ru-RU"/>
        </w:rPr>
        <w:t>Далее на север по западной границе кварта</w:t>
      </w:r>
      <w:r>
        <w:rPr>
          <w:rFonts w:ascii="Times New Roman" w:eastAsia="Times New Roman" w:hAnsi="Times New Roman" w:cs="Times New Roman"/>
          <w:lang w:eastAsia="ru-RU"/>
        </w:rPr>
        <w:t xml:space="preserve">ла 18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Стрелкинского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участкового </w:t>
      </w:r>
      <w:r w:rsidRPr="00721DE4">
        <w:rPr>
          <w:rFonts w:ascii="Times New Roman" w:eastAsia="Times New Roman" w:hAnsi="Times New Roman" w:cs="Times New Roman"/>
          <w:lang w:eastAsia="ru-RU"/>
        </w:rPr>
        <w:t>лесничества до пересечения с его северной границей (то</w:t>
      </w:r>
      <w:r>
        <w:rPr>
          <w:rFonts w:ascii="Times New Roman" w:eastAsia="Times New Roman" w:hAnsi="Times New Roman" w:cs="Times New Roman"/>
          <w:lang w:eastAsia="ru-RU"/>
        </w:rPr>
        <w:t>чка 6) и далее на восток по его северной границе до точки 1</w:t>
      </w:r>
      <w:r w:rsidR="00CE295D" w:rsidRPr="00CE295D">
        <w:rPr>
          <w:rFonts w:ascii="Times New Roman" w:eastAsia="Times New Roman" w:hAnsi="Times New Roman" w:cs="Times New Roman"/>
          <w:lang w:eastAsia="ru-RU"/>
        </w:rPr>
        <w:t>.</w:t>
      </w:r>
    </w:p>
    <w:p w:rsid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BC050E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CB0A79" w:rsidRPr="00CB0A79" w:rsidRDefault="00CB0A79" w:rsidP="00CB0A79">
      <w:pPr>
        <w:jc w:val="both"/>
        <w:rPr>
          <w:rFonts w:ascii="Times New Roman" w:hAnsi="Times New Roman" w:cs="Times New Roman"/>
        </w:rPr>
      </w:pPr>
      <w:r w:rsidRPr="00CB0A79">
        <w:rPr>
          <w:rFonts w:ascii="Times New Roman" w:hAnsi="Times New Roman" w:cs="Times New Roman"/>
        </w:rPr>
        <w:t xml:space="preserve">Заказник расположен в пределах </w:t>
      </w:r>
      <w:proofErr w:type="spellStart"/>
      <w:r w:rsidRPr="00CB0A79">
        <w:rPr>
          <w:rFonts w:ascii="Times New Roman" w:hAnsi="Times New Roman" w:cs="Times New Roman"/>
        </w:rPr>
        <w:t>Кичменгского</w:t>
      </w:r>
      <w:proofErr w:type="spellEnd"/>
      <w:r w:rsidRPr="00CB0A79">
        <w:rPr>
          <w:rFonts w:ascii="Times New Roman" w:hAnsi="Times New Roman" w:cs="Times New Roman"/>
        </w:rPr>
        <w:t xml:space="preserve"> моренно-эрозионного ландшафта. Коренные породы (пермские пестро окрашенные глины, мергели, алевролиты, песчаники с прослоями известняков и доломитов) перекрыты четвертичными отложениями московского и днепровского оледенений.</w:t>
      </w:r>
    </w:p>
    <w:p w:rsidR="00C07C9C" w:rsidRDefault="00CB0A79" w:rsidP="00CB0A79">
      <w:pPr>
        <w:jc w:val="both"/>
        <w:rPr>
          <w:rFonts w:ascii="Times New Roman" w:hAnsi="Times New Roman" w:cs="Times New Roman"/>
        </w:rPr>
      </w:pPr>
      <w:r w:rsidRPr="00CB0A79">
        <w:rPr>
          <w:rFonts w:ascii="Times New Roman" w:hAnsi="Times New Roman" w:cs="Times New Roman"/>
        </w:rPr>
        <w:t>Поверхность заказника представляет собой слабоволнистую, местами плоскую равнину, имеющую общий нак</w:t>
      </w:r>
      <w:r>
        <w:rPr>
          <w:rFonts w:ascii="Times New Roman" w:hAnsi="Times New Roman" w:cs="Times New Roman"/>
        </w:rPr>
        <w:t>лон на юг. Абсолютные высоты ме</w:t>
      </w:r>
      <w:r w:rsidRPr="00CB0A79">
        <w:rPr>
          <w:rFonts w:ascii="Times New Roman" w:hAnsi="Times New Roman" w:cs="Times New Roman"/>
        </w:rPr>
        <w:t xml:space="preserve">няются от 150 до 185 м. Долина р. </w:t>
      </w:r>
      <w:proofErr w:type="spellStart"/>
      <w:r w:rsidRPr="00CB0A79">
        <w:rPr>
          <w:rFonts w:ascii="Times New Roman" w:hAnsi="Times New Roman" w:cs="Times New Roman"/>
        </w:rPr>
        <w:t>Кичменьги</w:t>
      </w:r>
      <w:proofErr w:type="spellEnd"/>
      <w:r w:rsidRPr="00CB0A79">
        <w:rPr>
          <w:rFonts w:ascii="Times New Roman" w:hAnsi="Times New Roman" w:cs="Times New Roman"/>
        </w:rPr>
        <w:t xml:space="preserve"> в предел</w:t>
      </w:r>
      <w:r>
        <w:rPr>
          <w:rFonts w:ascii="Times New Roman" w:hAnsi="Times New Roman" w:cs="Times New Roman"/>
        </w:rPr>
        <w:t>ах заказника врезана на 12–35 м</w:t>
      </w:r>
      <w:r w:rsidR="003D11DF" w:rsidRPr="003D11DF">
        <w:rPr>
          <w:rFonts w:ascii="Times New Roman" w:hAnsi="Times New Roman" w:cs="Times New Roman"/>
        </w:rPr>
        <w:t>.</w:t>
      </w:r>
    </w:p>
    <w:p w:rsid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E63759" w:rsidRPr="00E63759" w:rsidTr="003D11DF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- 10</w:t>
            </w:r>
          </w:p>
        </w:tc>
      </w:tr>
      <w:tr w:rsidR="00E63759" w:rsidRPr="00E63759" w:rsidTr="003D11DF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E63759" w:rsidRPr="00E63759" w:rsidTr="003D11DF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572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</w:tr>
    </w:tbl>
    <w:p w:rsidR="00297383" w:rsidRDefault="00297383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CB0A79" w:rsidRDefault="00CB0A79" w:rsidP="00C07C9C">
      <w:pPr>
        <w:jc w:val="both"/>
        <w:rPr>
          <w:rFonts w:ascii="Times New Roman" w:hAnsi="Times New Roman" w:cs="Times New Roman"/>
        </w:rPr>
      </w:pPr>
      <w:r w:rsidRPr="00CB0A79">
        <w:rPr>
          <w:rFonts w:ascii="Times New Roman" w:hAnsi="Times New Roman" w:cs="Times New Roman"/>
        </w:rPr>
        <w:lastRenderedPageBreak/>
        <w:t xml:space="preserve">Почвенный покров не отличается большим разнообразием. На равнинных участках преобладают </w:t>
      </w:r>
      <w:proofErr w:type="spellStart"/>
      <w:r w:rsidRPr="00CB0A79">
        <w:rPr>
          <w:rFonts w:ascii="Times New Roman" w:hAnsi="Times New Roman" w:cs="Times New Roman"/>
        </w:rPr>
        <w:t>глубокоподзолистые</w:t>
      </w:r>
      <w:proofErr w:type="spellEnd"/>
      <w:r w:rsidRPr="00CB0A79">
        <w:rPr>
          <w:rFonts w:ascii="Times New Roman" w:hAnsi="Times New Roman" w:cs="Times New Roman"/>
        </w:rPr>
        <w:t xml:space="preserve"> легкосуглинистые почвы, на склонах – сильн</w:t>
      </w:r>
      <w:proofErr w:type="gramStart"/>
      <w:r w:rsidRPr="00CB0A79">
        <w:rPr>
          <w:rFonts w:ascii="Times New Roman" w:hAnsi="Times New Roman" w:cs="Times New Roman"/>
        </w:rPr>
        <w:t>о-</w:t>
      </w:r>
      <w:proofErr w:type="gramEnd"/>
      <w:r w:rsidRPr="00CB0A79">
        <w:rPr>
          <w:rFonts w:ascii="Times New Roman" w:hAnsi="Times New Roman" w:cs="Times New Roman"/>
        </w:rPr>
        <w:t xml:space="preserve">, реже среднеподзолистые почвы 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CB0A79" w:rsidRPr="00CB0A79" w:rsidTr="00AC2F16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B0A79" w:rsidRPr="00CB0A79" w:rsidRDefault="00CB0A79" w:rsidP="00CB0A79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Водотоки</w:t>
            </w:r>
          </w:p>
        </w:tc>
      </w:tr>
      <w:tr w:rsidR="00CB0A79" w:rsidRPr="00CB0A79" w:rsidTr="00AC2F16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 xml:space="preserve">Протяженность, </w:t>
            </w:r>
            <w:proofErr w:type="gramStart"/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км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CB0A79" w:rsidRPr="00CB0A79" w:rsidTr="00AC2F16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0A79" w:rsidRPr="00CB0A79" w:rsidRDefault="00CB0A79" w:rsidP="00CB0A7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0A79" w:rsidRPr="00CB0A79" w:rsidRDefault="00CB0A79" w:rsidP="00CB0A7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0A79" w:rsidRPr="00CB0A79" w:rsidRDefault="00CB0A79" w:rsidP="00CB0A7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B0A79" w:rsidRPr="00CB0A79" w:rsidRDefault="00CB0A79" w:rsidP="00CB0A7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CB0A79" w:rsidRPr="00CB0A79" w:rsidTr="00AC2F16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Кичменьга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CB0A79" w:rsidRPr="00CB0A79" w:rsidTr="00AC2F16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2-3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речки без названия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CB0A79" w:rsidRPr="00CB0A79" w:rsidTr="00AC2F16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Сельденьга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CB0A79" w:rsidRPr="00CB0A79" w:rsidTr="00AC2F16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Нимчуг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B0A79" w:rsidRPr="00CB0A79" w:rsidRDefault="00CB0A79" w:rsidP="00CB0A7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0A7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CB0A79" w:rsidRDefault="00CB0A79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335AEB" w:rsidRPr="00335AEB" w:rsidRDefault="00335AEB" w:rsidP="00335AEB">
      <w:pPr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 xml:space="preserve">Среди лесов заказника преобладают ельники в возрасте 80-120 лет. Зеленомошная группа представлена ельниками черничниками (34%) и ельниками </w:t>
      </w:r>
      <w:proofErr w:type="spellStart"/>
      <w:r w:rsidRPr="00335AEB">
        <w:rPr>
          <w:rFonts w:ascii="Times New Roman" w:hAnsi="Times New Roman" w:cs="Times New Roman"/>
        </w:rPr>
        <w:t>долгомошными</w:t>
      </w:r>
      <w:proofErr w:type="spellEnd"/>
      <w:r w:rsidRPr="00335AEB">
        <w:rPr>
          <w:rFonts w:ascii="Times New Roman" w:hAnsi="Times New Roman" w:cs="Times New Roman"/>
        </w:rPr>
        <w:t xml:space="preserve"> (20%). Сосняки занимают меньшие площади, но они более разнообразны: преобладают сосняки травяно-болотные (13%) и сосняки брусничники (11%), есть сосняки сфагновые и кисличные. Отдельные участки леса в долине р. </w:t>
      </w:r>
      <w:proofErr w:type="spellStart"/>
      <w:r w:rsidRPr="00335AEB">
        <w:rPr>
          <w:rFonts w:ascii="Times New Roman" w:hAnsi="Times New Roman" w:cs="Times New Roman"/>
        </w:rPr>
        <w:t>Кичменьги</w:t>
      </w:r>
      <w:proofErr w:type="spellEnd"/>
      <w:r w:rsidRPr="00335AEB">
        <w:rPr>
          <w:rFonts w:ascii="Times New Roman" w:hAnsi="Times New Roman" w:cs="Times New Roman"/>
        </w:rPr>
        <w:t xml:space="preserve"> имеют </w:t>
      </w:r>
      <w:proofErr w:type="spellStart"/>
      <w:r w:rsidRPr="00335AEB">
        <w:rPr>
          <w:rFonts w:ascii="Times New Roman" w:hAnsi="Times New Roman" w:cs="Times New Roman"/>
        </w:rPr>
        <w:t>субкоренной</w:t>
      </w:r>
      <w:proofErr w:type="spellEnd"/>
      <w:r w:rsidRPr="00335AEB">
        <w:rPr>
          <w:rFonts w:ascii="Times New Roman" w:hAnsi="Times New Roman" w:cs="Times New Roman"/>
        </w:rPr>
        <w:t xml:space="preserve"> облик и являются эталоном лесов ландшафтного района.</w:t>
      </w:r>
    </w:p>
    <w:p w:rsidR="00FA6460" w:rsidRDefault="00335AEB" w:rsidP="00335AEB">
      <w:pPr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 xml:space="preserve">Древесный ярус сформирован гибридной формой ели и сосной, обычны береза и осина. Подлесок разрежен и состоит из рябины, черемухи, смородины пушистой, шиповника иглистого, волчеягодника. В травяном покрове – обычные лесные виды. Моховой покров характеризуется преобладанием зеленых или сфагновых мхов. Из лишайников чаще других </w:t>
      </w:r>
      <w:proofErr w:type="gramStart"/>
      <w:r w:rsidRPr="00335AEB">
        <w:rPr>
          <w:rFonts w:ascii="Times New Roman" w:hAnsi="Times New Roman" w:cs="Times New Roman"/>
        </w:rPr>
        <w:t>отме</w:t>
      </w:r>
      <w:r>
        <w:rPr>
          <w:rFonts w:ascii="Times New Roman" w:hAnsi="Times New Roman" w:cs="Times New Roman"/>
        </w:rPr>
        <w:t>чены</w:t>
      </w:r>
      <w:proofErr w:type="gramEnd"/>
      <w:r>
        <w:rPr>
          <w:rFonts w:ascii="Times New Roman" w:hAnsi="Times New Roman" w:cs="Times New Roman"/>
        </w:rPr>
        <w:t xml:space="preserve"> уснея и </w:t>
      </w:r>
      <w:proofErr w:type="spellStart"/>
      <w:r>
        <w:rPr>
          <w:rFonts w:ascii="Times New Roman" w:hAnsi="Times New Roman" w:cs="Times New Roman"/>
        </w:rPr>
        <w:t>гипогимния</w:t>
      </w:r>
      <w:proofErr w:type="spellEnd"/>
      <w:r>
        <w:rPr>
          <w:rFonts w:ascii="Times New Roman" w:hAnsi="Times New Roman" w:cs="Times New Roman"/>
        </w:rPr>
        <w:t xml:space="preserve"> вздутая</w:t>
      </w:r>
      <w:r w:rsidR="003D11DF" w:rsidRPr="003D11DF">
        <w:rPr>
          <w:rFonts w:ascii="Times New Roman" w:hAnsi="Times New Roman" w:cs="Times New Roman"/>
        </w:rPr>
        <w:t>.</w:t>
      </w:r>
    </w:p>
    <w:p w:rsidR="00335AEB" w:rsidRPr="00335AEB" w:rsidRDefault="00335AEB" w:rsidP="00335AEB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335AEB">
        <w:rPr>
          <w:rFonts w:ascii="Times New Roman" w:hAnsi="Times New Roman" w:cs="Times New Roman"/>
          <w:sz w:val="18"/>
          <w:szCs w:val="18"/>
        </w:rPr>
        <w:t>Список зарегистрированных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31"/>
        <w:gridCol w:w="2652"/>
        <w:gridCol w:w="2165"/>
      </w:tblGrid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семейства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</w:t>
            </w:r>
          </w:p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Betulaceae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Betula pendula Roth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Береза</w:t>
            </w: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повислая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Asteraceae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Cirsium heterophyllum (L.)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Hill</w:t>
            </w:r>
            <w:proofErr w:type="spellEnd"/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Бодяк разнолистный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Ericaceae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  <w:t>Phodococcum vitis-idaea (L.) Avror.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Брусника обыкновенная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Poaceae Barnhart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Calamagrostis epigeios (L.)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Roth</w:t>
            </w:r>
            <w:proofErr w:type="spellEnd"/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Вейник наземный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Thymelaeaceae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Daphne mezereum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Волчеягодник обыкновенный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Ranunculaceae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Actaea spicata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Воронец колосовидный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Trilliaceae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Lindl.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Paris quadrifolia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Вороний глаз четырехлистный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Geraniaceae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Geranium sylvaticum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Герань</w:t>
            </w: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лесная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Athyriaceae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Alst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Gymnocarpium dryopteris (L.)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Newm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Голокучник трехраздельный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Apiaceae Lindl.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Archangelica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officinalis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Hoffm.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Дягиль лекарственный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Picea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obovata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Ledeb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Ель сибирская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Caprifoliaceae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Lonicera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pallasii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Ledeb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Жимолость Палласа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Caryophyllaceae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Stellaria holostea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Звездчатка жестколистная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Solidago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virgaurea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Золотарник обыкновенный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Onagraceae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Epilobium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montanum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Кипрей горный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Oxalidaceae R.Br.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Oxalis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acetosella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Кислица обыкновенная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Rubus saxatilis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Костяника каменистая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Caprifoliaceae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Linnaea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borealis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Линнея </w:t>
            </w:r>
            <w:proofErr w:type="gram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северная</w:t>
            </w:r>
            <w:proofErr w:type="gramEnd"/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Asparagaceae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Majanthemum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bifolium (L.)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Майник двулистный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Pediculariaceae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Melampyrum sylvaticum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Марьянник лесной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Boraginaceae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Pulmonaria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obscura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Медуница неясная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Juncaceae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Luzula pilosa (L.) Willd.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Ожика волосистая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Pyrolaceae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Orthilia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secunda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(L.)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House</w:t>
            </w:r>
            <w:proofErr w:type="spellEnd"/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Ортилия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однобокая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Orchidaceae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Dactylorhiza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fuchsii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Druce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)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Soo</w:t>
            </w:r>
            <w:proofErr w:type="spellEnd"/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Пальчатокоренник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Фукса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Abies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sibirica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Ledeb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Пихта сибирская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Sorbus aucuparia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Рябина обыкновенная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Primulaceae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Trientalis europaea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Седмичник европейский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Grossulariaceae DC.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Ribes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spicatum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Robson</w:t>
            </w:r>
            <w:proofErr w:type="spellEnd"/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Смородина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кистистая</w:t>
            </w:r>
            <w:proofErr w:type="spellEnd"/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Apiaceae Lindl.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Aegopodium podagraria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Сныть обыкновенная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Pinus sylvestris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Сосна обыкновенная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Salicaceae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Mirb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Populus tremula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Тополь дрожащий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Violaceae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Batsch</w:t>
            </w:r>
            <w:proofErr w:type="spellEnd"/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Viola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mirabilis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Фиалка удивительная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lastRenderedPageBreak/>
              <w:t xml:space="preserve">Equisetaceae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Rich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ex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DC.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Equisetum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sylvaticum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Хвощ лесной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Padus avium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Mill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Черемуха обыкновенная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Ericaceae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Vaccinium myrtillus 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Черника обыкновенная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Lathyrus vernus (L.) Bernh.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Чина весенняя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Rosa</w:t>
            </w:r>
            <w:proofErr w:type="spellEnd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acicularis Lindl.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Шиповник иглистый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Dryopteridaceae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Ching</w:t>
            </w:r>
            <w:proofErr w:type="spellEnd"/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Dryopteris filix-mas (L.) Schott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Щитовник мужской</w:t>
            </w:r>
          </w:p>
        </w:tc>
      </w:tr>
      <w:tr w:rsidR="00335AEB" w:rsidRPr="00335AEB" w:rsidTr="00AC2F16">
        <w:trPr>
          <w:cantSplit/>
          <w:jc w:val="center"/>
        </w:trPr>
        <w:tc>
          <w:tcPr>
            <w:tcW w:w="2031" w:type="dxa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Dryopteridaceae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Ching</w:t>
            </w:r>
            <w:proofErr w:type="spellEnd"/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Dryopteris carthusiana (Vill.) H.P.Fuchs</w:t>
            </w:r>
          </w:p>
        </w:tc>
        <w:tc>
          <w:tcPr>
            <w:tcW w:w="0" w:type="auto"/>
          </w:tcPr>
          <w:p w:rsidR="00335AEB" w:rsidRPr="00335AEB" w:rsidRDefault="00335AEB" w:rsidP="00335AEB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Щитовник </w:t>
            </w:r>
            <w:proofErr w:type="spellStart"/>
            <w:r w:rsidRPr="00335AEB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шартрский</w:t>
            </w:r>
            <w:proofErr w:type="spellEnd"/>
          </w:p>
        </w:tc>
      </w:tr>
    </w:tbl>
    <w:p w:rsidR="00335AEB" w:rsidRDefault="00335AEB" w:rsidP="00335AEB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BC050E" w:rsidRDefault="00335AEB" w:rsidP="00BC050E">
      <w:pPr>
        <w:jc w:val="both"/>
        <w:rPr>
          <w:rFonts w:ascii="Times New Roman" w:hAnsi="Times New Roman" w:cs="Times New Roman"/>
        </w:rPr>
      </w:pPr>
      <w:proofErr w:type="spellStart"/>
      <w:r w:rsidRPr="00335AEB">
        <w:rPr>
          <w:rFonts w:ascii="Times New Roman" w:hAnsi="Times New Roman" w:cs="Times New Roman"/>
        </w:rPr>
        <w:t>Кичменгско</w:t>
      </w:r>
      <w:proofErr w:type="spellEnd"/>
      <w:r w:rsidRPr="00335AEB">
        <w:rPr>
          <w:rFonts w:ascii="Times New Roman" w:hAnsi="Times New Roman" w:cs="Times New Roman"/>
        </w:rPr>
        <w:t xml:space="preserve">-Городецкое </w:t>
      </w:r>
      <w:proofErr w:type="gramStart"/>
      <w:r w:rsidRPr="00335AEB">
        <w:rPr>
          <w:rFonts w:ascii="Times New Roman" w:hAnsi="Times New Roman" w:cs="Times New Roman"/>
        </w:rPr>
        <w:t>лесничестве</w:t>
      </w:r>
      <w:proofErr w:type="gramEnd"/>
      <w:r w:rsidRPr="00335AEB">
        <w:rPr>
          <w:rFonts w:ascii="Times New Roman" w:hAnsi="Times New Roman" w:cs="Times New Roman"/>
        </w:rPr>
        <w:t xml:space="preserve">, </w:t>
      </w:r>
      <w:proofErr w:type="spellStart"/>
      <w:r w:rsidRPr="00335AEB">
        <w:rPr>
          <w:rFonts w:ascii="Times New Roman" w:hAnsi="Times New Roman" w:cs="Times New Roman"/>
        </w:rPr>
        <w:t>Стрелкинское</w:t>
      </w:r>
      <w:proofErr w:type="spellEnd"/>
      <w:r w:rsidRPr="00335AEB">
        <w:rPr>
          <w:rFonts w:ascii="Times New Roman" w:hAnsi="Times New Roman" w:cs="Times New Roman"/>
        </w:rPr>
        <w:t xml:space="preserve"> участковое лесничество: кварталы 15, 16, 17, 18</w:t>
      </w:r>
      <w:r w:rsidR="00CE295D" w:rsidRPr="00CE295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335AEB" w:rsidRPr="00335AEB" w:rsidRDefault="00335AEB" w:rsidP="00335AEB">
      <w:pPr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Фауна заказника разнообразна. З</w:t>
      </w:r>
      <w:r>
        <w:rPr>
          <w:rFonts w:ascii="Times New Roman" w:hAnsi="Times New Roman" w:cs="Times New Roman"/>
        </w:rPr>
        <w:t>емноводные довольно обычны, раз</w:t>
      </w:r>
      <w:r w:rsidRPr="00335AEB">
        <w:rPr>
          <w:rFonts w:ascii="Times New Roman" w:hAnsi="Times New Roman" w:cs="Times New Roman"/>
        </w:rPr>
        <w:t xml:space="preserve">личные местообитания заселяют остромордая и травяная лягушки, серая жаба. Из млекопитающих здесь обитают лось, кабан, медведь, заяц-беляк. На территории заказника встречаются канюк, длиннохвостая неясыть, ворон, зяблик, </w:t>
      </w:r>
      <w:proofErr w:type="spellStart"/>
      <w:r w:rsidRPr="00335AEB">
        <w:rPr>
          <w:rFonts w:ascii="Times New Roman" w:hAnsi="Times New Roman" w:cs="Times New Roman"/>
        </w:rPr>
        <w:t>московка</w:t>
      </w:r>
      <w:proofErr w:type="spellEnd"/>
      <w:r w:rsidRPr="00335AEB">
        <w:rPr>
          <w:rFonts w:ascii="Times New Roman" w:hAnsi="Times New Roman" w:cs="Times New Roman"/>
        </w:rPr>
        <w:t>, чечевица, серая мухоловка и другие виды птиц.</w:t>
      </w:r>
    </w:p>
    <w:p w:rsidR="003D11DF" w:rsidRDefault="00335AEB" w:rsidP="00335AEB">
      <w:pPr>
        <w:jc w:val="both"/>
        <w:rPr>
          <w:rFonts w:ascii="Times New Roman" w:hAnsi="Times New Roman" w:cs="Times New Roman"/>
        </w:rPr>
      </w:pPr>
      <w:proofErr w:type="gramStart"/>
      <w:r w:rsidRPr="00335AEB">
        <w:rPr>
          <w:rFonts w:ascii="Times New Roman" w:hAnsi="Times New Roman" w:cs="Times New Roman"/>
        </w:rPr>
        <w:t xml:space="preserve">Среди насекомых много </w:t>
      </w:r>
      <w:proofErr w:type="spellStart"/>
      <w:r w:rsidRPr="00335AEB">
        <w:rPr>
          <w:rFonts w:ascii="Times New Roman" w:hAnsi="Times New Roman" w:cs="Times New Roman"/>
        </w:rPr>
        <w:t>листогрызущих</w:t>
      </w:r>
      <w:proofErr w:type="spellEnd"/>
      <w:r w:rsidRPr="00335AEB">
        <w:rPr>
          <w:rFonts w:ascii="Times New Roman" w:hAnsi="Times New Roman" w:cs="Times New Roman"/>
        </w:rPr>
        <w:t xml:space="preserve"> форм (листоед тополевый, совка желтая, различные пяденицы), ксилофагов (серый длинноусый усач, </w:t>
      </w:r>
      <w:proofErr w:type="spellStart"/>
      <w:r w:rsidRPr="00335AEB">
        <w:rPr>
          <w:rFonts w:ascii="Times New Roman" w:hAnsi="Times New Roman" w:cs="Times New Roman"/>
        </w:rPr>
        <w:t>трухляк</w:t>
      </w:r>
      <w:proofErr w:type="spellEnd"/>
      <w:r w:rsidRPr="00335AEB">
        <w:rPr>
          <w:rFonts w:ascii="Times New Roman" w:hAnsi="Times New Roman" w:cs="Times New Roman"/>
        </w:rPr>
        <w:t xml:space="preserve"> сосновый, короед-типограф, гравер обыкновенный, муравей-древоточец), а также энтомофагов (лесная и гладкая жужелицы, наездники).</w:t>
      </w:r>
      <w:proofErr w:type="gramEnd"/>
      <w:r w:rsidRPr="00335AEB">
        <w:rPr>
          <w:rFonts w:ascii="Times New Roman" w:hAnsi="Times New Roman" w:cs="Times New Roman"/>
        </w:rPr>
        <w:t xml:space="preserve"> На территории заказника обнаружены </w:t>
      </w:r>
      <w:proofErr w:type="spellStart"/>
      <w:r w:rsidRPr="00335AEB">
        <w:rPr>
          <w:rFonts w:ascii="Times New Roman" w:hAnsi="Times New Roman" w:cs="Times New Roman"/>
        </w:rPr>
        <w:t>стафилины</w:t>
      </w:r>
      <w:proofErr w:type="spellEnd"/>
      <w:r w:rsidRPr="00335AEB">
        <w:rPr>
          <w:rFonts w:ascii="Times New Roman" w:hAnsi="Times New Roman" w:cs="Times New Roman"/>
        </w:rPr>
        <w:t xml:space="preserve">, каменный и </w:t>
      </w:r>
      <w:proofErr w:type="spellStart"/>
      <w:r w:rsidRPr="00335AEB">
        <w:rPr>
          <w:rFonts w:ascii="Times New Roman" w:hAnsi="Times New Roman" w:cs="Times New Roman"/>
        </w:rPr>
        <w:t>дупловой</w:t>
      </w:r>
      <w:proofErr w:type="spellEnd"/>
      <w:r w:rsidRPr="00335AEB">
        <w:rPr>
          <w:rFonts w:ascii="Times New Roman" w:hAnsi="Times New Roman" w:cs="Times New Roman"/>
        </w:rPr>
        <w:t xml:space="preserve"> шмели, шершень и оса обыкновенная. </w:t>
      </w:r>
      <w:r>
        <w:rPr>
          <w:rFonts w:ascii="Times New Roman" w:hAnsi="Times New Roman" w:cs="Times New Roman"/>
        </w:rPr>
        <w:t xml:space="preserve">Многочисленны двукрылые: </w:t>
      </w:r>
      <w:proofErr w:type="spellStart"/>
      <w:r>
        <w:rPr>
          <w:rFonts w:ascii="Times New Roman" w:hAnsi="Times New Roman" w:cs="Times New Roman"/>
        </w:rPr>
        <w:t>кулици</w:t>
      </w:r>
      <w:r w:rsidRPr="00335AEB">
        <w:rPr>
          <w:rFonts w:ascii="Times New Roman" w:hAnsi="Times New Roman" w:cs="Times New Roman"/>
        </w:rPr>
        <w:t>ды</w:t>
      </w:r>
      <w:proofErr w:type="spellEnd"/>
      <w:r w:rsidRPr="00335AEB">
        <w:rPr>
          <w:rFonts w:ascii="Times New Roman" w:hAnsi="Times New Roman" w:cs="Times New Roman"/>
        </w:rPr>
        <w:t xml:space="preserve">, долгоножки, звонцы, </w:t>
      </w:r>
      <w:proofErr w:type="spellStart"/>
      <w:r w:rsidRPr="00335AEB">
        <w:rPr>
          <w:rFonts w:ascii="Times New Roman" w:hAnsi="Times New Roman" w:cs="Times New Roman"/>
        </w:rPr>
        <w:t>симулиды</w:t>
      </w:r>
      <w:proofErr w:type="spellEnd"/>
      <w:r w:rsidRPr="00335AEB">
        <w:rPr>
          <w:rFonts w:ascii="Times New Roman" w:hAnsi="Times New Roman" w:cs="Times New Roman"/>
        </w:rPr>
        <w:t>, навозницы, журчалки. Короедами зас</w:t>
      </w:r>
      <w:r>
        <w:rPr>
          <w:rFonts w:ascii="Times New Roman" w:hAnsi="Times New Roman" w:cs="Times New Roman"/>
        </w:rPr>
        <w:t>елены только поваленные деревья</w:t>
      </w:r>
      <w:r w:rsidR="003D11DF" w:rsidRPr="003D11DF">
        <w:rPr>
          <w:rFonts w:ascii="Times New Roman" w:hAnsi="Times New Roman" w:cs="Times New Roman"/>
        </w:rPr>
        <w:t>.</w:t>
      </w:r>
    </w:p>
    <w:p w:rsidR="00DD1ECA" w:rsidRDefault="00DD1ECA" w:rsidP="00DD1E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E63759" w:rsidRDefault="00335AEB" w:rsidP="00C07C9C">
      <w:pPr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 xml:space="preserve">Из </w:t>
      </w:r>
      <w:proofErr w:type="gramStart"/>
      <w:r w:rsidRPr="00335AEB">
        <w:rPr>
          <w:rFonts w:ascii="Times New Roman" w:hAnsi="Times New Roman" w:cs="Times New Roman"/>
        </w:rPr>
        <w:t>редких</w:t>
      </w:r>
      <w:proofErr w:type="gramEnd"/>
      <w:r w:rsidRPr="00335A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встречены </w:t>
      </w:r>
      <w:r w:rsidRPr="00335AEB">
        <w:rPr>
          <w:rFonts w:ascii="Times New Roman" w:hAnsi="Times New Roman" w:cs="Times New Roman"/>
        </w:rPr>
        <w:t>жимолость Палласа, волчеягодник, медуница темная, щитов</w:t>
      </w:r>
      <w:r>
        <w:rPr>
          <w:rFonts w:ascii="Times New Roman" w:hAnsi="Times New Roman" w:cs="Times New Roman"/>
        </w:rPr>
        <w:t>ник мужской, воронец колосистый</w:t>
      </w:r>
      <w:r w:rsidR="00E63759">
        <w:rPr>
          <w:rFonts w:ascii="Times New Roman" w:hAnsi="Times New Roman" w:cs="Times New Roman"/>
        </w:rPr>
        <w:t>.</w:t>
      </w:r>
    </w:p>
    <w:p w:rsidR="009A7EEC" w:rsidRDefault="009A7EE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Красной книге Вологодской области:</w:t>
      </w:r>
      <w:r w:rsidR="00335AEB" w:rsidRPr="00335AEB">
        <w:rPr>
          <w:rFonts w:ascii="Times New Roman" w:hAnsi="Times New Roman" w:cs="Times New Roman"/>
        </w:rPr>
        <w:t xml:space="preserve"> пихта сибирская</w:t>
      </w:r>
      <w:r w:rsidR="00335AEB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E63759" w:rsidRDefault="00335AEB" w:rsidP="00C07C9C">
      <w:pPr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Флористический состав заказника довольно беден: 41 вид высших растений и 14 видов мхов и лишайников</w:t>
      </w:r>
      <w:r w:rsidR="00E63759" w:rsidRPr="00E63759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FA646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335AEB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</w:t>
      </w:r>
      <w:r w:rsidR="00E63759">
        <w:rPr>
          <w:rFonts w:ascii="Times New Roman" w:hAnsi="Times New Roman" w:cs="Times New Roman"/>
        </w:rPr>
        <w:t xml:space="preserve">. </w:t>
      </w:r>
      <w:r w:rsidR="00BC050E">
        <w:rPr>
          <w:rFonts w:ascii="Times New Roman" w:hAnsi="Times New Roman" w:cs="Times New Roman"/>
        </w:rPr>
        <w:t>Места обитания редких видов растений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335AEB" w:rsidP="00335AEB">
      <w:pPr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Государственный природный заказник является этал</w:t>
      </w:r>
      <w:r>
        <w:rPr>
          <w:rFonts w:ascii="Times New Roman" w:hAnsi="Times New Roman" w:cs="Times New Roman"/>
        </w:rPr>
        <w:t xml:space="preserve">оном таежных лесов </w:t>
      </w:r>
      <w:proofErr w:type="spellStart"/>
      <w:r>
        <w:rPr>
          <w:rFonts w:ascii="Times New Roman" w:hAnsi="Times New Roman" w:cs="Times New Roman"/>
        </w:rPr>
        <w:t>Кичменгского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35AEB">
        <w:rPr>
          <w:rFonts w:ascii="Times New Roman" w:hAnsi="Times New Roman" w:cs="Times New Roman"/>
        </w:rPr>
        <w:t>ландшафта</w:t>
      </w:r>
      <w:r w:rsidR="00034CBF">
        <w:rPr>
          <w:rFonts w:ascii="Times New Roman" w:hAnsi="Times New Roman" w:cs="Times New Roman"/>
        </w:rPr>
        <w:t>.</w:t>
      </w:r>
    </w:p>
    <w:p w:rsidR="004F7EB5" w:rsidRPr="009A407F" w:rsidRDefault="009A407F" w:rsidP="00B16C79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lastRenderedPageBreak/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AB53BB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335AEB" w:rsidRPr="00335AEB">
        <w:rPr>
          <w:rFonts w:ascii="Times New Roman" w:hAnsi="Times New Roman" w:cs="Times New Roman"/>
        </w:rPr>
        <w:t>Кичменгско</w:t>
      </w:r>
      <w:proofErr w:type="spellEnd"/>
      <w:r w:rsidR="00335AEB" w:rsidRPr="00335AEB">
        <w:rPr>
          <w:rFonts w:ascii="Times New Roman" w:hAnsi="Times New Roman" w:cs="Times New Roman"/>
        </w:rPr>
        <w:t xml:space="preserve">-Городецкое </w:t>
      </w:r>
      <w:proofErr w:type="gramStart"/>
      <w:r w:rsidR="00335AEB" w:rsidRPr="00335AEB">
        <w:rPr>
          <w:rFonts w:ascii="Times New Roman" w:hAnsi="Times New Roman" w:cs="Times New Roman"/>
        </w:rPr>
        <w:t>лесничестве</w:t>
      </w:r>
      <w:proofErr w:type="gramEnd"/>
      <w:r w:rsidR="00335AEB" w:rsidRPr="00335AEB">
        <w:rPr>
          <w:rFonts w:ascii="Times New Roman" w:hAnsi="Times New Roman" w:cs="Times New Roman"/>
        </w:rPr>
        <w:t xml:space="preserve">, </w:t>
      </w:r>
      <w:proofErr w:type="spellStart"/>
      <w:r w:rsidR="00335AEB" w:rsidRPr="00335AEB">
        <w:rPr>
          <w:rFonts w:ascii="Times New Roman" w:hAnsi="Times New Roman" w:cs="Times New Roman"/>
        </w:rPr>
        <w:t>Стрелкинское</w:t>
      </w:r>
      <w:proofErr w:type="spellEnd"/>
      <w:r w:rsidR="00335AEB" w:rsidRPr="00335AEB">
        <w:rPr>
          <w:rFonts w:ascii="Times New Roman" w:hAnsi="Times New Roman" w:cs="Times New Roman"/>
        </w:rPr>
        <w:t xml:space="preserve"> участковое лесничество: кварталы 15, 16, 17, 18</w:t>
      </w:r>
      <w:r w:rsidR="00B16C79" w:rsidRPr="00B16C79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BC050E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F325DD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C3B38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C3B38">
        <w:t xml:space="preserve"> </w:t>
      </w:r>
      <w:r w:rsidRPr="00FC3B38">
        <w:rPr>
          <w:rFonts w:ascii="Times New Roman" w:hAnsi="Times New Roman" w:cs="Times New Roman"/>
        </w:rPr>
        <w:t xml:space="preserve">установлен Постановлением </w:t>
      </w:r>
      <w:r w:rsidR="00034CBF">
        <w:rPr>
          <w:rFonts w:ascii="Times New Roman" w:hAnsi="Times New Roman" w:cs="Times New Roman"/>
        </w:rPr>
        <w:t xml:space="preserve">Правительства </w:t>
      </w:r>
      <w:r w:rsidRPr="00F57944">
        <w:rPr>
          <w:rFonts w:ascii="Times New Roman" w:hAnsi="Times New Roman" w:cs="Times New Roman"/>
        </w:rPr>
        <w:t>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AB53BB" w:rsidRPr="00AB53BB">
        <w:rPr>
          <w:rFonts w:ascii="Times New Roman" w:hAnsi="Times New Roman" w:cs="Times New Roman"/>
        </w:rPr>
        <w:t xml:space="preserve">от </w:t>
      </w:r>
      <w:r w:rsidR="00335AEB" w:rsidRPr="00335AEB">
        <w:rPr>
          <w:rFonts w:ascii="Times New Roman" w:hAnsi="Times New Roman" w:cs="Times New Roman"/>
        </w:rPr>
        <w:t>08.02.2010 №112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FA6460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правительства Вологодской области </w:t>
      </w:r>
      <w:r w:rsidR="00335AEB">
        <w:rPr>
          <w:rFonts w:ascii="Times New Roman" w:hAnsi="Times New Roman" w:cs="Times New Roman"/>
        </w:rPr>
        <w:t xml:space="preserve">от </w:t>
      </w:r>
      <w:r w:rsidR="00335AEB" w:rsidRPr="00335AEB">
        <w:rPr>
          <w:rFonts w:ascii="Times New Roman" w:hAnsi="Times New Roman" w:cs="Times New Roman"/>
        </w:rPr>
        <w:t>11.05.2021 №520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335AEB">
        <w:rPr>
          <w:rFonts w:ascii="Times New Roman" w:hAnsi="Times New Roman" w:cs="Times New Roman"/>
        </w:rPr>
        <w:t>недревесных</w:t>
      </w:r>
      <w:proofErr w:type="spellEnd"/>
      <w:r w:rsidRPr="00335AEB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подсочка деревьев;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335AEB">
        <w:rPr>
          <w:rFonts w:ascii="Times New Roman" w:hAnsi="Times New Roman" w:cs="Times New Roman"/>
        </w:rPr>
        <w:t>дств сп</w:t>
      </w:r>
      <w:proofErr w:type="gramEnd"/>
      <w:r w:rsidRPr="00335AEB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разжигание костров;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взрывные работы;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335AEB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335AEB">
        <w:rPr>
          <w:rFonts w:ascii="Times New Roman" w:hAnsi="Times New Roman" w:cs="Times New Roman"/>
        </w:rPr>
        <w:t>недревесных</w:t>
      </w:r>
      <w:proofErr w:type="spellEnd"/>
      <w:r w:rsidRPr="00335AEB">
        <w:rPr>
          <w:rFonts w:ascii="Times New Roman" w:hAnsi="Times New Roman" w:cs="Times New Roman"/>
        </w:rPr>
        <w:t xml:space="preserve"> лесных ресурсов для собственных нужд;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DB629A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</w:t>
      </w:r>
      <w:r>
        <w:rPr>
          <w:rFonts w:ascii="Times New Roman" w:hAnsi="Times New Roman" w:cs="Times New Roman"/>
        </w:rPr>
        <w:t>нктом 8.1 Положения</w:t>
      </w:r>
      <w:r w:rsidR="00AB53BB" w:rsidRPr="00AB53BB">
        <w:rPr>
          <w:rFonts w:ascii="Times New Roman" w:hAnsi="Times New Roman" w:cs="Times New Roman"/>
        </w:rPr>
        <w:t>.</w:t>
      </w:r>
    </w:p>
    <w:p w:rsidR="00AB53BB" w:rsidRDefault="00AB53BB" w:rsidP="00AB53BB">
      <w:pPr>
        <w:spacing w:after="0"/>
        <w:jc w:val="both"/>
        <w:rPr>
          <w:rFonts w:ascii="Times New Roman" w:hAnsi="Times New Roman" w:cs="Times New Roman"/>
        </w:rPr>
      </w:pP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lastRenderedPageBreak/>
        <w:t xml:space="preserve"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пунктов 8.1 и 8.2 </w:t>
      </w:r>
      <w:r>
        <w:rPr>
          <w:rFonts w:ascii="Times New Roman" w:hAnsi="Times New Roman" w:cs="Times New Roman"/>
        </w:rPr>
        <w:t>Положения: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природно-познавательный туризм (код 5.2);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охрана природных территорий (код 9.1);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использование лесов (код 10.0);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заготовка лесных ресурсов (код 10.3);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водные объекты (код 11.0);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общее пользование водными объектами (код 11.1);</w:t>
      </w:r>
    </w:p>
    <w:p w:rsidR="00335AEB" w:rsidRPr="00335AEB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государственного природного заказника;</w:t>
      </w:r>
    </w:p>
    <w:p w:rsidR="002771B0" w:rsidRDefault="00335AEB" w:rsidP="00335AEB">
      <w:pPr>
        <w:spacing w:after="0"/>
        <w:jc w:val="both"/>
        <w:rPr>
          <w:rFonts w:ascii="Times New Roman" w:hAnsi="Times New Roman" w:cs="Times New Roman"/>
        </w:rPr>
      </w:pPr>
      <w:r w:rsidRPr="00335AEB">
        <w:rPr>
          <w:rFonts w:ascii="Times New Roman" w:hAnsi="Times New Roman" w:cs="Times New Roman"/>
        </w:rPr>
        <w:t>на расположенные в границах государственного природного заказника земельные участки, занятые линейными объектами, действие градостроительного регламента не распространяется.</w:t>
      </w:r>
    </w:p>
    <w:p w:rsidR="00034CBF" w:rsidRDefault="00034CBF" w:rsidP="00034CBF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7D7061" w:rsidRPr="00A64D68" w:rsidRDefault="00A64D68" w:rsidP="00B32776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AB53BB">
        <w:rPr>
          <w:rFonts w:ascii="Times New Roman" w:hAnsi="Times New Roman" w:cs="Times New Roman"/>
        </w:rPr>
        <w:t xml:space="preserve"> </w:t>
      </w:r>
      <w:r w:rsidR="00B32776" w:rsidRPr="00B32776">
        <w:rPr>
          <w:rFonts w:ascii="Times New Roman" w:hAnsi="Times New Roman" w:cs="Times New Roman"/>
        </w:rPr>
        <w:t>Земли лесного фонда - собственность Российской Федерации.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DBD1104"/>
    <w:multiLevelType w:val="hybridMultilevel"/>
    <w:tmpl w:val="078AA6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0CD5FC1"/>
    <w:multiLevelType w:val="hybridMultilevel"/>
    <w:tmpl w:val="676E84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4E734D3"/>
    <w:multiLevelType w:val="hybridMultilevel"/>
    <w:tmpl w:val="77E87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8">
    <w:nsid w:val="5275150F"/>
    <w:multiLevelType w:val="hybridMultilevel"/>
    <w:tmpl w:val="3654BC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5AE0AD8"/>
    <w:multiLevelType w:val="hybridMultilevel"/>
    <w:tmpl w:val="61B03A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81C3A4E"/>
    <w:multiLevelType w:val="hybridMultilevel"/>
    <w:tmpl w:val="1F02EA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2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73A31C3"/>
    <w:multiLevelType w:val="hybridMultilevel"/>
    <w:tmpl w:val="88242E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34CBF"/>
    <w:rsid w:val="0005222E"/>
    <w:rsid w:val="00067CFE"/>
    <w:rsid w:val="0013264B"/>
    <w:rsid w:val="001B4886"/>
    <w:rsid w:val="00240906"/>
    <w:rsid w:val="0025370D"/>
    <w:rsid w:val="002771B0"/>
    <w:rsid w:val="00297383"/>
    <w:rsid w:val="00316C0C"/>
    <w:rsid w:val="0033170E"/>
    <w:rsid w:val="00335AEB"/>
    <w:rsid w:val="00364640"/>
    <w:rsid w:val="00375E47"/>
    <w:rsid w:val="003D11DF"/>
    <w:rsid w:val="00406C93"/>
    <w:rsid w:val="00411A06"/>
    <w:rsid w:val="004E68F6"/>
    <w:rsid w:val="004F7C78"/>
    <w:rsid w:val="004F7EB5"/>
    <w:rsid w:val="00500C67"/>
    <w:rsid w:val="00524371"/>
    <w:rsid w:val="005C5589"/>
    <w:rsid w:val="005F7BFB"/>
    <w:rsid w:val="00660AAE"/>
    <w:rsid w:val="006A6F6B"/>
    <w:rsid w:val="007003A2"/>
    <w:rsid w:val="007010E8"/>
    <w:rsid w:val="00706616"/>
    <w:rsid w:val="00721DE4"/>
    <w:rsid w:val="007D7061"/>
    <w:rsid w:val="0080206E"/>
    <w:rsid w:val="00825A9C"/>
    <w:rsid w:val="008430B7"/>
    <w:rsid w:val="008D2AE1"/>
    <w:rsid w:val="008F7701"/>
    <w:rsid w:val="009008E4"/>
    <w:rsid w:val="00904A1A"/>
    <w:rsid w:val="00917A47"/>
    <w:rsid w:val="009203A8"/>
    <w:rsid w:val="00926589"/>
    <w:rsid w:val="0094722C"/>
    <w:rsid w:val="0099194D"/>
    <w:rsid w:val="00991EFE"/>
    <w:rsid w:val="009A2B11"/>
    <w:rsid w:val="009A407F"/>
    <w:rsid w:val="009A690D"/>
    <w:rsid w:val="009A7EEC"/>
    <w:rsid w:val="00A240CF"/>
    <w:rsid w:val="00A64D68"/>
    <w:rsid w:val="00AB53BB"/>
    <w:rsid w:val="00AD4291"/>
    <w:rsid w:val="00B16C79"/>
    <w:rsid w:val="00B32776"/>
    <w:rsid w:val="00B41FA8"/>
    <w:rsid w:val="00B64F3C"/>
    <w:rsid w:val="00B75C0B"/>
    <w:rsid w:val="00B87975"/>
    <w:rsid w:val="00BA38FB"/>
    <w:rsid w:val="00BC050E"/>
    <w:rsid w:val="00BF6EA5"/>
    <w:rsid w:val="00C07C9C"/>
    <w:rsid w:val="00C30F94"/>
    <w:rsid w:val="00C86370"/>
    <w:rsid w:val="00CB0A79"/>
    <w:rsid w:val="00CC7F3D"/>
    <w:rsid w:val="00CE295D"/>
    <w:rsid w:val="00CF5DE5"/>
    <w:rsid w:val="00D10A01"/>
    <w:rsid w:val="00DB629A"/>
    <w:rsid w:val="00DD1ECA"/>
    <w:rsid w:val="00DD396C"/>
    <w:rsid w:val="00E63759"/>
    <w:rsid w:val="00E6728B"/>
    <w:rsid w:val="00F325DD"/>
    <w:rsid w:val="00F57944"/>
    <w:rsid w:val="00F67A02"/>
    <w:rsid w:val="00FA6460"/>
    <w:rsid w:val="00FA7B49"/>
    <w:rsid w:val="00FC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295D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9203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295D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9203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6</Pages>
  <Words>2096</Words>
  <Characters>11950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52</cp:revision>
  <dcterms:created xsi:type="dcterms:W3CDTF">2021-11-11T22:00:00Z</dcterms:created>
  <dcterms:modified xsi:type="dcterms:W3CDTF">2025-09-21T21:25:00Z</dcterms:modified>
</cp:coreProperties>
</file>