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E3F3" w14:textId="77777777" w:rsidR="00A176CA" w:rsidRPr="00A176CA" w:rsidRDefault="00A176CA" w:rsidP="00A176CA">
      <w:pPr>
        <w:rPr>
          <w:b/>
          <w:bCs/>
          <w:lang w:val="fr-BJ"/>
        </w:rPr>
      </w:pPr>
      <w:r w:rsidRPr="00A176CA">
        <w:rPr>
          <w:b/>
          <w:bCs/>
          <w:lang w:val="fr-BJ"/>
        </w:rPr>
        <w:t>Cahier des charges simplifié</w:t>
      </w:r>
    </w:p>
    <w:p w14:paraId="5261C947" w14:textId="77777777" w:rsidR="00A176CA" w:rsidRPr="00A176CA" w:rsidRDefault="00A176CA" w:rsidP="00A176CA">
      <w:pPr>
        <w:rPr>
          <w:b/>
          <w:bCs/>
          <w:lang w:val="fr-BJ"/>
        </w:rPr>
      </w:pPr>
      <w:r w:rsidRPr="00A176CA">
        <w:rPr>
          <w:b/>
          <w:bCs/>
          <w:lang w:val="fr-BJ"/>
        </w:rPr>
        <w:t>Application Web de suivi des réclamations clients bancaires</w:t>
      </w:r>
    </w:p>
    <w:p w14:paraId="0C738722" w14:textId="77777777" w:rsidR="00A176CA" w:rsidRPr="00A176CA" w:rsidRDefault="00A176CA" w:rsidP="00A176CA">
      <w:pPr>
        <w:rPr>
          <w:b/>
          <w:bCs/>
          <w:lang w:val="fr-BJ"/>
        </w:rPr>
      </w:pPr>
      <w:r w:rsidRPr="00A176CA">
        <w:rPr>
          <w:b/>
          <w:bCs/>
          <w:lang w:val="fr-BJ"/>
        </w:rPr>
        <w:t>1. Contexte du projet</w:t>
      </w:r>
    </w:p>
    <w:p w14:paraId="4713CAC4" w14:textId="77777777" w:rsidR="00A176CA" w:rsidRPr="00A176CA" w:rsidRDefault="00A176CA" w:rsidP="00A176CA">
      <w:pPr>
        <w:rPr>
          <w:lang w:val="fr-BJ"/>
        </w:rPr>
      </w:pPr>
      <w:r w:rsidRPr="00A176CA">
        <w:rPr>
          <w:lang w:val="fr-BJ"/>
        </w:rPr>
        <w:t>Dans le cadre de l’amélioration de la qualité de service, la banque souhaite mettre en place une application web permettant de centraliser, suivre et traiter les réclamations formulées par les clients.</w:t>
      </w:r>
    </w:p>
    <w:p w14:paraId="5D568982" w14:textId="77777777" w:rsidR="00A176CA" w:rsidRPr="00A176CA" w:rsidRDefault="00A176CA" w:rsidP="00A176CA">
      <w:pPr>
        <w:rPr>
          <w:lang w:val="fr-BJ"/>
        </w:rPr>
      </w:pPr>
      <w:r w:rsidRPr="00A176CA">
        <w:rPr>
          <w:lang w:val="fr-BJ"/>
        </w:rPr>
        <w:t>L’objectif est de disposer d’un outil permettant aux équipes en charge de la relation client de :</w:t>
      </w:r>
    </w:p>
    <w:p w14:paraId="5BE624EE" w14:textId="77777777" w:rsidR="00A176CA" w:rsidRPr="00A176CA" w:rsidRDefault="00A176CA" w:rsidP="00A176CA">
      <w:pPr>
        <w:numPr>
          <w:ilvl w:val="0"/>
          <w:numId w:val="1"/>
        </w:numPr>
        <w:rPr>
          <w:lang w:val="fr-BJ"/>
        </w:rPr>
      </w:pPr>
      <w:proofErr w:type="gramStart"/>
      <w:r w:rsidRPr="00A176CA">
        <w:rPr>
          <w:lang w:val="fr-BJ"/>
        </w:rPr>
        <w:t>enregistrer</w:t>
      </w:r>
      <w:proofErr w:type="gramEnd"/>
      <w:r w:rsidRPr="00A176CA">
        <w:rPr>
          <w:lang w:val="fr-BJ"/>
        </w:rPr>
        <w:t xml:space="preserve"> les réclamations clients ; </w:t>
      </w:r>
    </w:p>
    <w:p w14:paraId="27239D19" w14:textId="77777777" w:rsidR="00A176CA" w:rsidRPr="00A176CA" w:rsidRDefault="00A176CA" w:rsidP="00A176CA">
      <w:pPr>
        <w:numPr>
          <w:ilvl w:val="0"/>
          <w:numId w:val="1"/>
        </w:numPr>
        <w:rPr>
          <w:lang w:val="fr-BJ"/>
        </w:rPr>
      </w:pPr>
      <w:proofErr w:type="gramStart"/>
      <w:r w:rsidRPr="00A176CA">
        <w:rPr>
          <w:lang w:val="fr-BJ"/>
        </w:rPr>
        <w:t>assurer</w:t>
      </w:r>
      <w:proofErr w:type="gramEnd"/>
      <w:r w:rsidRPr="00A176CA">
        <w:rPr>
          <w:lang w:val="fr-BJ"/>
        </w:rPr>
        <w:t xml:space="preserve"> leur suivi jusqu’à leur résolution ; </w:t>
      </w:r>
    </w:p>
    <w:p w14:paraId="1C4E8B5F" w14:textId="77777777" w:rsidR="00A176CA" w:rsidRPr="00A176CA" w:rsidRDefault="00A176CA" w:rsidP="00A176CA">
      <w:pPr>
        <w:numPr>
          <w:ilvl w:val="0"/>
          <w:numId w:val="1"/>
        </w:numPr>
        <w:rPr>
          <w:lang w:val="fr-BJ"/>
        </w:rPr>
      </w:pPr>
      <w:proofErr w:type="gramStart"/>
      <w:r w:rsidRPr="00A176CA">
        <w:rPr>
          <w:lang w:val="fr-BJ"/>
        </w:rPr>
        <w:t>améliorer</w:t>
      </w:r>
      <w:proofErr w:type="gramEnd"/>
      <w:r w:rsidRPr="00A176CA">
        <w:rPr>
          <w:lang w:val="fr-BJ"/>
        </w:rPr>
        <w:t xml:space="preserve"> la traçabilité des actions réalisées ; </w:t>
      </w:r>
    </w:p>
    <w:p w14:paraId="0C457356" w14:textId="77777777" w:rsidR="00A176CA" w:rsidRPr="00A176CA" w:rsidRDefault="00A176CA" w:rsidP="00A176CA">
      <w:pPr>
        <w:numPr>
          <w:ilvl w:val="0"/>
          <w:numId w:val="1"/>
        </w:numPr>
        <w:rPr>
          <w:lang w:val="fr-BJ"/>
        </w:rPr>
      </w:pPr>
      <w:proofErr w:type="gramStart"/>
      <w:r w:rsidRPr="00A176CA">
        <w:rPr>
          <w:lang w:val="fr-BJ"/>
        </w:rPr>
        <w:t>produire</w:t>
      </w:r>
      <w:proofErr w:type="gramEnd"/>
      <w:r w:rsidRPr="00A176CA">
        <w:rPr>
          <w:lang w:val="fr-BJ"/>
        </w:rPr>
        <w:t xml:space="preserve"> des statistiques sur les réclamations. </w:t>
      </w:r>
    </w:p>
    <w:p w14:paraId="5F666A14" w14:textId="77777777" w:rsidR="00A176CA" w:rsidRPr="00A176CA" w:rsidRDefault="00A176CA" w:rsidP="00A176CA">
      <w:pPr>
        <w:rPr>
          <w:lang w:val="fr-BJ"/>
        </w:rPr>
      </w:pPr>
      <w:r w:rsidRPr="00A176CA">
        <w:rPr>
          <w:lang w:val="fr-BJ"/>
        </w:rPr>
        <w:pict w14:anchorId="396B7A9C">
          <v:rect id="_x0000_i1139" style="width:0;height:1.5pt" o:hralign="center" o:hrstd="t" o:hr="t" fillcolor="#a0a0a0" stroked="f"/>
        </w:pict>
      </w:r>
    </w:p>
    <w:p w14:paraId="7700782C" w14:textId="77777777" w:rsidR="00A176CA" w:rsidRPr="00A176CA" w:rsidRDefault="00A176CA" w:rsidP="00A176CA">
      <w:pPr>
        <w:rPr>
          <w:b/>
          <w:bCs/>
          <w:lang w:val="fr-BJ"/>
        </w:rPr>
      </w:pPr>
      <w:r w:rsidRPr="00A176CA">
        <w:rPr>
          <w:b/>
          <w:bCs/>
          <w:lang w:val="fr-BJ"/>
        </w:rPr>
        <w:t>2. Objectifs de l’application</w:t>
      </w:r>
    </w:p>
    <w:p w14:paraId="680F3A4D" w14:textId="77777777" w:rsidR="00A176CA" w:rsidRPr="00A176CA" w:rsidRDefault="00A176CA" w:rsidP="00A176CA">
      <w:pPr>
        <w:rPr>
          <w:lang w:val="fr-BJ"/>
        </w:rPr>
      </w:pPr>
      <w:r w:rsidRPr="00A176CA">
        <w:rPr>
          <w:lang w:val="fr-BJ"/>
        </w:rPr>
        <w:t>L’application devra permettre de :</w:t>
      </w:r>
    </w:p>
    <w:p w14:paraId="2B3C81CD" w14:textId="77777777" w:rsidR="00A176CA" w:rsidRPr="00A176CA" w:rsidRDefault="00A176CA" w:rsidP="00A176CA">
      <w:pPr>
        <w:numPr>
          <w:ilvl w:val="0"/>
          <w:numId w:val="2"/>
        </w:numPr>
        <w:rPr>
          <w:lang w:val="fr-BJ"/>
        </w:rPr>
      </w:pPr>
      <w:r w:rsidRPr="00A176CA">
        <w:rPr>
          <w:lang w:val="fr-BJ"/>
        </w:rPr>
        <w:t xml:space="preserve">Centraliser toutes les réclamations clients dans une base unique ; </w:t>
      </w:r>
    </w:p>
    <w:p w14:paraId="4B4C698B" w14:textId="77777777" w:rsidR="00A176CA" w:rsidRPr="00A176CA" w:rsidRDefault="00A176CA" w:rsidP="00A176CA">
      <w:pPr>
        <w:numPr>
          <w:ilvl w:val="0"/>
          <w:numId w:val="2"/>
        </w:numPr>
        <w:rPr>
          <w:lang w:val="fr-BJ"/>
        </w:rPr>
      </w:pPr>
      <w:r w:rsidRPr="00A176CA">
        <w:rPr>
          <w:lang w:val="fr-BJ"/>
        </w:rPr>
        <w:t xml:space="preserve">Réduire les délais de traitement ; </w:t>
      </w:r>
    </w:p>
    <w:p w14:paraId="4D79CBB1" w14:textId="77777777" w:rsidR="00A176CA" w:rsidRPr="00A176CA" w:rsidRDefault="00A176CA" w:rsidP="00A176CA">
      <w:pPr>
        <w:numPr>
          <w:ilvl w:val="0"/>
          <w:numId w:val="2"/>
        </w:numPr>
        <w:rPr>
          <w:lang w:val="fr-BJ"/>
        </w:rPr>
      </w:pPr>
      <w:r w:rsidRPr="00A176CA">
        <w:rPr>
          <w:lang w:val="fr-BJ"/>
        </w:rPr>
        <w:t xml:space="preserve">Assurer une meilleure visibilité sur l’état des dossiers ; </w:t>
      </w:r>
    </w:p>
    <w:p w14:paraId="5488291B" w14:textId="77777777" w:rsidR="00A176CA" w:rsidRPr="00A176CA" w:rsidRDefault="00A176CA" w:rsidP="00A176CA">
      <w:pPr>
        <w:numPr>
          <w:ilvl w:val="0"/>
          <w:numId w:val="2"/>
        </w:numPr>
        <w:rPr>
          <w:lang w:val="fr-BJ"/>
        </w:rPr>
      </w:pPr>
      <w:r w:rsidRPr="00A176CA">
        <w:rPr>
          <w:lang w:val="fr-BJ"/>
        </w:rPr>
        <w:t xml:space="preserve">Faciliter l’affectation des réclamations aux services concernés ; </w:t>
      </w:r>
    </w:p>
    <w:p w14:paraId="069DC88E" w14:textId="77777777" w:rsidR="00A176CA" w:rsidRPr="00A176CA" w:rsidRDefault="00A176CA" w:rsidP="00A176CA">
      <w:pPr>
        <w:numPr>
          <w:ilvl w:val="0"/>
          <w:numId w:val="2"/>
        </w:numPr>
        <w:rPr>
          <w:lang w:val="fr-BJ"/>
        </w:rPr>
      </w:pPr>
      <w:r w:rsidRPr="00A176CA">
        <w:rPr>
          <w:lang w:val="fr-BJ"/>
        </w:rPr>
        <w:t xml:space="preserve">Produire des indicateurs de suivi pour les responsables. </w:t>
      </w:r>
    </w:p>
    <w:p w14:paraId="6E239798" w14:textId="77777777" w:rsidR="00A176CA" w:rsidRPr="00A176CA" w:rsidRDefault="00A176CA" w:rsidP="00A176CA">
      <w:pPr>
        <w:rPr>
          <w:lang w:val="fr-BJ"/>
        </w:rPr>
      </w:pPr>
      <w:r w:rsidRPr="00A176CA">
        <w:rPr>
          <w:lang w:val="fr-BJ"/>
        </w:rPr>
        <w:pict w14:anchorId="6B4B749B">
          <v:rect id="_x0000_i1140" style="width:0;height:1.5pt" o:hralign="center" o:hrstd="t" o:hr="t" fillcolor="#a0a0a0" stroked="f"/>
        </w:pict>
      </w:r>
    </w:p>
    <w:p w14:paraId="667BA245" w14:textId="77777777" w:rsidR="00A176CA" w:rsidRPr="00A176CA" w:rsidRDefault="00A176CA" w:rsidP="00A176CA">
      <w:pPr>
        <w:rPr>
          <w:b/>
          <w:bCs/>
          <w:lang w:val="fr-BJ"/>
        </w:rPr>
      </w:pPr>
      <w:r w:rsidRPr="00A176CA">
        <w:rPr>
          <w:b/>
          <w:bCs/>
          <w:lang w:val="fr-BJ"/>
        </w:rPr>
        <w:t>3. Utilisateurs de l’application</w:t>
      </w:r>
    </w:p>
    <w:p w14:paraId="300D1B3E" w14:textId="77777777" w:rsidR="00A176CA" w:rsidRPr="00A176CA" w:rsidRDefault="00A176CA" w:rsidP="00A176CA">
      <w:pPr>
        <w:rPr>
          <w:b/>
          <w:bCs/>
          <w:lang w:val="fr-BJ"/>
        </w:rPr>
      </w:pPr>
      <w:r w:rsidRPr="00A176CA">
        <w:rPr>
          <w:b/>
          <w:bCs/>
          <w:lang w:val="fr-BJ"/>
        </w:rPr>
        <w:t>3.1 Administrateur</w:t>
      </w:r>
    </w:p>
    <w:p w14:paraId="01DADBC4" w14:textId="77777777" w:rsidR="00A176CA" w:rsidRPr="00A176CA" w:rsidRDefault="00A176CA" w:rsidP="00A176CA">
      <w:pPr>
        <w:rPr>
          <w:lang w:val="fr-BJ"/>
        </w:rPr>
      </w:pPr>
      <w:r w:rsidRPr="00A176CA">
        <w:rPr>
          <w:lang w:val="fr-BJ"/>
        </w:rPr>
        <w:t>Rôle :</w:t>
      </w:r>
    </w:p>
    <w:p w14:paraId="442D9132" w14:textId="77777777" w:rsidR="00A176CA" w:rsidRPr="00A176CA" w:rsidRDefault="00A176CA" w:rsidP="00A176CA">
      <w:pPr>
        <w:numPr>
          <w:ilvl w:val="0"/>
          <w:numId w:val="3"/>
        </w:numPr>
        <w:rPr>
          <w:lang w:val="fr-BJ"/>
        </w:rPr>
      </w:pPr>
      <w:r w:rsidRPr="00A176CA">
        <w:rPr>
          <w:lang w:val="fr-BJ"/>
        </w:rPr>
        <w:t xml:space="preserve">Gérer les utilisateurs ; </w:t>
      </w:r>
    </w:p>
    <w:p w14:paraId="2327FE57" w14:textId="77777777" w:rsidR="00A176CA" w:rsidRPr="00A176CA" w:rsidRDefault="00A176CA" w:rsidP="00A176CA">
      <w:pPr>
        <w:numPr>
          <w:ilvl w:val="0"/>
          <w:numId w:val="3"/>
        </w:numPr>
        <w:rPr>
          <w:lang w:val="fr-BJ"/>
        </w:rPr>
      </w:pPr>
      <w:r w:rsidRPr="00A176CA">
        <w:rPr>
          <w:lang w:val="fr-BJ"/>
        </w:rPr>
        <w:t xml:space="preserve">Gérer les profils et droits d’accès ; </w:t>
      </w:r>
    </w:p>
    <w:p w14:paraId="50550B8C" w14:textId="77777777" w:rsidR="00A176CA" w:rsidRPr="00A176CA" w:rsidRDefault="00A176CA" w:rsidP="00A176CA">
      <w:pPr>
        <w:numPr>
          <w:ilvl w:val="0"/>
          <w:numId w:val="3"/>
        </w:numPr>
        <w:rPr>
          <w:lang w:val="fr-BJ"/>
        </w:rPr>
      </w:pPr>
      <w:r w:rsidRPr="00A176CA">
        <w:rPr>
          <w:lang w:val="fr-BJ"/>
        </w:rPr>
        <w:t xml:space="preserve">Paramétrer les catégories de réclamations ; </w:t>
      </w:r>
    </w:p>
    <w:p w14:paraId="69A8DFAF" w14:textId="77777777" w:rsidR="00A176CA" w:rsidRPr="00A176CA" w:rsidRDefault="00A176CA" w:rsidP="00A176CA">
      <w:pPr>
        <w:numPr>
          <w:ilvl w:val="0"/>
          <w:numId w:val="3"/>
        </w:numPr>
        <w:rPr>
          <w:lang w:val="fr-BJ"/>
        </w:rPr>
      </w:pPr>
      <w:r w:rsidRPr="00A176CA">
        <w:rPr>
          <w:lang w:val="fr-BJ"/>
        </w:rPr>
        <w:t xml:space="preserve">Consulter tous les indicateurs. </w:t>
      </w:r>
    </w:p>
    <w:p w14:paraId="0E9A3703" w14:textId="77777777" w:rsidR="00A176CA" w:rsidRPr="00A176CA" w:rsidRDefault="00A176CA" w:rsidP="00A176CA">
      <w:pPr>
        <w:rPr>
          <w:lang w:val="fr-BJ"/>
        </w:rPr>
      </w:pPr>
      <w:r w:rsidRPr="00A176CA">
        <w:rPr>
          <w:lang w:val="fr-BJ"/>
        </w:rPr>
        <w:t>Droits :</w:t>
      </w:r>
    </w:p>
    <w:p w14:paraId="4D3D19EC" w14:textId="77777777" w:rsidR="00A176CA" w:rsidRPr="00A176CA" w:rsidRDefault="00A176CA" w:rsidP="00A176CA">
      <w:pPr>
        <w:numPr>
          <w:ilvl w:val="0"/>
          <w:numId w:val="4"/>
        </w:numPr>
        <w:rPr>
          <w:lang w:val="fr-BJ"/>
        </w:rPr>
      </w:pPr>
      <w:r w:rsidRPr="00A176CA">
        <w:rPr>
          <w:lang w:val="fr-BJ"/>
        </w:rPr>
        <w:t xml:space="preserve">Création/modification/suppression des utilisateurs ; </w:t>
      </w:r>
    </w:p>
    <w:p w14:paraId="3C18568A" w14:textId="77777777" w:rsidR="00A176CA" w:rsidRPr="00A176CA" w:rsidRDefault="00A176CA" w:rsidP="00A176CA">
      <w:pPr>
        <w:numPr>
          <w:ilvl w:val="0"/>
          <w:numId w:val="4"/>
        </w:numPr>
        <w:rPr>
          <w:lang w:val="fr-BJ"/>
        </w:rPr>
      </w:pPr>
      <w:r w:rsidRPr="00A176CA">
        <w:rPr>
          <w:lang w:val="fr-BJ"/>
        </w:rPr>
        <w:t xml:space="preserve">Accès complet aux données. </w:t>
      </w:r>
    </w:p>
    <w:p w14:paraId="0CBCC3E1" w14:textId="77777777" w:rsidR="00A176CA" w:rsidRPr="00A176CA" w:rsidRDefault="00A176CA" w:rsidP="00A176CA">
      <w:pPr>
        <w:rPr>
          <w:lang w:val="fr-BJ"/>
        </w:rPr>
      </w:pPr>
      <w:r w:rsidRPr="00A176CA">
        <w:rPr>
          <w:lang w:val="fr-BJ"/>
        </w:rPr>
        <w:pict w14:anchorId="48C55884">
          <v:rect id="_x0000_i1141" style="width:0;height:1.5pt" o:hralign="center" o:hrstd="t" o:hr="t" fillcolor="#a0a0a0" stroked="f"/>
        </w:pict>
      </w:r>
    </w:p>
    <w:p w14:paraId="40B336C0" w14:textId="77777777" w:rsidR="00A176CA" w:rsidRPr="00A176CA" w:rsidRDefault="00A176CA" w:rsidP="00A176CA">
      <w:pPr>
        <w:rPr>
          <w:b/>
          <w:bCs/>
          <w:lang w:val="fr-BJ"/>
        </w:rPr>
      </w:pPr>
      <w:r w:rsidRPr="00A176CA">
        <w:rPr>
          <w:b/>
          <w:bCs/>
          <w:lang w:val="fr-BJ"/>
        </w:rPr>
        <w:t>3.2 Agent clientèle</w:t>
      </w:r>
    </w:p>
    <w:p w14:paraId="36483D71" w14:textId="77777777" w:rsidR="00A176CA" w:rsidRPr="00A176CA" w:rsidRDefault="00A176CA" w:rsidP="00A176CA">
      <w:pPr>
        <w:rPr>
          <w:lang w:val="fr-BJ"/>
        </w:rPr>
      </w:pPr>
      <w:r w:rsidRPr="00A176CA">
        <w:rPr>
          <w:lang w:val="fr-BJ"/>
        </w:rPr>
        <w:lastRenderedPageBreak/>
        <w:t>Rôle :</w:t>
      </w:r>
    </w:p>
    <w:p w14:paraId="0C69DBCA" w14:textId="77777777" w:rsidR="00A176CA" w:rsidRPr="00A176CA" w:rsidRDefault="00A176CA" w:rsidP="00A176CA">
      <w:pPr>
        <w:numPr>
          <w:ilvl w:val="0"/>
          <w:numId w:val="5"/>
        </w:numPr>
        <w:rPr>
          <w:lang w:val="fr-BJ"/>
        </w:rPr>
      </w:pPr>
      <w:r w:rsidRPr="00A176CA">
        <w:rPr>
          <w:lang w:val="fr-BJ"/>
        </w:rPr>
        <w:t xml:space="preserve">Enregistrer les réclamations clients ; </w:t>
      </w:r>
    </w:p>
    <w:p w14:paraId="54218FA6" w14:textId="77777777" w:rsidR="00A176CA" w:rsidRPr="00A176CA" w:rsidRDefault="00A176CA" w:rsidP="00A176CA">
      <w:pPr>
        <w:numPr>
          <w:ilvl w:val="0"/>
          <w:numId w:val="5"/>
        </w:numPr>
        <w:rPr>
          <w:lang w:val="fr-BJ"/>
        </w:rPr>
      </w:pPr>
      <w:r w:rsidRPr="00A176CA">
        <w:rPr>
          <w:lang w:val="fr-BJ"/>
        </w:rPr>
        <w:t xml:space="preserve">Consulter les dossiers créés ; </w:t>
      </w:r>
    </w:p>
    <w:p w14:paraId="2690C725" w14:textId="77777777" w:rsidR="00A176CA" w:rsidRPr="00A176CA" w:rsidRDefault="00A176CA" w:rsidP="00A176CA">
      <w:pPr>
        <w:numPr>
          <w:ilvl w:val="0"/>
          <w:numId w:val="5"/>
        </w:numPr>
        <w:rPr>
          <w:lang w:val="fr-BJ"/>
        </w:rPr>
      </w:pPr>
      <w:r w:rsidRPr="00A176CA">
        <w:rPr>
          <w:lang w:val="fr-BJ"/>
        </w:rPr>
        <w:t xml:space="preserve">Ajouter des commentaires ; </w:t>
      </w:r>
    </w:p>
    <w:p w14:paraId="1B34A93D" w14:textId="77777777" w:rsidR="00A176CA" w:rsidRPr="00A176CA" w:rsidRDefault="00A176CA" w:rsidP="00A176CA">
      <w:pPr>
        <w:numPr>
          <w:ilvl w:val="0"/>
          <w:numId w:val="5"/>
        </w:numPr>
        <w:rPr>
          <w:lang w:val="fr-BJ"/>
        </w:rPr>
      </w:pPr>
      <w:r w:rsidRPr="00A176CA">
        <w:rPr>
          <w:lang w:val="fr-BJ"/>
        </w:rPr>
        <w:t xml:space="preserve">Suivre l’évolution des traitements. </w:t>
      </w:r>
    </w:p>
    <w:p w14:paraId="4E4D57FC" w14:textId="77777777" w:rsidR="00A176CA" w:rsidRPr="00A176CA" w:rsidRDefault="00A176CA" w:rsidP="00A176CA">
      <w:pPr>
        <w:rPr>
          <w:lang w:val="fr-BJ"/>
        </w:rPr>
      </w:pPr>
      <w:r w:rsidRPr="00A176CA">
        <w:rPr>
          <w:lang w:val="fr-BJ"/>
        </w:rPr>
        <w:t>Droits :</w:t>
      </w:r>
    </w:p>
    <w:p w14:paraId="08353BB0" w14:textId="77777777" w:rsidR="00A176CA" w:rsidRPr="00A176CA" w:rsidRDefault="00A176CA" w:rsidP="00A176CA">
      <w:pPr>
        <w:numPr>
          <w:ilvl w:val="0"/>
          <w:numId w:val="6"/>
        </w:numPr>
        <w:rPr>
          <w:lang w:val="fr-BJ"/>
        </w:rPr>
      </w:pPr>
      <w:r w:rsidRPr="00A176CA">
        <w:rPr>
          <w:lang w:val="fr-BJ"/>
        </w:rPr>
        <w:t xml:space="preserve">Création d’une réclamation ; </w:t>
      </w:r>
    </w:p>
    <w:p w14:paraId="7D3F79F1" w14:textId="77777777" w:rsidR="00A176CA" w:rsidRPr="00A176CA" w:rsidRDefault="00A176CA" w:rsidP="00A176CA">
      <w:pPr>
        <w:numPr>
          <w:ilvl w:val="0"/>
          <w:numId w:val="6"/>
        </w:numPr>
        <w:rPr>
          <w:lang w:val="fr-BJ"/>
        </w:rPr>
      </w:pPr>
      <w:r w:rsidRPr="00A176CA">
        <w:rPr>
          <w:lang w:val="fr-BJ"/>
        </w:rPr>
        <w:t xml:space="preserve">Consultation des réclamations dont il est responsable. </w:t>
      </w:r>
    </w:p>
    <w:p w14:paraId="07361CCC" w14:textId="77777777" w:rsidR="00A176CA" w:rsidRPr="00A176CA" w:rsidRDefault="00A176CA" w:rsidP="00A176CA">
      <w:pPr>
        <w:rPr>
          <w:lang w:val="fr-BJ"/>
        </w:rPr>
      </w:pPr>
      <w:r w:rsidRPr="00A176CA">
        <w:rPr>
          <w:lang w:val="fr-BJ"/>
        </w:rPr>
        <w:pict w14:anchorId="55E1A3AF">
          <v:rect id="_x0000_i1142" style="width:0;height:1.5pt" o:hralign="center" o:hrstd="t" o:hr="t" fillcolor="#a0a0a0" stroked="f"/>
        </w:pict>
      </w:r>
    </w:p>
    <w:p w14:paraId="41FB7688" w14:textId="77777777" w:rsidR="00A176CA" w:rsidRPr="00A176CA" w:rsidRDefault="00A176CA" w:rsidP="00A176CA">
      <w:pPr>
        <w:rPr>
          <w:b/>
          <w:bCs/>
          <w:lang w:val="fr-BJ"/>
        </w:rPr>
      </w:pPr>
      <w:r w:rsidRPr="00A176CA">
        <w:rPr>
          <w:b/>
          <w:bCs/>
          <w:lang w:val="fr-BJ"/>
        </w:rPr>
        <w:t>3.3 Responsable de service</w:t>
      </w:r>
    </w:p>
    <w:p w14:paraId="66FF10A0" w14:textId="77777777" w:rsidR="00A176CA" w:rsidRPr="00A176CA" w:rsidRDefault="00A176CA" w:rsidP="00A176CA">
      <w:pPr>
        <w:rPr>
          <w:lang w:val="fr-BJ"/>
        </w:rPr>
      </w:pPr>
      <w:r w:rsidRPr="00A176CA">
        <w:rPr>
          <w:lang w:val="fr-BJ"/>
        </w:rPr>
        <w:t>Rôle :</w:t>
      </w:r>
    </w:p>
    <w:p w14:paraId="622DC66E" w14:textId="77777777" w:rsidR="00A176CA" w:rsidRPr="00A176CA" w:rsidRDefault="00A176CA" w:rsidP="00A176CA">
      <w:pPr>
        <w:numPr>
          <w:ilvl w:val="0"/>
          <w:numId w:val="7"/>
        </w:numPr>
        <w:rPr>
          <w:lang w:val="fr-BJ"/>
        </w:rPr>
      </w:pPr>
      <w:r w:rsidRPr="00A176CA">
        <w:rPr>
          <w:lang w:val="fr-BJ"/>
        </w:rPr>
        <w:t xml:space="preserve">Recevoir les réclamations affectées à son service ; </w:t>
      </w:r>
    </w:p>
    <w:p w14:paraId="112250EA" w14:textId="77777777" w:rsidR="00A176CA" w:rsidRPr="00A176CA" w:rsidRDefault="00A176CA" w:rsidP="00A176CA">
      <w:pPr>
        <w:numPr>
          <w:ilvl w:val="0"/>
          <w:numId w:val="7"/>
        </w:numPr>
        <w:rPr>
          <w:lang w:val="fr-BJ"/>
        </w:rPr>
      </w:pPr>
      <w:r w:rsidRPr="00A176CA">
        <w:rPr>
          <w:lang w:val="fr-BJ"/>
        </w:rPr>
        <w:t xml:space="preserve">Affecter les dossiers aux agents ; </w:t>
      </w:r>
    </w:p>
    <w:p w14:paraId="6C86EA83" w14:textId="77777777" w:rsidR="00A176CA" w:rsidRPr="00A176CA" w:rsidRDefault="00A176CA" w:rsidP="00A176CA">
      <w:pPr>
        <w:numPr>
          <w:ilvl w:val="0"/>
          <w:numId w:val="7"/>
        </w:numPr>
        <w:rPr>
          <w:lang w:val="fr-BJ"/>
        </w:rPr>
      </w:pPr>
      <w:r w:rsidRPr="00A176CA">
        <w:rPr>
          <w:lang w:val="fr-BJ"/>
        </w:rPr>
        <w:t xml:space="preserve">Valider la résolution. </w:t>
      </w:r>
    </w:p>
    <w:p w14:paraId="0EDF84B3" w14:textId="77777777" w:rsidR="00A176CA" w:rsidRPr="00A176CA" w:rsidRDefault="00A176CA" w:rsidP="00A176CA">
      <w:pPr>
        <w:rPr>
          <w:lang w:val="fr-BJ"/>
        </w:rPr>
      </w:pPr>
      <w:r w:rsidRPr="00A176CA">
        <w:rPr>
          <w:lang w:val="fr-BJ"/>
        </w:rPr>
        <w:t>Droits :</w:t>
      </w:r>
    </w:p>
    <w:p w14:paraId="2FF28A17" w14:textId="77777777" w:rsidR="00A176CA" w:rsidRPr="00A176CA" w:rsidRDefault="00A176CA" w:rsidP="00A176CA">
      <w:pPr>
        <w:numPr>
          <w:ilvl w:val="0"/>
          <w:numId w:val="8"/>
        </w:numPr>
        <w:rPr>
          <w:lang w:val="fr-BJ"/>
        </w:rPr>
      </w:pPr>
      <w:r w:rsidRPr="00A176CA">
        <w:rPr>
          <w:lang w:val="fr-BJ"/>
        </w:rPr>
        <w:t xml:space="preserve">Consultation des réclamations de son service ; </w:t>
      </w:r>
    </w:p>
    <w:p w14:paraId="06A85DA4" w14:textId="77777777" w:rsidR="00A176CA" w:rsidRPr="00A176CA" w:rsidRDefault="00A176CA" w:rsidP="00A176CA">
      <w:pPr>
        <w:numPr>
          <w:ilvl w:val="0"/>
          <w:numId w:val="8"/>
        </w:numPr>
        <w:rPr>
          <w:lang w:val="fr-BJ"/>
        </w:rPr>
      </w:pPr>
      <w:r w:rsidRPr="00A176CA">
        <w:rPr>
          <w:lang w:val="fr-BJ"/>
        </w:rPr>
        <w:t xml:space="preserve">Changement de statut ; </w:t>
      </w:r>
    </w:p>
    <w:p w14:paraId="041D026C" w14:textId="77777777" w:rsidR="00A176CA" w:rsidRPr="00A176CA" w:rsidRDefault="00A176CA" w:rsidP="00A176CA">
      <w:pPr>
        <w:numPr>
          <w:ilvl w:val="0"/>
          <w:numId w:val="8"/>
        </w:numPr>
        <w:rPr>
          <w:lang w:val="fr-BJ"/>
        </w:rPr>
      </w:pPr>
      <w:r w:rsidRPr="00A176CA">
        <w:rPr>
          <w:lang w:val="fr-BJ"/>
        </w:rPr>
        <w:t xml:space="preserve">Validation des clôtures. </w:t>
      </w:r>
    </w:p>
    <w:p w14:paraId="67F2924B" w14:textId="77777777" w:rsidR="00A176CA" w:rsidRPr="00A176CA" w:rsidRDefault="00A176CA" w:rsidP="00A176CA">
      <w:pPr>
        <w:rPr>
          <w:lang w:val="fr-BJ"/>
        </w:rPr>
      </w:pPr>
      <w:r w:rsidRPr="00A176CA">
        <w:rPr>
          <w:lang w:val="fr-BJ"/>
        </w:rPr>
        <w:pict w14:anchorId="4C514159">
          <v:rect id="_x0000_i1143" style="width:0;height:1.5pt" o:hralign="center" o:hrstd="t" o:hr="t" fillcolor="#a0a0a0" stroked="f"/>
        </w:pict>
      </w:r>
    </w:p>
    <w:p w14:paraId="5FE335C4" w14:textId="77777777" w:rsidR="00A176CA" w:rsidRPr="00A176CA" w:rsidRDefault="00A176CA" w:rsidP="00A176CA">
      <w:pPr>
        <w:rPr>
          <w:b/>
          <w:bCs/>
          <w:lang w:val="fr-BJ"/>
        </w:rPr>
      </w:pPr>
      <w:r w:rsidRPr="00A176CA">
        <w:rPr>
          <w:b/>
          <w:bCs/>
          <w:lang w:val="fr-BJ"/>
        </w:rPr>
        <w:t>4. Fonctionnalités principales</w:t>
      </w:r>
    </w:p>
    <w:p w14:paraId="2A9276F9" w14:textId="77777777" w:rsidR="00A176CA" w:rsidRPr="00A176CA" w:rsidRDefault="00A176CA" w:rsidP="00A176CA">
      <w:pPr>
        <w:rPr>
          <w:b/>
          <w:bCs/>
          <w:lang w:val="fr-BJ"/>
        </w:rPr>
      </w:pPr>
      <w:r w:rsidRPr="00A176CA">
        <w:rPr>
          <w:b/>
          <w:bCs/>
          <w:lang w:val="fr-BJ"/>
        </w:rPr>
        <w:t>4.1 Authentification</w:t>
      </w:r>
    </w:p>
    <w:p w14:paraId="4FEAEEF8" w14:textId="77777777" w:rsidR="00A176CA" w:rsidRPr="00A176CA" w:rsidRDefault="00A176CA" w:rsidP="00A176CA">
      <w:pPr>
        <w:rPr>
          <w:lang w:val="fr-BJ"/>
        </w:rPr>
      </w:pPr>
      <w:r w:rsidRPr="00A176CA">
        <w:rPr>
          <w:lang w:val="fr-BJ"/>
        </w:rPr>
        <w:t>L’application devra intégrer :</w:t>
      </w:r>
    </w:p>
    <w:p w14:paraId="02DE88FF" w14:textId="77777777" w:rsidR="00A176CA" w:rsidRPr="00A176CA" w:rsidRDefault="00A176CA" w:rsidP="00A176CA">
      <w:pPr>
        <w:numPr>
          <w:ilvl w:val="0"/>
          <w:numId w:val="9"/>
        </w:numPr>
        <w:rPr>
          <w:lang w:val="fr-BJ"/>
        </w:rPr>
      </w:pPr>
      <w:r w:rsidRPr="00A176CA">
        <w:rPr>
          <w:lang w:val="fr-BJ"/>
        </w:rPr>
        <w:t xml:space="preserve">Connexion par identifiant et mot de passe ; </w:t>
      </w:r>
    </w:p>
    <w:p w14:paraId="2E3A5D81" w14:textId="77777777" w:rsidR="00A176CA" w:rsidRPr="00A176CA" w:rsidRDefault="00A176CA" w:rsidP="00A176CA">
      <w:pPr>
        <w:numPr>
          <w:ilvl w:val="0"/>
          <w:numId w:val="9"/>
        </w:numPr>
        <w:rPr>
          <w:lang w:val="fr-BJ"/>
        </w:rPr>
      </w:pPr>
      <w:r w:rsidRPr="00A176CA">
        <w:rPr>
          <w:lang w:val="fr-BJ"/>
        </w:rPr>
        <w:t xml:space="preserve">Gestion des sessions ; </w:t>
      </w:r>
    </w:p>
    <w:p w14:paraId="1021E08E" w14:textId="77777777" w:rsidR="00A176CA" w:rsidRPr="00A176CA" w:rsidRDefault="00A176CA" w:rsidP="00A176CA">
      <w:pPr>
        <w:numPr>
          <w:ilvl w:val="0"/>
          <w:numId w:val="9"/>
        </w:numPr>
        <w:rPr>
          <w:lang w:val="fr-BJ"/>
        </w:rPr>
      </w:pPr>
      <w:r w:rsidRPr="00A176CA">
        <w:rPr>
          <w:lang w:val="fr-BJ"/>
        </w:rPr>
        <w:t xml:space="preserve">Gestion des profils utilisateurs. </w:t>
      </w:r>
    </w:p>
    <w:p w14:paraId="7EB06506" w14:textId="77777777" w:rsidR="00A176CA" w:rsidRPr="00A176CA" w:rsidRDefault="00A176CA" w:rsidP="00A176CA">
      <w:pPr>
        <w:rPr>
          <w:lang w:val="fr-BJ"/>
        </w:rPr>
      </w:pPr>
      <w:r w:rsidRPr="00A176CA">
        <w:rPr>
          <w:lang w:val="fr-BJ"/>
        </w:rPr>
        <w:pict w14:anchorId="6444C5D4">
          <v:rect id="_x0000_i1144" style="width:0;height:1.5pt" o:hralign="center" o:hrstd="t" o:hr="t" fillcolor="#a0a0a0" stroked="f"/>
        </w:pict>
      </w:r>
    </w:p>
    <w:p w14:paraId="50209549" w14:textId="77777777" w:rsidR="00A176CA" w:rsidRPr="00A176CA" w:rsidRDefault="00A176CA" w:rsidP="00A176CA">
      <w:pPr>
        <w:rPr>
          <w:b/>
          <w:bCs/>
          <w:lang w:val="fr-BJ"/>
        </w:rPr>
      </w:pPr>
      <w:r w:rsidRPr="00A176CA">
        <w:rPr>
          <w:b/>
          <w:bCs/>
          <w:lang w:val="fr-BJ"/>
        </w:rPr>
        <w:t>4.2 Gestion des clients</w:t>
      </w:r>
    </w:p>
    <w:p w14:paraId="0D0BDFF9" w14:textId="77777777" w:rsidR="00A176CA" w:rsidRPr="00A176CA" w:rsidRDefault="00A176CA" w:rsidP="00A176CA">
      <w:pPr>
        <w:rPr>
          <w:lang w:val="fr-BJ"/>
        </w:rPr>
      </w:pPr>
      <w:r w:rsidRPr="00A176CA">
        <w:rPr>
          <w:lang w:val="fr-BJ"/>
        </w:rPr>
        <w:t>L’application devra permettre d’enregistrer les informations clients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2286"/>
      </w:tblGrid>
      <w:tr w:rsidR="00A176CA" w:rsidRPr="00A176CA" w14:paraId="3ECD1594" w14:textId="77777777">
        <w:trPr>
          <w:tblHeader/>
          <w:tblCellSpacing w:w="15" w:type="dxa"/>
        </w:trPr>
        <w:tc>
          <w:tcPr>
            <w:tcW w:w="0" w:type="auto"/>
            <w:vAlign w:val="center"/>
            <w:hideMark/>
          </w:tcPr>
          <w:p w14:paraId="1B9C0DC1" w14:textId="77777777" w:rsidR="00A176CA" w:rsidRPr="00A176CA" w:rsidRDefault="00A176CA" w:rsidP="00A176CA">
            <w:pPr>
              <w:rPr>
                <w:b/>
                <w:bCs/>
                <w:lang w:val="fr-BJ"/>
              </w:rPr>
            </w:pPr>
            <w:r w:rsidRPr="00A176CA">
              <w:rPr>
                <w:b/>
                <w:bCs/>
                <w:lang w:val="fr-BJ"/>
              </w:rPr>
              <w:t>Champ</w:t>
            </w:r>
          </w:p>
        </w:tc>
        <w:tc>
          <w:tcPr>
            <w:tcW w:w="0" w:type="auto"/>
            <w:vAlign w:val="center"/>
            <w:hideMark/>
          </w:tcPr>
          <w:p w14:paraId="4CC864BA" w14:textId="77777777" w:rsidR="00A176CA" w:rsidRPr="00A176CA" w:rsidRDefault="00A176CA" w:rsidP="00A176CA">
            <w:pPr>
              <w:rPr>
                <w:b/>
                <w:bCs/>
                <w:lang w:val="fr-BJ"/>
              </w:rPr>
            </w:pPr>
            <w:r w:rsidRPr="00A176CA">
              <w:rPr>
                <w:b/>
                <w:bCs/>
                <w:lang w:val="fr-BJ"/>
              </w:rPr>
              <w:t>Description</w:t>
            </w:r>
          </w:p>
        </w:tc>
      </w:tr>
      <w:tr w:rsidR="00A176CA" w:rsidRPr="00A176CA" w14:paraId="23B1ACC1" w14:textId="77777777">
        <w:trPr>
          <w:tblCellSpacing w:w="15" w:type="dxa"/>
        </w:trPr>
        <w:tc>
          <w:tcPr>
            <w:tcW w:w="0" w:type="auto"/>
            <w:vAlign w:val="center"/>
            <w:hideMark/>
          </w:tcPr>
          <w:p w14:paraId="5CC198B8" w14:textId="77777777" w:rsidR="00A176CA" w:rsidRPr="00A176CA" w:rsidRDefault="00A176CA" w:rsidP="00A176CA">
            <w:pPr>
              <w:rPr>
                <w:lang w:val="fr-BJ"/>
              </w:rPr>
            </w:pPr>
            <w:r w:rsidRPr="00A176CA">
              <w:rPr>
                <w:lang w:val="fr-BJ"/>
              </w:rPr>
              <w:t>Identifiant client</w:t>
            </w:r>
          </w:p>
        </w:tc>
        <w:tc>
          <w:tcPr>
            <w:tcW w:w="0" w:type="auto"/>
            <w:vAlign w:val="center"/>
            <w:hideMark/>
          </w:tcPr>
          <w:p w14:paraId="0A0CAF67" w14:textId="77777777" w:rsidR="00A176CA" w:rsidRPr="00A176CA" w:rsidRDefault="00A176CA" w:rsidP="00A176CA">
            <w:pPr>
              <w:rPr>
                <w:lang w:val="fr-BJ"/>
              </w:rPr>
            </w:pPr>
            <w:r w:rsidRPr="00A176CA">
              <w:rPr>
                <w:lang w:val="fr-BJ"/>
              </w:rPr>
              <w:t>Référence unique</w:t>
            </w:r>
          </w:p>
        </w:tc>
      </w:tr>
      <w:tr w:rsidR="00A176CA" w:rsidRPr="00A176CA" w14:paraId="74217868" w14:textId="77777777">
        <w:trPr>
          <w:tblCellSpacing w:w="15" w:type="dxa"/>
        </w:trPr>
        <w:tc>
          <w:tcPr>
            <w:tcW w:w="0" w:type="auto"/>
            <w:vAlign w:val="center"/>
            <w:hideMark/>
          </w:tcPr>
          <w:p w14:paraId="723D33A3" w14:textId="77777777" w:rsidR="00A176CA" w:rsidRPr="00A176CA" w:rsidRDefault="00A176CA" w:rsidP="00A176CA">
            <w:pPr>
              <w:rPr>
                <w:lang w:val="fr-BJ"/>
              </w:rPr>
            </w:pPr>
            <w:r w:rsidRPr="00A176CA">
              <w:rPr>
                <w:lang w:val="fr-BJ"/>
              </w:rPr>
              <w:lastRenderedPageBreak/>
              <w:t>Nom</w:t>
            </w:r>
          </w:p>
        </w:tc>
        <w:tc>
          <w:tcPr>
            <w:tcW w:w="0" w:type="auto"/>
            <w:vAlign w:val="center"/>
            <w:hideMark/>
          </w:tcPr>
          <w:p w14:paraId="30F2F804" w14:textId="77777777" w:rsidR="00A176CA" w:rsidRPr="00A176CA" w:rsidRDefault="00A176CA" w:rsidP="00A176CA">
            <w:pPr>
              <w:rPr>
                <w:lang w:val="fr-BJ"/>
              </w:rPr>
            </w:pPr>
            <w:r w:rsidRPr="00A176CA">
              <w:rPr>
                <w:lang w:val="fr-BJ"/>
              </w:rPr>
              <w:t>Nom du client</w:t>
            </w:r>
          </w:p>
        </w:tc>
      </w:tr>
      <w:tr w:rsidR="00A176CA" w:rsidRPr="00A176CA" w14:paraId="635F58B5" w14:textId="77777777">
        <w:trPr>
          <w:tblCellSpacing w:w="15" w:type="dxa"/>
        </w:trPr>
        <w:tc>
          <w:tcPr>
            <w:tcW w:w="0" w:type="auto"/>
            <w:vAlign w:val="center"/>
            <w:hideMark/>
          </w:tcPr>
          <w:p w14:paraId="43152E82" w14:textId="77777777" w:rsidR="00A176CA" w:rsidRPr="00A176CA" w:rsidRDefault="00A176CA" w:rsidP="00A176CA">
            <w:pPr>
              <w:rPr>
                <w:lang w:val="fr-BJ"/>
              </w:rPr>
            </w:pPr>
            <w:r w:rsidRPr="00A176CA">
              <w:rPr>
                <w:lang w:val="fr-BJ"/>
              </w:rPr>
              <w:t>Prénom</w:t>
            </w:r>
          </w:p>
        </w:tc>
        <w:tc>
          <w:tcPr>
            <w:tcW w:w="0" w:type="auto"/>
            <w:vAlign w:val="center"/>
            <w:hideMark/>
          </w:tcPr>
          <w:p w14:paraId="1EA60D77" w14:textId="77777777" w:rsidR="00A176CA" w:rsidRPr="00A176CA" w:rsidRDefault="00A176CA" w:rsidP="00A176CA">
            <w:pPr>
              <w:rPr>
                <w:lang w:val="fr-BJ"/>
              </w:rPr>
            </w:pPr>
            <w:r w:rsidRPr="00A176CA">
              <w:rPr>
                <w:lang w:val="fr-BJ"/>
              </w:rPr>
              <w:t>Prénom du client</w:t>
            </w:r>
          </w:p>
        </w:tc>
      </w:tr>
      <w:tr w:rsidR="00A176CA" w:rsidRPr="00A176CA" w14:paraId="4B121A62" w14:textId="77777777">
        <w:trPr>
          <w:tblCellSpacing w:w="15" w:type="dxa"/>
        </w:trPr>
        <w:tc>
          <w:tcPr>
            <w:tcW w:w="0" w:type="auto"/>
            <w:vAlign w:val="center"/>
            <w:hideMark/>
          </w:tcPr>
          <w:p w14:paraId="5BDB06B9" w14:textId="77777777" w:rsidR="00A176CA" w:rsidRPr="00A176CA" w:rsidRDefault="00A176CA" w:rsidP="00A176CA">
            <w:pPr>
              <w:rPr>
                <w:lang w:val="fr-BJ"/>
              </w:rPr>
            </w:pPr>
            <w:r w:rsidRPr="00A176CA">
              <w:rPr>
                <w:lang w:val="fr-BJ"/>
              </w:rPr>
              <w:t>Téléphone</w:t>
            </w:r>
          </w:p>
        </w:tc>
        <w:tc>
          <w:tcPr>
            <w:tcW w:w="0" w:type="auto"/>
            <w:vAlign w:val="center"/>
            <w:hideMark/>
          </w:tcPr>
          <w:p w14:paraId="7C9DC16B" w14:textId="77777777" w:rsidR="00A176CA" w:rsidRPr="00A176CA" w:rsidRDefault="00A176CA" w:rsidP="00A176CA">
            <w:pPr>
              <w:rPr>
                <w:lang w:val="fr-BJ"/>
              </w:rPr>
            </w:pPr>
            <w:r w:rsidRPr="00A176CA">
              <w:rPr>
                <w:lang w:val="fr-BJ"/>
              </w:rPr>
              <w:t>Contact</w:t>
            </w:r>
          </w:p>
        </w:tc>
      </w:tr>
      <w:tr w:rsidR="00A176CA" w:rsidRPr="00A176CA" w14:paraId="2CB55C3B" w14:textId="77777777">
        <w:trPr>
          <w:tblCellSpacing w:w="15" w:type="dxa"/>
        </w:trPr>
        <w:tc>
          <w:tcPr>
            <w:tcW w:w="0" w:type="auto"/>
            <w:vAlign w:val="center"/>
            <w:hideMark/>
          </w:tcPr>
          <w:p w14:paraId="108B0CD4" w14:textId="77777777" w:rsidR="00A176CA" w:rsidRPr="00A176CA" w:rsidRDefault="00A176CA" w:rsidP="00A176CA">
            <w:pPr>
              <w:rPr>
                <w:lang w:val="fr-BJ"/>
              </w:rPr>
            </w:pPr>
            <w:proofErr w:type="gramStart"/>
            <w:r w:rsidRPr="00A176CA">
              <w:rPr>
                <w:lang w:val="fr-BJ"/>
              </w:rPr>
              <w:t>Email</w:t>
            </w:r>
            <w:proofErr w:type="gramEnd"/>
          </w:p>
        </w:tc>
        <w:tc>
          <w:tcPr>
            <w:tcW w:w="0" w:type="auto"/>
            <w:vAlign w:val="center"/>
            <w:hideMark/>
          </w:tcPr>
          <w:p w14:paraId="4177D1B8" w14:textId="77777777" w:rsidR="00A176CA" w:rsidRPr="00A176CA" w:rsidRDefault="00A176CA" w:rsidP="00A176CA">
            <w:pPr>
              <w:rPr>
                <w:lang w:val="fr-BJ"/>
              </w:rPr>
            </w:pPr>
            <w:r w:rsidRPr="00A176CA">
              <w:rPr>
                <w:lang w:val="fr-BJ"/>
              </w:rPr>
              <w:t xml:space="preserve">Adresse </w:t>
            </w:r>
            <w:proofErr w:type="gramStart"/>
            <w:r w:rsidRPr="00A176CA">
              <w:rPr>
                <w:lang w:val="fr-BJ"/>
              </w:rPr>
              <w:t>mail</w:t>
            </w:r>
            <w:proofErr w:type="gramEnd"/>
          </w:p>
        </w:tc>
      </w:tr>
      <w:tr w:rsidR="00A176CA" w:rsidRPr="00A176CA" w14:paraId="73285AE9" w14:textId="77777777">
        <w:trPr>
          <w:tblCellSpacing w:w="15" w:type="dxa"/>
        </w:trPr>
        <w:tc>
          <w:tcPr>
            <w:tcW w:w="0" w:type="auto"/>
            <w:vAlign w:val="center"/>
            <w:hideMark/>
          </w:tcPr>
          <w:p w14:paraId="44A01BD9" w14:textId="77777777" w:rsidR="00A176CA" w:rsidRPr="00A176CA" w:rsidRDefault="00A176CA" w:rsidP="00A176CA">
            <w:pPr>
              <w:rPr>
                <w:lang w:val="fr-BJ"/>
              </w:rPr>
            </w:pPr>
            <w:r w:rsidRPr="00A176CA">
              <w:rPr>
                <w:lang w:val="fr-BJ"/>
              </w:rPr>
              <w:t>Agence</w:t>
            </w:r>
          </w:p>
        </w:tc>
        <w:tc>
          <w:tcPr>
            <w:tcW w:w="0" w:type="auto"/>
            <w:vAlign w:val="center"/>
            <w:hideMark/>
          </w:tcPr>
          <w:p w14:paraId="4D593A8F" w14:textId="77777777" w:rsidR="00A176CA" w:rsidRPr="00A176CA" w:rsidRDefault="00A176CA" w:rsidP="00A176CA">
            <w:pPr>
              <w:rPr>
                <w:lang w:val="fr-BJ"/>
              </w:rPr>
            </w:pPr>
            <w:r w:rsidRPr="00A176CA">
              <w:rPr>
                <w:lang w:val="fr-BJ"/>
              </w:rPr>
              <w:t>Agence de rattachement</w:t>
            </w:r>
          </w:p>
        </w:tc>
      </w:tr>
    </w:tbl>
    <w:p w14:paraId="6E348A1D" w14:textId="77777777" w:rsidR="00A176CA" w:rsidRPr="00A176CA" w:rsidRDefault="00A176CA" w:rsidP="00A176CA">
      <w:pPr>
        <w:rPr>
          <w:lang w:val="fr-BJ"/>
        </w:rPr>
      </w:pPr>
      <w:r w:rsidRPr="00A176CA">
        <w:rPr>
          <w:lang w:val="fr-BJ"/>
        </w:rPr>
        <w:pict w14:anchorId="3D662F55">
          <v:rect id="_x0000_i1145" style="width:0;height:1.5pt" o:hralign="center" o:hrstd="t" o:hr="t" fillcolor="#a0a0a0" stroked="f"/>
        </w:pict>
      </w:r>
    </w:p>
    <w:p w14:paraId="70A362E8" w14:textId="77777777" w:rsidR="00A176CA" w:rsidRPr="00A176CA" w:rsidRDefault="00A176CA" w:rsidP="00A176CA">
      <w:pPr>
        <w:rPr>
          <w:b/>
          <w:bCs/>
          <w:lang w:val="fr-BJ"/>
        </w:rPr>
      </w:pPr>
      <w:r w:rsidRPr="00A176CA">
        <w:rPr>
          <w:b/>
          <w:bCs/>
          <w:lang w:val="fr-BJ"/>
        </w:rPr>
        <w:t>4.3 Enregistrement d’une réclamation</w:t>
      </w:r>
    </w:p>
    <w:p w14:paraId="47165F88" w14:textId="77777777" w:rsidR="00A176CA" w:rsidRPr="00A176CA" w:rsidRDefault="00A176CA" w:rsidP="00A176CA">
      <w:pPr>
        <w:rPr>
          <w:lang w:val="fr-BJ"/>
        </w:rPr>
      </w:pPr>
      <w:r w:rsidRPr="00A176CA">
        <w:rPr>
          <w:lang w:val="fr-BJ"/>
        </w:rPr>
        <w:t>Un agent doit pouvoir créer une nouvelle réclamation.</w:t>
      </w:r>
    </w:p>
    <w:p w14:paraId="405BCAFC" w14:textId="77777777" w:rsidR="00A176CA" w:rsidRPr="00A176CA" w:rsidRDefault="00A176CA" w:rsidP="00A176CA">
      <w:pPr>
        <w:rPr>
          <w:lang w:val="fr-BJ"/>
        </w:rPr>
      </w:pPr>
      <w:r w:rsidRPr="00A176CA">
        <w:rPr>
          <w:lang w:val="fr-BJ"/>
        </w:rPr>
        <w:t>Informations à saisir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4167"/>
      </w:tblGrid>
      <w:tr w:rsidR="00A176CA" w:rsidRPr="00A176CA" w14:paraId="37336D4D" w14:textId="77777777">
        <w:trPr>
          <w:tblHeader/>
          <w:tblCellSpacing w:w="15" w:type="dxa"/>
        </w:trPr>
        <w:tc>
          <w:tcPr>
            <w:tcW w:w="0" w:type="auto"/>
            <w:vAlign w:val="center"/>
            <w:hideMark/>
          </w:tcPr>
          <w:p w14:paraId="1C86F293" w14:textId="77777777" w:rsidR="00A176CA" w:rsidRPr="00A176CA" w:rsidRDefault="00A176CA" w:rsidP="00A176CA">
            <w:pPr>
              <w:rPr>
                <w:b/>
                <w:bCs/>
                <w:lang w:val="fr-BJ"/>
              </w:rPr>
            </w:pPr>
            <w:r w:rsidRPr="00A176CA">
              <w:rPr>
                <w:b/>
                <w:bCs/>
                <w:lang w:val="fr-BJ"/>
              </w:rPr>
              <w:t>Champ</w:t>
            </w:r>
          </w:p>
        </w:tc>
        <w:tc>
          <w:tcPr>
            <w:tcW w:w="0" w:type="auto"/>
            <w:vAlign w:val="center"/>
            <w:hideMark/>
          </w:tcPr>
          <w:p w14:paraId="0014C0C1" w14:textId="77777777" w:rsidR="00A176CA" w:rsidRPr="00A176CA" w:rsidRDefault="00A176CA" w:rsidP="00A176CA">
            <w:pPr>
              <w:rPr>
                <w:b/>
                <w:bCs/>
                <w:lang w:val="fr-BJ"/>
              </w:rPr>
            </w:pPr>
            <w:r w:rsidRPr="00A176CA">
              <w:rPr>
                <w:b/>
                <w:bCs/>
                <w:lang w:val="fr-BJ"/>
              </w:rPr>
              <w:t>Description</w:t>
            </w:r>
          </w:p>
        </w:tc>
      </w:tr>
      <w:tr w:rsidR="00A176CA" w:rsidRPr="00A176CA" w14:paraId="47E98F1E" w14:textId="77777777">
        <w:trPr>
          <w:tblCellSpacing w:w="15" w:type="dxa"/>
        </w:trPr>
        <w:tc>
          <w:tcPr>
            <w:tcW w:w="0" w:type="auto"/>
            <w:vAlign w:val="center"/>
            <w:hideMark/>
          </w:tcPr>
          <w:p w14:paraId="4AF4FDDD" w14:textId="77777777" w:rsidR="00A176CA" w:rsidRPr="00A176CA" w:rsidRDefault="00A176CA" w:rsidP="00A176CA">
            <w:pPr>
              <w:rPr>
                <w:lang w:val="fr-BJ"/>
              </w:rPr>
            </w:pPr>
            <w:r w:rsidRPr="00A176CA">
              <w:rPr>
                <w:lang w:val="fr-BJ"/>
              </w:rPr>
              <w:t>Numéro réclamation</w:t>
            </w:r>
          </w:p>
        </w:tc>
        <w:tc>
          <w:tcPr>
            <w:tcW w:w="0" w:type="auto"/>
            <w:vAlign w:val="center"/>
            <w:hideMark/>
          </w:tcPr>
          <w:p w14:paraId="33BBD510" w14:textId="77777777" w:rsidR="00A176CA" w:rsidRPr="00A176CA" w:rsidRDefault="00A176CA" w:rsidP="00A176CA">
            <w:pPr>
              <w:rPr>
                <w:lang w:val="fr-BJ"/>
              </w:rPr>
            </w:pPr>
            <w:r w:rsidRPr="00A176CA">
              <w:rPr>
                <w:lang w:val="fr-BJ"/>
              </w:rPr>
              <w:t>Généré automatiquement</w:t>
            </w:r>
          </w:p>
        </w:tc>
      </w:tr>
      <w:tr w:rsidR="00A176CA" w:rsidRPr="00A176CA" w14:paraId="7D238769" w14:textId="77777777">
        <w:trPr>
          <w:tblCellSpacing w:w="15" w:type="dxa"/>
        </w:trPr>
        <w:tc>
          <w:tcPr>
            <w:tcW w:w="0" w:type="auto"/>
            <w:vAlign w:val="center"/>
            <w:hideMark/>
          </w:tcPr>
          <w:p w14:paraId="6624569A" w14:textId="77777777" w:rsidR="00A176CA" w:rsidRPr="00A176CA" w:rsidRDefault="00A176CA" w:rsidP="00A176CA">
            <w:pPr>
              <w:rPr>
                <w:lang w:val="fr-BJ"/>
              </w:rPr>
            </w:pPr>
            <w:r w:rsidRPr="00A176CA">
              <w:rPr>
                <w:lang w:val="fr-BJ"/>
              </w:rPr>
              <w:t>Date création</w:t>
            </w:r>
          </w:p>
        </w:tc>
        <w:tc>
          <w:tcPr>
            <w:tcW w:w="0" w:type="auto"/>
            <w:vAlign w:val="center"/>
            <w:hideMark/>
          </w:tcPr>
          <w:p w14:paraId="1B1B3095" w14:textId="77777777" w:rsidR="00A176CA" w:rsidRPr="00A176CA" w:rsidRDefault="00A176CA" w:rsidP="00A176CA">
            <w:pPr>
              <w:rPr>
                <w:lang w:val="fr-BJ"/>
              </w:rPr>
            </w:pPr>
            <w:r w:rsidRPr="00A176CA">
              <w:rPr>
                <w:lang w:val="fr-BJ"/>
              </w:rPr>
              <w:t>Date d’enregistrement</w:t>
            </w:r>
          </w:p>
        </w:tc>
      </w:tr>
      <w:tr w:rsidR="00A176CA" w:rsidRPr="00A176CA" w14:paraId="0DF9A449" w14:textId="77777777">
        <w:trPr>
          <w:tblCellSpacing w:w="15" w:type="dxa"/>
        </w:trPr>
        <w:tc>
          <w:tcPr>
            <w:tcW w:w="0" w:type="auto"/>
            <w:vAlign w:val="center"/>
            <w:hideMark/>
          </w:tcPr>
          <w:p w14:paraId="570ECBB1" w14:textId="77777777" w:rsidR="00A176CA" w:rsidRPr="00A176CA" w:rsidRDefault="00A176CA" w:rsidP="00A176CA">
            <w:pPr>
              <w:rPr>
                <w:lang w:val="fr-BJ"/>
              </w:rPr>
            </w:pPr>
            <w:r w:rsidRPr="00A176CA">
              <w:rPr>
                <w:lang w:val="fr-BJ"/>
              </w:rPr>
              <w:t>Client</w:t>
            </w:r>
          </w:p>
        </w:tc>
        <w:tc>
          <w:tcPr>
            <w:tcW w:w="0" w:type="auto"/>
            <w:vAlign w:val="center"/>
            <w:hideMark/>
          </w:tcPr>
          <w:p w14:paraId="6DA92B93" w14:textId="77777777" w:rsidR="00A176CA" w:rsidRPr="00A176CA" w:rsidRDefault="00A176CA" w:rsidP="00A176CA">
            <w:pPr>
              <w:rPr>
                <w:lang w:val="fr-BJ"/>
              </w:rPr>
            </w:pPr>
            <w:r w:rsidRPr="00A176CA">
              <w:rPr>
                <w:lang w:val="fr-BJ"/>
              </w:rPr>
              <w:t>Client concerné</w:t>
            </w:r>
          </w:p>
        </w:tc>
      </w:tr>
      <w:tr w:rsidR="00A176CA" w:rsidRPr="00A176CA" w14:paraId="55B9DE57" w14:textId="77777777">
        <w:trPr>
          <w:tblCellSpacing w:w="15" w:type="dxa"/>
        </w:trPr>
        <w:tc>
          <w:tcPr>
            <w:tcW w:w="0" w:type="auto"/>
            <w:vAlign w:val="center"/>
            <w:hideMark/>
          </w:tcPr>
          <w:p w14:paraId="3D203DFD" w14:textId="77777777" w:rsidR="00A176CA" w:rsidRPr="00A176CA" w:rsidRDefault="00A176CA" w:rsidP="00A176CA">
            <w:pPr>
              <w:rPr>
                <w:lang w:val="fr-BJ"/>
              </w:rPr>
            </w:pPr>
            <w:r w:rsidRPr="00A176CA">
              <w:rPr>
                <w:lang w:val="fr-BJ"/>
              </w:rPr>
              <w:t>Canal</w:t>
            </w:r>
          </w:p>
        </w:tc>
        <w:tc>
          <w:tcPr>
            <w:tcW w:w="0" w:type="auto"/>
            <w:vAlign w:val="center"/>
            <w:hideMark/>
          </w:tcPr>
          <w:p w14:paraId="18F6F8F7" w14:textId="77777777" w:rsidR="00A176CA" w:rsidRPr="00A176CA" w:rsidRDefault="00A176CA" w:rsidP="00A176CA">
            <w:pPr>
              <w:rPr>
                <w:lang w:val="fr-BJ"/>
              </w:rPr>
            </w:pPr>
            <w:r w:rsidRPr="00A176CA">
              <w:rPr>
                <w:lang w:val="fr-BJ"/>
              </w:rPr>
              <w:t xml:space="preserve">Agence, Téléphone, </w:t>
            </w:r>
            <w:proofErr w:type="gramStart"/>
            <w:r w:rsidRPr="00A176CA">
              <w:rPr>
                <w:lang w:val="fr-BJ"/>
              </w:rPr>
              <w:t>Email</w:t>
            </w:r>
            <w:proofErr w:type="gramEnd"/>
            <w:r w:rsidRPr="00A176CA">
              <w:rPr>
                <w:lang w:val="fr-BJ"/>
              </w:rPr>
              <w:t>, Application mobile</w:t>
            </w:r>
          </w:p>
        </w:tc>
      </w:tr>
      <w:tr w:rsidR="00A176CA" w:rsidRPr="00A176CA" w14:paraId="0B95F899" w14:textId="77777777">
        <w:trPr>
          <w:tblCellSpacing w:w="15" w:type="dxa"/>
        </w:trPr>
        <w:tc>
          <w:tcPr>
            <w:tcW w:w="0" w:type="auto"/>
            <w:vAlign w:val="center"/>
            <w:hideMark/>
          </w:tcPr>
          <w:p w14:paraId="56939BCD" w14:textId="77777777" w:rsidR="00A176CA" w:rsidRPr="00A176CA" w:rsidRDefault="00A176CA" w:rsidP="00A176CA">
            <w:pPr>
              <w:rPr>
                <w:lang w:val="fr-BJ"/>
              </w:rPr>
            </w:pPr>
            <w:r w:rsidRPr="00A176CA">
              <w:rPr>
                <w:lang w:val="fr-BJ"/>
              </w:rPr>
              <w:t>Catégorie</w:t>
            </w:r>
          </w:p>
        </w:tc>
        <w:tc>
          <w:tcPr>
            <w:tcW w:w="0" w:type="auto"/>
            <w:vAlign w:val="center"/>
            <w:hideMark/>
          </w:tcPr>
          <w:p w14:paraId="77CCEC66" w14:textId="77777777" w:rsidR="00A176CA" w:rsidRPr="00A176CA" w:rsidRDefault="00A176CA" w:rsidP="00A176CA">
            <w:pPr>
              <w:rPr>
                <w:lang w:val="fr-BJ"/>
              </w:rPr>
            </w:pPr>
            <w:r w:rsidRPr="00A176CA">
              <w:rPr>
                <w:lang w:val="fr-BJ"/>
              </w:rPr>
              <w:t>Type de problème</w:t>
            </w:r>
          </w:p>
        </w:tc>
      </w:tr>
      <w:tr w:rsidR="00A176CA" w:rsidRPr="00A176CA" w14:paraId="60C8C767" w14:textId="77777777">
        <w:trPr>
          <w:tblCellSpacing w:w="15" w:type="dxa"/>
        </w:trPr>
        <w:tc>
          <w:tcPr>
            <w:tcW w:w="0" w:type="auto"/>
            <w:vAlign w:val="center"/>
            <w:hideMark/>
          </w:tcPr>
          <w:p w14:paraId="136EBCA8" w14:textId="77777777" w:rsidR="00A176CA" w:rsidRPr="00A176CA" w:rsidRDefault="00A176CA" w:rsidP="00A176CA">
            <w:pPr>
              <w:rPr>
                <w:lang w:val="fr-BJ"/>
              </w:rPr>
            </w:pPr>
            <w:r w:rsidRPr="00A176CA">
              <w:rPr>
                <w:lang w:val="fr-BJ"/>
              </w:rPr>
              <w:t>Description</w:t>
            </w:r>
          </w:p>
        </w:tc>
        <w:tc>
          <w:tcPr>
            <w:tcW w:w="0" w:type="auto"/>
            <w:vAlign w:val="center"/>
            <w:hideMark/>
          </w:tcPr>
          <w:p w14:paraId="1A483FEB" w14:textId="77777777" w:rsidR="00A176CA" w:rsidRPr="00A176CA" w:rsidRDefault="00A176CA" w:rsidP="00A176CA">
            <w:pPr>
              <w:rPr>
                <w:lang w:val="fr-BJ"/>
              </w:rPr>
            </w:pPr>
            <w:r w:rsidRPr="00A176CA">
              <w:rPr>
                <w:lang w:val="fr-BJ"/>
              </w:rPr>
              <w:t>Détail de la demande</w:t>
            </w:r>
          </w:p>
        </w:tc>
      </w:tr>
      <w:tr w:rsidR="00A176CA" w:rsidRPr="00A176CA" w14:paraId="5522D766" w14:textId="77777777">
        <w:trPr>
          <w:tblCellSpacing w:w="15" w:type="dxa"/>
        </w:trPr>
        <w:tc>
          <w:tcPr>
            <w:tcW w:w="0" w:type="auto"/>
            <w:vAlign w:val="center"/>
            <w:hideMark/>
          </w:tcPr>
          <w:p w14:paraId="11969AA1" w14:textId="77777777" w:rsidR="00A176CA" w:rsidRPr="00A176CA" w:rsidRDefault="00A176CA" w:rsidP="00A176CA">
            <w:pPr>
              <w:rPr>
                <w:lang w:val="fr-BJ"/>
              </w:rPr>
            </w:pPr>
            <w:r w:rsidRPr="00A176CA">
              <w:rPr>
                <w:lang w:val="fr-BJ"/>
              </w:rPr>
              <w:t>Priorité</w:t>
            </w:r>
          </w:p>
        </w:tc>
        <w:tc>
          <w:tcPr>
            <w:tcW w:w="0" w:type="auto"/>
            <w:vAlign w:val="center"/>
            <w:hideMark/>
          </w:tcPr>
          <w:p w14:paraId="59B6CEA8" w14:textId="77777777" w:rsidR="00A176CA" w:rsidRPr="00A176CA" w:rsidRDefault="00A176CA" w:rsidP="00A176CA">
            <w:pPr>
              <w:rPr>
                <w:lang w:val="fr-BJ"/>
              </w:rPr>
            </w:pPr>
            <w:r w:rsidRPr="00A176CA">
              <w:rPr>
                <w:lang w:val="fr-BJ"/>
              </w:rPr>
              <w:t>Faible, Moyenne, Haute, Critique</w:t>
            </w:r>
          </w:p>
        </w:tc>
      </w:tr>
      <w:tr w:rsidR="00A176CA" w:rsidRPr="00A176CA" w14:paraId="4B73E527" w14:textId="77777777">
        <w:trPr>
          <w:tblCellSpacing w:w="15" w:type="dxa"/>
        </w:trPr>
        <w:tc>
          <w:tcPr>
            <w:tcW w:w="0" w:type="auto"/>
            <w:vAlign w:val="center"/>
            <w:hideMark/>
          </w:tcPr>
          <w:p w14:paraId="34AE5220" w14:textId="77777777" w:rsidR="00A176CA" w:rsidRPr="00A176CA" w:rsidRDefault="00A176CA" w:rsidP="00A176CA">
            <w:pPr>
              <w:rPr>
                <w:lang w:val="fr-BJ"/>
              </w:rPr>
            </w:pPr>
            <w:r w:rsidRPr="00A176CA">
              <w:rPr>
                <w:lang w:val="fr-BJ"/>
              </w:rPr>
              <w:t>Service concerné</w:t>
            </w:r>
          </w:p>
        </w:tc>
        <w:tc>
          <w:tcPr>
            <w:tcW w:w="0" w:type="auto"/>
            <w:vAlign w:val="center"/>
            <w:hideMark/>
          </w:tcPr>
          <w:p w14:paraId="1E9168F3" w14:textId="77777777" w:rsidR="00A176CA" w:rsidRPr="00A176CA" w:rsidRDefault="00A176CA" w:rsidP="00A176CA">
            <w:pPr>
              <w:rPr>
                <w:lang w:val="fr-BJ"/>
              </w:rPr>
            </w:pPr>
            <w:r w:rsidRPr="00A176CA">
              <w:rPr>
                <w:lang w:val="fr-BJ"/>
              </w:rPr>
              <w:t>Service responsable</w:t>
            </w:r>
          </w:p>
        </w:tc>
      </w:tr>
    </w:tbl>
    <w:p w14:paraId="382AEFD2" w14:textId="77777777" w:rsidR="00A176CA" w:rsidRPr="00A176CA" w:rsidRDefault="00A176CA" w:rsidP="00A176CA">
      <w:pPr>
        <w:rPr>
          <w:lang w:val="fr-BJ"/>
        </w:rPr>
      </w:pPr>
      <w:r w:rsidRPr="00A176CA">
        <w:rPr>
          <w:lang w:val="fr-BJ"/>
        </w:rPr>
        <w:pict w14:anchorId="14329724">
          <v:rect id="_x0000_i1146" style="width:0;height:1.5pt" o:hralign="center" o:hrstd="t" o:hr="t" fillcolor="#a0a0a0" stroked="f"/>
        </w:pict>
      </w:r>
    </w:p>
    <w:p w14:paraId="623F1F48" w14:textId="77777777" w:rsidR="00A176CA" w:rsidRPr="00A176CA" w:rsidRDefault="00A176CA" w:rsidP="00A176CA">
      <w:pPr>
        <w:rPr>
          <w:b/>
          <w:bCs/>
          <w:lang w:val="fr-BJ"/>
        </w:rPr>
      </w:pPr>
      <w:r w:rsidRPr="00A176CA">
        <w:rPr>
          <w:b/>
          <w:bCs/>
          <w:lang w:val="fr-BJ"/>
        </w:rPr>
        <w:t>4.4 Gestion des catégories</w:t>
      </w:r>
    </w:p>
    <w:p w14:paraId="2A9FFEC0" w14:textId="77777777" w:rsidR="00A176CA" w:rsidRPr="00A176CA" w:rsidRDefault="00A176CA" w:rsidP="00A176CA">
      <w:pPr>
        <w:rPr>
          <w:lang w:val="fr-BJ"/>
        </w:rPr>
      </w:pPr>
      <w:r w:rsidRPr="00A176CA">
        <w:rPr>
          <w:lang w:val="fr-BJ"/>
        </w:rPr>
        <w:t>Exemples :</w:t>
      </w:r>
    </w:p>
    <w:p w14:paraId="56FCCD50" w14:textId="77777777" w:rsidR="00A176CA" w:rsidRPr="00A176CA" w:rsidRDefault="00A176CA" w:rsidP="00A176CA">
      <w:pPr>
        <w:numPr>
          <w:ilvl w:val="0"/>
          <w:numId w:val="10"/>
        </w:numPr>
        <w:rPr>
          <w:lang w:val="fr-BJ"/>
        </w:rPr>
      </w:pPr>
      <w:r w:rsidRPr="00A176CA">
        <w:rPr>
          <w:lang w:val="fr-BJ"/>
        </w:rPr>
        <w:t xml:space="preserve">Carte bancaire </w:t>
      </w:r>
    </w:p>
    <w:p w14:paraId="3B5D4D6E" w14:textId="77777777" w:rsidR="00A176CA" w:rsidRPr="00A176CA" w:rsidRDefault="00A176CA" w:rsidP="00A176CA">
      <w:pPr>
        <w:numPr>
          <w:ilvl w:val="0"/>
          <w:numId w:val="10"/>
        </w:numPr>
        <w:rPr>
          <w:lang w:val="fr-BJ"/>
        </w:rPr>
      </w:pPr>
      <w:r w:rsidRPr="00A176CA">
        <w:rPr>
          <w:lang w:val="fr-BJ"/>
        </w:rPr>
        <w:t xml:space="preserve">Application mobile </w:t>
      </w:r>
    </w:p>
    <w:p w14:paraId="057046DD" w14:textId="77777777" w:rsidR="00A176CA" w:rsidRPr="00A176CA" w:rsidRDefault="00A176CA" w:rsidP="00A176CA">
      <w:pPr>
        <w:numPr>
          <w:ilvl w:val="0"/>
          <w:numId w:val="10"/>
        </w:numPr>
        <w:rPr>
          <w:lang w:val="fr-BJ"/>
        </w:rPr>
      </w:pPr>
      <w:r w:rsidRPr="00A176CA">
        <w:rPr>
          <w:lang w:val="fr-BJ"/>
        </w:rPr>
        <w:t xml:space="preserve">Virement </w:t>
      </w:r>
    </w:p>
    <w:p w14:paraId="3F5B2DDA" w14:textId="77777777" w:rsidR="00A176CA" w:rsidRPr="00A176CA" w:rsidRDefault="00A176CA" w:rsidP="00A176CA">
      <w:pPr>
        <w:numPr>
          <w:ilvl w:val="0"/>
          <w:numId w:val="10"/>
        </w:numPr>
        <w:rPr>
          <w:lang w:val="fr-BJ"/>
        </w:rPr>
      </w:pPr>
      <w:r w:rsidRPr="00A176CA">
        <w:rPr>
          <w:lang w:val="fr-BJ"/>
        </w:rPr>
        <w:t xml:space="preserve">Crédit </w:t>
      </w:r>
    </w:p>
    <w:p w14:paraId="27FAEC6C" w14:textId="77777777" w:rsidR="00A176CA" w:rsidRPr="00A176CA" w:rsidRDefault="00A176CA" w:rsidP="00A176CA">
      <w:pPr>
        <w:numPr>
          <w:ilvl w:val="0"/>
          <w:numId w:val="10"/>
        </w:numPr>
        <w:rPr>
          <w:lang w:val="fr-BJ"/>
        </w:rPr>
      </w:pPr>
      <w:r w:rsidRPr="00A176CA">
        <w:rPr>
          <w:lang w:val="fr-BJ"/>
        </w:rPr>
        <w:t xml:space="preserve">Compte bancaire </w:t>
      </w:r>
    </w:p>
    <w:p w14:paraId="604CB81C" w14:textId="77777777" w:rsidR="00A176CA" w:rsidRPr="00A176CA" w:rsidRDefault="00A176CA" w:rsidP="00A176CA">
      <w:pPr>
        <w:numPr>
          <w:ilvl w:val="0"/>
          <w:numId w:val="10"/>
        </w:numPr>
        <w:rPr>
          <w:lang w:val="fr-BJ"/>
        </w:rPr>
      </w:pPr>
      <w:r w:rsidRPr="00A176CA">
        <w:rPr>
          <w:lang w:val="fr-BJ"/>
        </w:rPr>
        <w:t xml:space="preserve">Frais bancaires </w:t>
      </w:r>
    </w:p>
    <w:p w14:paraId="7A3FF1F2" w14:textId="77777777" w:rsidR="00A176CA" w:rsidRPr="00A176CA" w:rsidRDefault="00A176CA" w:rsidP="00A176CA">
      <w:pPr>
        <w:numPr>
          <w:ilvl w:val="0"/>
          <w:numId w:val="10"/>
        </w:numPr>
        <w:rPr>
          <w:lang w:val="fr-BJ"/>
        </w:rPr>
      </w:pPr>
      <w:r w:rsidRPr="00A176CA">
        <w:rPr>
          <w:lang w:val="fr-BJ"/>
        </w:rPr>
        <w:t xml:space="preserve">Distributeur automatique </w:t>
      </w:r>
    </w:p>
    <w:p w14:paraId="0231C0B6" w14:textId="77777777" w:rsidR="00A176CA" w:rsidRPr="00A176CA" w:rsidRDefault="00A176CA" w:rsidP="00A176CA">
      <w:pPr>
        <w:numPr>
          <w:ilvl w:val="0"/>
          <w:numId w:val="10"/>
        </w:numPr>
        <w:rPr>
          <w:lang w:val="fr-BJ"/>
        </w:rPr>
      </w:pPr>
      <w:r w:rsidRPr="00A176CA">
        <w:rPr>
          <w:lang w:val="fr-BJ"/>
        </w:rPr>
        <w:lastRenderedPageBreak/>
        <w:t xml:space="preserve">Autres </w:t>
      </w:r>
    </w:p>
    <w:p w14:paraId="49BAB9E4" w14:textId="77777777" w:rsidR="00A176CA" w:rsidRPr="00A176CA" w:rsidRDefault="00A176CA" w:rsidP="00A176CA">
      <w:pPr>
        <w:rPr>
          <w:lang w:val="fr-BJ"/>
        </w:rPr>
      </w:pPr>
      <w:r w:rsidRPr="00A176CA">
        <w:rPr>
          <w:lang w:val="fr-BJ"/>
        </w:rPr>
        <w:t>L’administrateur doit pouvoir ajouter/modifier les catégories.</w:t>
      </w:r>
    </w:p>
    <w:p w14:paraId="1B7A4D61" w14:textId="77777777" w:rsidR="00A176CA" w:rsidRPr="00A176CA" w:rsidRDefault="00A176CA" w:rsidP="00A176CA">
      <w:pPr>
        <w:rPr>
          <w:lang w:val="fr-BJ"/>
        </w:rPr>
      </w:pPr>
      <w:r w:rsidRPr="00A176CA">
        <w:rPr>
          <w:lang w:val="fr-BJ"/>
        </w:rPr>
        <w:pict w14:anchorId="73DCE996">
          <v:rect id="_x0000_i1147" style="width:0;height:1.5pt" o:hralign="center" o:hrstd="t" o:hr="t" fillcolor="#a0a0a0" stroked="f"/>
        </w:pict>
      </w:r>
    </w:p>
    <w:p w14:paraId="3DF73BC9" w14:textId="77777777" w:rsidR="00A176CA" w:rsidRPr="00A176CA" w:rsidRDefault="00A176CA" w:rsidP="00A176CA">
      <w:pPr>
        <w:rPr>
          <w:b/>
          <w:bCs/>
          <w:lang w:val="fr-BJ"/>
        </w:rPr>
      </w:pPr>
      <w:r w:rsidRPr="00A176CA">
        <w:rPr>
          <w:b/>
          <w:bCs/>
          <w:lang w:val="fr-BJ"/>
        </w:rPr>
        <w:t>4.5 Cycle de traitement d’une réclamation</w:t>
      </w:r>
    </w:p>
    <w:p w14:paraId="50BD54AD" w14:textId="77777777" w:rsidR="00A176CA" w:rsidRPr="00A176CA" w:rsidRDefault="00A176CA" w:rsidP="00A176CA">
      <w:pPr>
        <w:rPr>
          <w:lang w:val="fr-BJ"/>
        </w:rPr>
      </w:pPr>
      <w:r w:rsidRPr="00A176CA">
        <w:rPr>
          <w:lang w:val="fr-BJ"/>
        </w:rPr>
        <w:t>Une réclamation suit le workflow suivant :</w:t>
      </w:r>
    </w:p>
    <w:p w14:paraId="0A6655B4" w14:textId="77777777" w:rsidR="00A176CA" w:rsidRPr="00A176CA" w:rsidRDefault="00A176CA" w:rsidP="00A176CA">
      <w:pPr>
        <w:rPr>
          <w:lang w:val="fr-BJ"/>
        </w:rPr>
      </w:pPr>
      <w:r w:rsidRPr="00A176CA">
        <w:rPr>
          <w:lang w:val="fr-BJ"/>
        </w:rPr>
        <w:t>Nouvelle</w:t>
      </w:r>
    </w:p>
    <w:p w14:paraId="12F2A09A" w14:textId="77777777" w:rsidR="00A176CA" w:rsidRPr="00A176CA" w:rsidRDefault="00A176CA" w:rsidP="00A176CA">
      <w:pPr>
        <w:rPr>
          <w:lang w:val="fr-BJ"/>
        </w:rPr>
      </w:pPr>
      <w:r w:rsidRPr="00A176CA">
        <w:rPr>
          <w:lang w:val="fr-BJ"/>
        </w:rPr>
        <w:t xml:space="preserve">   |</w:t>
      </w:r>
    </w:p>
    <w:p w14:paraId="0107EEFE" w14:textId="77777777" w:rsidR="00A176CA" w:rsidRPr="00A176CA" w:rsidRDefault="00A176CA" w:rsidP="00A176CA">
      <w:pPr>
        <w:rPr>
          <w:lang w:val="fr-BJ"/>
        </w:rPr>
      </w:pPr>
      <w:r w:rsidRPr="00A176CA">
        <w:rPr>
          <w:lang w:val="fr-BJ"/>
        </w:rPr>
        <w:t>Affectée</w:t>
      </w:r>
    </w:p>
    <w:p w14:paraId="28683ED9" w14:textId="77777777" w:rsidR="00A176CA" w:rsidRPr="00A176CA" w:rsidRDefault="00A176CA" w:rsidP="00A176CA">
      <w:pPr>
        <w:rPr>
          <w:lang w:val="fr-BJ"/>
        </w:rPr>
      </w:pPr>
      <w:r w:rsidRPr="00A176CA">
        <w:rPr>
          <w:lang w:val="fr-BJ"/>
        </w:rPr>
        <w:t xml:space="preserve">   |</w:t>
      </w:r>
    </w:p>
    <w:p w14:paraId="423FC3A1" w14:textId="77777777" w:rsidR="00A176CA" w:rsidRPr="00A176CA" w:rsidRDefault="00A176CA" w:rsidP="00A176CA">
      <w:pPr>
        <w:rPr>
          <w:lang w:val="fr-BJ"/>
        </w:rPr>
      </w:pPr>
      <w:r w:rsidRPr="00A176CA">
        <w:rPr>
          <w:lang w:val="fr-BJ"/>
        </w:rPr>
        <w:t>En cours de traitement</w:t>
      </w:r>
    </w:p>
    <w:p w14:paraId="2340D0B1" w14:textId="77777777" w:rsidR="00A176CA" w:rsidRPr="00A176CA" w:rsidRDefault="00A176CA" w:rsidP="00A176CA">
      <w:pPr>
        <w:rPr>
          <w:lang w:val="fr-BJ"/>
        </w:rPr>
      </w:pPr>
      <w:r w:rsidRPr="00A176CA">
        <w:rPr>
          <w:lang w:val="fr-BJ"/>
        </w:rPr>
        <w:t xml:space="preserve">   |</w:t>
      </w:r>
    </w:p>
    <w:p w14:paraId="0892E654" w14:textId="77777777" w:rsidR="00A176CA" w:rsidRPr="00A176CA" w:rsidRDefault="00A176CA" w:rsidP="00A176CA">
      <w:pPr>
        <w:rPr>
          <w:lang w:val="fr-BJ"/>
        </w:rPr>
      </w:pPr>
      <w:r w:rsidRPr="00A176CA">
        <w:rPr>
          <w:lang w:val="fr-BJ"/>
        </w:rPr>
        <w:t>En attente client</w:t>
      </w:r>
    </w:p>
    <w:p w14:paraId="069AD7B2" w14:textId="77777777" w:rsidR="00A176CA" w:rsidRPr="00A176CA" w:rsidRDefault="00A176CA" w:rsidP="00A176CA">
      <w:pPr>
        <w:rPr>
          <w:lang w:val="fr-BJ"/>
        </w:rPr>
      </w:pPr>
      <w:r w:rsidRPr="00A176CA">
        <w:rPr>
          <w:lang w:val="fr-BJ"/>
        </w:rPr>
        <w:t xml:space="preserve">   |</w:t>
      </w:r>
    </w:p>
    <w:p w14:paraId="7D517D76" w14:textId="77777777" w:rsidR="00A176CA" w:rsidRPr="00A176CA" w:rsidRDefault="00A176CA" w:rsidP="00A176CA">
      <w:pPr>
        <w:rPr>
          <w:lang w:val="fr-BJ"/>
        </w:rPr>
      </w:pPr>
      <w:r w:rsidRPr="00A176CA">
        <w:rPr>
          <w:lang w:val="fr-BJ"/>
        </w:rPr>
        <w:t>Résolue</w:t>
      </w:r>
    </w:p>
    <w:p w14:paraId="3A4701BE" w14:textId="77777777" w:rsidR="00A176CA" w:rsidRPr="00A176CA" w:rsidRDefault="00A176CA" w:rsidP="00A176CA">
      <w:pPr>
        <w:rPr>
          <w:lang w:val="fr-BJ"/>
        </w:rPr>
      </w:pPr>
      <w:r w:rsidRPr="00A176CA">
        <w:rPr>
          <w:lang w:val="fr-BJ"/>
        </w:rPr>
        <w:t xml:space="preserve">   |</w:t>
      </w:r>
    </w:p>
    <w:p w14:paraId="511AA2D3" w14:textId="77777777" w:rsidR="00A176CA" w:rsidRPr="00A176CA" w:rsidRDefault="00A176CA" w:rsidP="00A176CA">
      <w:pPr>
        <w:rPr>
          <w:lang w:val="fr-BJ"/>
        </w:rPr>
      </w:pPr>
      <w:r w:rsidRPr="00A176CA">
        <w:rPr>
          <w:lang w:val="fr-BJ"/>
        </w:rPr>
        <w:t>Clôturée</w:t>
      </w:r>
    </w:p>
    <w:p w14:paraId="05E55977" w14:textId="77777777" w:rsidR="00A176CA" w:rsidRPr="00A176CA" w:rsidRDefault="00A176CA" w:rsidP="00A176CA">
      <w:pPr>
        <w:rPr>
          <w:lang w:val="fr-BJ"/>
        </w:rPr>
      </w:pPr>
      <w:r w:rsidRPr="00A176CA">
        <w:rPr>
          <w:lang w:val="fr-BJ"/>
        </w:rPr>
        <w:t>Chaque changement de statut doit être historisé.</w:t>
      </w:r>
    </w:p>
    <w:p w14:paraId="4AA5D16B" w14:textId="77777777" w:rsidR="00A176CA" w:rsidRPr="00A176CA" w:rsidRDefault="00A176CA" w:rsidP="00A176CA">
      <w:pPr>
        <w:rPr>
          <w:lang w:val="fr-BJ"/>
        </w:rPr>
      </w:pPr>
      <w:r w:rsidRPr="00A176CA">
        <w:rPr>
          <w:lang w:val="fr-BJ"/>
        </w:rPr>
        <w:pict w14:anchorId="7CFA1174">
          <v:rect id="_x0000_i1148" style="width:0;height:1.5pt" o:hralign="center" o:hrstd="t" o:hr="t" fillcolor="#a0a0a0" stroked="f"/>
        </w:pict>
      </w:r>
    </w:p>
    <w:p w14:paraId="565FCFA2" w14:textId="77777777" w:rsidR="00A176CA" w:rsidRPr="00A176CA" w:rsidRDefault="00A176CA" w:rsidP="00A176CA">
      <w:pPr>
        <w:rPr>
          <w:b/>
          <w:bCs/>
          <w:lang w:val="fr-BJ"/>
        </w:rPr>
      </w:pPr>
      <w:r w:rsidRPr="00A176CA">
        <w:rPr>
          <w:b/>
          <w:bCs/>
          <w:lang w:val="fr-BJ"/>
        </w:rPr>
        <w:t>4.6 Gestion des commentaires et actions</w:t>
      </w:r>
    </w:p>
    <w:p w14:paraId="34AD6AEB" w14:textId="77777777" w:rsidR="00A176CA" w:rsidRPr="00A176CA" w:rsidRDefault="00A176CA" w:rsidP="00A176CA">
      <w:pPr>
        <w:rPr>
          <w:lang w:val="fr-BJ"/>
        </w:rPr>
      </w:pPr>
      <w:r w:rsidRPr="00A176CA">
        <w:rPr>
          <w:lang w:val="fr-BJ"/>
        </w:rPr>
        <w:t>Pour chaque réclamation :</w:t>
      </w:r>
    </w:p>
    <w:p w14:paraId="7BEB96E1" w14:textId="77777777" w:rsidR="00A176CA" w:rsidRPr="00A176CA" w:rsidRDefault="00A176CA" w:rsidP="00A176CA">
      <w:pPr>
        <w:numPr>
          <w:ilvl w:val="0"/>
          <w:numId w:val="11"/>
        </w:numPr>
        <w:rPr>
          <w:lang w:val="fr-BJ"/>
        </w:rPr>
      </w:pPr>
      <w:r w:rsidRPr="00A176CA">
        <w:rPr>
          <w:lang w:val="fr-BJ"/>
        </w:rPr>
        <w:t xml:space="preserve">Ajout d’un commentaire ; </w:t>
      </w:r>
    </w:p>
    <w:p w14:paraId="180829F4" w14:textId="77777777" w:rsidR="00A176CA" w:rsidRPr="00A176CA" w:rsidRDefault="00A176CA" w:rsidP="00A176CA">
      <w:pPr>
        <w:numPr>
          <w:ilvl w:val="0"/>
          <w:numId w:val="11"/>
        </w:numPr>
        <w:rPr>
          <w:lang w:val="fr-BJ"/>
        </w:rPr>
      </w:pPr>
      <w:r w:rsidRPr="00A176CA">
        <w:rPr>
          <w:lang w:val="fr-BJ"/>
        </w:rPr>
        <w:t xml:space="preserve">Ajout d’une action réalisée ; </w:t>
      </w:r>
    </w:p>
    <w:p w14:paraId="0C3E44FE" w14:textId="77777777" w:rsidR="00A176CA" w:rsidRPr="00A176CA" w:rsidRDefault="00A176CA" w:rsidP="00A176CA">
      <w:pPr>
        <w:numPr>
          <w:ilvl w:val="0"/>
          <w:numId w:val="11"/>
        </w:numPr>
        <w:rPr>
          <w:lang w:val="fr-BJ"/>
        </w:rPr>
      </w:pPr>
      <w:r w:rsidRPr="00A176CA">
        <w:rPr>
          <w:lang w:val="fr-BJ"/>
        </w:rPr>
        <w:t xml:space="preserve">Historisation : </w:t>
      </w:r>
    </w:p>
    <w:p w14:paraId="4BE98576" w14:textId="77777777" w:rsidR="00A176CA" w:rsidRPr="00A176CA" w:rsidRDefault="00A176CA" w:rsidP="00A176CA">
      <w:pPr>
        <w:numPr>
          <w:ilvl w:val="1"/>
          <w:numId w:val="11"/>
        </w:numPr>
        <w:rPr>
          <w:lang w:val="fr-BJ"/>
        </w:rPr>
      </w:pPr>
      <w:proofErr w:type="gramStart"/>
      <w:r w:rsidRPr="00A176CA">
        <w:rPr>
          <w:lang w:val="fr-BJ"/>
        </w:rPr>
        <w:t>utilisateur</w:t>
      </w:r>
      <w:proofErr w:type="gramEnd"/>
      <w:r w:rsidRPr="00A176CA">
        <w:rPr>
          <w:lang w:val="fr-BJ"/>
        </w:rPr>
        <w:t xml:space="preserve"> ; </w:t>
      </w:r>
    </w:p>
    <w:p w14:paraId="58B1DAC1" w14:textId="77777777" w:rsidR="00A176CA" w:rsidRPr="00A176CA" w:rsidRDefault="00A176CA" w:rsidP="00A176CA">
      <w:pPr>
        <w:numPr>
          <w:ilvl w:val="1"/>
          <w:numId w:val="11"/>
        </w:numPr>
        <w:rPr>
          <w:lang w:val="fr-BJ"/>
        </w:rPr>
      </w:pPr>
      <w:proofErr w:type="gramStart"/>
      <w:r w:rsidRPr="00A176CA">
        <w:rPr>
          <w:lang w:val="fr-BJ"/>
        </w:rPr>
        <w:t>date</w:t>
      </w:r>
      <w:proofErr w:type="gramEnd"/>
      <w:r w:rsidRPr="00A176CA">
        <w:rPr>
          <w:lang w:val="fr-BJ"/>
        </w:rPr>
        <w:t xml:space="preserve"> ; </w:t>
      </w:r>
    </w:p>
    <w:p w14:paraId="3A22049E" w14:textId="77777777" w:rsidR="00A176CA" w:rsidRPr="00A176CA" w:rsidRDefault="00A176CA" w:rsidP="00A176CA">
      <w:pPr>
        <w:numPr>
          <w:ilvl w:val="1"/>
          <w:numId w:val="11"/>
        </w:numPr>
        <w:rPr>
          <w:lang w:val="fr-BJ"/>
        </w:rPr>
      </w:pPr>
      <w:proofErr w:type="gramStart"/>
      <w:r w:rsidRPr="00A176CA">
        <w:rPr>
          <w:lang w:val="fr-BJ"/>
        </w:rPr>
        <w:t>ancienne</w:t>
      </w:r>
      <w:proofErr w:type="gramEnd"/>
      <w:r w:rsidRPr="00A176CA">
        <w:rPr>
          <w:lang w:val="fr-BJ"/>
        </w:rPr>
        <w:t xml:space="preserve"> valeur ; </w:t>
      </w:r>
    </w:p>
    <w:p w14:paraId="4617E775" w14:textId="77777777" w:rsidR="00A176CA" w:rsidRPr="00A176CA" w:rsidRDefault="00A176CA" w:rsidP="00A176CA">
      <w:pPr>
        <w:numPr>
          <w:ilvl w:val="1"/>
          <w:numId w:val="11"/>
        </w:numPr>
        <w:rPr>
          <w:lang w:val="fr-BJ"/>
        </w:rPr>
      </w:pPr>
      <w:proofErr w:type="gramStart"/>
      <w:r w:rsidRPr="00A176CA">
        <w:rPr>
          <w:lang w:val="fr-BJ"/>
        </w:rPr>
        <w:t>nouvelle</w:t>
      </w:r>
      <w:proofErr w:type="gramEnd"/>
      <w:r w:rsidRPr="00A176CA">
        <w:rPr>
          <w:lang w:val="fr-BJ"/>
        </w:rPr>
        <w:t xml:space="preserve"> valeur. </w:t>
      </w:r>
    </w:p>
    <w:p w14:paraId="1E1746FA" w14:textId="77777777" w:rsidR="00A176CA" w:rsidRPr="00A176CA" w:rsidRDefault="00A176CA" w:rsidP="00A176CA">
      <w:pPr>
        <w:rPr>
          <w:lang w:val="fr-BJ"/>
        </w:rPr>
      </w:pPr>
      <w:r w:rsidRPr="00A176CA">
        <w:rPr>
          <w:lang w:val="fr-BJ"/>
        </w:rPr>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022"/>
        <w:gridCol w:w="3951"/>
      </w:tblGrid>
      <w:tr w:rsidR="00A176CA" w:rsidRPr="00A176CA" w14:paraId="75115940" w14:textId="77777777">
        <w:trPr>
          <w:tblHeader/>
          <w:tblCellSpacing w:w="15" w:type="dxa"/>
        </w:trPr>
        <w:tc>
          <w:tcPr>
            <w:tcW w:w="0" w:type="auto"/>
            <w:vAlign w:val="center"/>
            <w:hideMark/>
          </w:tcPr>
          <w:p w14:paraId="7E0AA5A1" w14:textId="77777777" w:rsidR="00A176CA" w:rsidRPr="00A176CA" w:rsidRDefault="00A176CA" w:rsidP="00A176CA">
            <w:pPr>
              <w:rPr>
                <w:b/>
                <w:bCs/>
                <w:lang w:val="fr-BJ"/>
              </w:rPr>
            </w:pPr>
            <w:r w:rsidRPr="00A176CA">
              <w:rPr>
                <w:b/>
                <w:bCs/>
                <w:lang w:val="fr-BJ"/>
              </w:rPr>
              <w:t>Date</w:t>
            </w:r>
          </w:p>
        </w:tc>
        <w:tc>
          <w:tcPr>
            <w:tcW w:w="0" w:type="auto"/>
            <w:vAlign w:val="center"/>
            <w:hideMark/>
          </w:tcPr>
          <w:p w14:paraId="79811642" w14:textId="77777777" w:rsidR="00A176CA" w:rsidRPr="00A176CA" w:rsidRDefault="00A176CA" w:rsidP="00A176CA">
            <w:pPr>
              <w:rPr>
                <w:b/>
                <w:bCs/>
                <w:lang w:val="fr-BJ"/>
              </w:rPr>
            </w:pPr>
            <w:r w:rsidRPr="00A176CA">
              <w:rPr>
                <w:b/>
                <w:bCs/>
                <w:lang w:val="fr-BJ"/>
              </w:rPr>
              <w:t>Utilisateur</w:t>
            </w:r>
          </w:p>
        </w:tc>
        <w:tc>
          <w:tcPr>
            <w:tcW w:w="0" w:type="auto"/>
            <w:vAlign w:val="center"/>
            <w:hideMark/>
          </w:tcPr>
          <w:p w14:paraId="683FDD15" w14:textId="77777777" w:rsidR="00A176CA" w:rsidRPr="00A176CA" w:rsidRDefault="00A176CA" w:rsidP="00A176CA">
            <w:pPr>
              <w:rPr>
                <w:b/>
                <w:bCs/>
                <w:lang w:val="fr-BJ"/>
              </w:rPr>
            </w:pPr>
            <w:r w:rsidRPr="00A176CA">
              <w:rPr>
                <w:b/>
                <w:bCs/>
                <w:lang w:val="fr-BJ"/>
              </w:rPr>
              <w:t>Action</w:t>
            </w:r>
          </w:p>
        </w:tc>
      </w:tr>
      <w:tr w:rsidR="00A176CA" w:rsidRPr="00A176CA" w14:paraId="5BE2071A" w14:textId="77777777">
        <w:trPr>
          <w:tblCellSpacing w:w="15" w:type="dxa"/>
        </w:trPr>
        <w:tc>
          <w:tcPr>
            <w:tcW w:w="0" w:type="auto"/>
            <w:vAlign w:val="center"/>
            <w:hideMark/>
          </w:tcPr>
          <w:p w14:paraId="3599D84C" w14:textId="77777777" w:rsidR="00A176CA" w:rsidRPr="00A176CA" w:rsidRDefault="00A176CA" w:rsidP="00A176CA">
            <w:pPr>
              <w:rPr>
                <w:lang w:val="fr-BJ"/>
              </w:rPr>
            </w:pPr>
            <w:r w:rsidRPr="00A176CA">
              <w:rPr>
                <w:lang w:val="fr-BJ"/>
              </w:rPr>
              <w:t>01/08/2026</w:t>
            </w:r>
          </w:p>
        </w:tc>
        <w:tc>
          <w:tcPr>
            <w:tcW w:w="0" w:type="auto"/>
            <w:vAlign w:val="center"/>
            <w:hideMark/>
          </w:tcPr>
          <w:p w14:paraId="6A0BB2C0" w14:textId="77777777" w:rsidR="00A176CA" w:rsidRPr="00A176CA" w:rsidRDefault="00A176CA" w:rsidP="00A176CA">
            <w:pPr>
              <w:rPr>
                <w:lang w:val="fr-BJ"/>
              </w:rPr>
            </w:pPr>
            <w:r w:rsidRPr="00A176CA">
              <w:rPr>
                <w:lang w:val="fr-BJ"/>
              </w:rPr>
              <w:t>Agent01</w:t>
            </w:r>
          </w:p>
        </w:tc>
        <w:tc>
          <w:tcPr>
            <w:tcW w:w="0" w:type="auto"/>
            <w:vAlign w:val="center"/>
            <w:hideMark/>
          </w:tcPr>
          <w:p w14:paraId="5DD5531A" w14:textId="77777777" w:rsidR="00A176CA" w:rsidRPr="00A176CA" w:rsidRDefault="00A176CA" w:rsidP="00A176CA">
            <w:pPr>
              <w:rPr>
                <w:lang w:val="fr-BJ"/>
              </w:rPr>
            </w:pPr>
            <w:r w:rsidRPr="00A176CA">
              <w:rPr>
                <w:lang w:val="fr-BJ"/>
              </w:rPr>
              <w:t>Réclamation affectée au service monétique</w:t>
            </w:r>
          </w:p>
        </w:tc>
      </w:tr>
      <w:tr w:rsidR="00A176CA" w:rsidRPr="00A176CA" w14:paraId="24392AEB" w14:textId="77777777">
        <w:trPr>
          <w:tblCellSpacing w:w="15" w:type="dxa"/>
        </w:trPr>
        <w:tc>
          <w:tcPr>
            <w:tcW w:w="0" w:type="auto"/>
            <w:vAlign w:val="center"/>
            <w:hideMark/>
          </w:tcPr>
          <w:p w14:paraId="0937578D" w14:textId="77777777" w:rsidR="00A176CA" w:rsidRPr="00A176CA" w:rsidRDefault="00A176CA" w:rsidP="00A176CA">
            <w:pPr>
              <w:rPr>
                <w:lang w:val="fr-BJ"/>
              </w:rPr>
            </w:pPr>
            <w:r w:rsidRPr="00A176CA">
              <w:rPr>
                <w:lang w:val="fr-BJ"/>
              </w:rPr>
              <w:lastRenderedPageBreak/>
              <w:t>02/08/2026</w:t>
            </w:r>
          </w:p>
        </w:tc>
        <w:tc>
          <w:tcPr>
            <w:tcW w:w="0" w:type="auto"/>
            <w:vAlign w:val="center"/>
            <w:hideMark/>
          </w:tcPr>
          <w:p w14:paraId="2B266D4D" w14:textId="77777777" w:rsidR="00A176CA" w:rsidRPr="00A176CA" w:rsidRDefault="00A176CA" w:rsidP="00A176CA">
            <w:pPr>
              <w:rPr>
                <w:lang w:val="fr-BJ"/>
              </w:rPr>
            </w:pPr>
            <w:r w:rsidRPr="00A176CA">
              <w:rPr>
                <w:lang w:val="fr-BJ"/>
              </w:rPr>
              <w:t>Agent02</w:t>
            </w:r>
          </w:p>
        </w:tc>
        <w:tc>
          <w:tcPr>
            <w:tcW w:w="0" w:type="auto"/>
            <w:vAlign w:val="center"/>
            <w:hideMark/>
          </w:tcPr>
          <w:p w14:paraId="7C3BFBD6" w14:textId="77777777" w:rsidR="00A176CA" w:rsidRPr="00A176CA" w:rsidRDefault="00A176CA" w:rsidP="00A176CA">
            <w:pPr>
              <w:rPr>
                <w:lang w:val="fr-BJ"/>
              </w:rPr>
            </w:pPr>
            <w:r w:rsidRPr="00A176CA">
              <w:rPr>
                <w:lang w:val="fr-BJ"/>
              </w:rPr>
              <w:t>Analyse en cours</w:t>
            </w:r>
          </w:p>
        </w:tc>
      </w:tr>
    </w:tbl>
    <w:p w14:paraId="40303BAF" w14:textId="77777777" w:rsidR="00A176CA" w:rsidRPr="00A176CA" w:rsidRDefault="00A176CA" w:rsidP="00A176CA">
      <w:pPr>
        <w:rPr>
          <w:lang w:val="fr-BJ"/>
        </w:rPr>
      </w:pPr>
      <w:r w:rsidRPr="00A176CA">
        <w:rPr>
          <w:lang w:val="fr-BJ"/>
        </w:rPr>
        <w:pict w14:anchorId="207C99FC">
          <v:rect id="_x0000_i1149" style="width:0;height:1.5pt" o:hralign="center" o:hrstd="t" o:hr="t" fillcolor="#a0a0a0" stroked="f"/>
        </w:pict>
      </w:r>
    </w:p>
    <w:p w14:paraId="156E78E6" w14:textId="77777777" w:rsidR="00A176CA" w:rsidRPr="00A176CA" w:rsidRDefault="00A176CA" w:rsidP="00A176CA">
      <w:pPr>
        <w:rPr>
          <w:b/>
          <w:bCs/>
          <w:lang w:val="fr-BJ"/>
        </w:rPr>
      </w:pPr>
      <w:r w:rsidRPr="00A176CA">
        <w:rPr>
          <w:b/>
          <w:bCs/>
          <w:lang w:val="fr-BJ"/>
        </w:rPr>
        <w:t>4.7 Gestion des délais (SLA)</w:t>
      </w:r>
    </w:p>
    <w:p w14:paraId="4A20DE9B" w14:textId="77777777" w:rsidR="00A176CA" w:rsidRPr="00A176CA" w:rsidRDefault="00A176CA" w:rsidP="00A176CA">
      <w:pPr>
        <w:rPr>
          <w:lang w:val="fr-BJ"/>
        </w:rPr>
      </w:pPr>
      <w:r w:rsidRPr="00A176CA">
        <w:rPr>
          <w:lang w:val="fr-BJ"/>
        </w:rPr>
        <w:t>L’application devra permettre :</w:t>
      </w:r>
    </w:p>
    <w:p w14:paraId="6A08ABFC" w14:textId="77777777" w:rsidR="00A176CA" w:rsidRPr="00A176CA" w:rsidRDefault="00A176CA" w:rsidP="00A176CA">
      <w:pPr>
        <w:numPr>
          <w:ilvl w:val="0"/>
          <w:numId w:val="12"/>
        </w:numPr>
        <w:rPr>
          <w:lang w:val="fr-BJ"/>
        </w:rPr>
      </w:pPr>
      <w:r w:rsidRPr="00A176CA">
        <w:rPr>
          <w:lang w:val="fr-BJ"/>
        </w:rPr>
        <w:t xml:space="preserve">Définition d’un délai maximum de traitement ; </w:t>
      </w:r>
    </w:p>
    <w:p w14:paraId="69BACDEB" w14:textId="77777777" w:rsidR="00A176CA" w:rsidRPr="00A176CA" w:rsidRDefault="00A176CA" w:rsidP="00A176CA">
      <w:pPr>
        <w:numPr>
          <w:ilvl w:val="0"/>
          <w:numId w:val="12"/>
        </w:numPr>
        <w:rPr>
          <w:lang w:val="fr-BJ"/>
        </w:rPr>
      </w:pPr>
      <w:r w:rsidRPr="00A176CA">
        <w:rPr>
          <w:lang w:val="fr-BJ"/>
        </w:rPr>
        <w:t xml:space="preserve">Calcul automatique du délai de résolution ; </w:t>
      </w:r>
    </w:p>
    <w:p w14:paraId="3E7A9560" w14:textId="77777777" w:rsidR="00A176CA" w:rsidRPr="00A176CA" w:rsidRDefault="00A176CA" w:rsidP="00A176CA">
      <w:pPr>
        <w:numPr>
          <w:ilvl w:val="0"/>
          <w:numId w:val="12"/>
        </w:numPr>
        <w:rPr>
          <w:lang w:val="fr-BJ"/>
        </w:rPr>
      </w:pPr>
      <w:r w:rsidRPr="00A176CA">
        <w:rPr>
          <w:lang w:val="fr-BJ"/>
        </w:rPr>
        <w:t xml:space="preserve">Identification des réclamations en retard. </w:t>
      </w:r>
    </w:p>
    <w:p w14:paraId="7FC15804" w14:textId="77777777" w:rsidR="00A176CA" w:rsidRPr="00A176CA" w:rsidRDefault="00A176CA" w:rsidP="00A176CA">
      <w:pPr>
        <w:rPr>
          <w:lang w:val="fr-BJ"/>
        </w:rPr>
      </w:pPr>
      <w:r w:rsidRPr="00A176CA">
        <w:rPr>
          <w:lang w:val="fr-BJ"/>
        </w:rPr>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961"/>
      </w:tblGrid>
      <w:tr w:rsidR="00A176CA" w:rsidRPr="00A176CA" w14:paraId="3D5DF882" w14:textId="77777777">
        <w:trPr>
          <w:tblHeader/>
          <w:tblCellSpacing w:w="15" w:type="dxa"/>
        </w:trPr>
        <w:tc>
          <w:tcPr>
            <w:tcW w:w="0" w:type="auto"/>
            <w:vAlign w:val="center"/>
            <w:hideMark/>
          </w:tcPr>
          <w:p w14:paraId="375A90FB" w14:textId="77777777" w:rsidR="00A176CA" w:rsidRPr="00A176CA" w:rsidRDefault="00A176CA" w:rsidP="00A176CA">
            <w:pPr>
              <w:rPr>
                <w:b/>
                <w:bCs/>
                <w:lang w:val="fr-BJ"/>
              </w:rPr>
            </w:pPr>
            <w:r w:rsidRPr="00A176CA">
              <w:rPr>
                <w:b/>
                <w:bCs/>
                <w:lang w:val="fr-BJ"/>
              </w:rPr>
              <w:t>Priorité</w:t>
            </w:r>
          </w:p>
        </w:tc>
        <w:tc>
          <w:tcPr>
            <w:tcW w:w="0" w:type="auto"/>
            <w:vAlign w:val="center"/>
            <w:hideMark/>
          </w:tcPr>
          <w:p w14:paraId="2878CD05" w14:textId="77777777" w:rsidR="00A176CA" w:rsidRPr="00A176CA" w:rsidRDefault="00A176CA" w:rsidP="00A176CA">
            <w:pPr>
              <w:rPr>
                <w:b/>
                <w:bCs/>
                <w:lang w:val="fr-BJ"/>
              </w:rPr>
            </w:pPr>
            <w:r w:rsidRPr="00A176CA">
              <w:rPr>
                <w:b/>
                <w:bCs/>
                <w:lang w:val="fr-BJ"/>
              </w:rPr>
              <w:t>Délai</w:t>
            </w:r>
          </w:p>
        </w:tc>
      </w:tr>
      <w:tr w:rsidR="00A176CA" w:rsidRPr="00A176CA" w14:paraId="4905821E" w14:textId="77777777">
        <w:trPr>
          <w:tblCellSpacing w:w="15" w:type="dxa"/>
        </w:trPr>
        <w:tc>
          <w:tcPr>
            <w:tcW w:w="0" w:type="auto"/>
            <w:vAlign w:val="center"/>
            <w:hideMark/>
          </w:tcPr>
          <w:p w14:paraId="591355D6" w14:textId="77777777" w:rsidR="00A176CA" w:rsidRPr="00A176CA" w:rsidRDefault="00A176CA" w:rsidP="00A176CA">
            <w:pPr>
              <w:rPr>
                <w:lang w:val="fr-BJ"/>
              </w:rPr>
            </w:pPr>
            <w:r w:rsidRPr="00A176CA">
              <w:rPr>
                <w:lang w:val="fr-BJ"/>
              </w:rPr>
              <w:t>Critique</w:t>
            </w:r>
          </w:p>
        </w:tc>
        <w:tc>
          <w:tcPr>
            <w:tcW w:w="0" w:type="auto"/>
            <w:vAlign w:val="center"/>
            <w:hideMark/>
          </w:tcPr>
          <w:p w14:paraId="55D0DEF0" w14:textId="77777777" w:rsidR="00A176CA" w:rsidRPr="00A176CA" w:rsidRDefault="00A176CA" w:rsidP="00A176CA">
            <w:pPr>
              <w:rPr>
                <w:lang w:val="fr-BJ"/>
              </w:rPr>
            </w:pPr>
            <w:r w:rsidRPr="00A176CA">
              <w:rPr>
                <w:lang w:val="fr-BJ"/>
              </w:rPr>
              <w:t>24 heures</w:t>
            </w:r>
          </w:p>
        </w:tc>
      </w:tr>
      <w:tr w:rsidR="00A176CA" w:rsidRPr="00A176CA" w14:paraId="5F2964D2" w14:textId="77777777">
        <w:trPr>
          <w:tblCellSpacing w:w="15" w:type="dxa"/>
        </w:trPr>
        <w:tc>
          <w:tcPr>
            <w:tcW w:w="0" w:type="auto"/>
            <w:vAlign w:val="center"/>
            <w:hideMark/>
          </w:tcPr>
          <w:p w14:paraId="735D8612" w14:textId="77777777" w:rsidR="00A176CA" w:rsidRPr="00A176CA" w:rsidRDefault="00A176CA" w:rsidP="00A176CA">
            <w:pPr>
              <w:rPr>
                <w:lang w:val="fr-BJ"/>
              </w:rPr>
            </w:pPr>
            <w:r w:rsidRPr="00A176CA">
              <w:rPr>
                <w:lang w:val="fr-BJ"/>
              </w:rPr>
              <w:t>Haute</w:t>
            </w:r>
          </w:p>
        </w:tc>
        <w:tc>
          <w:tcPr>
            <w:tcW w:w="0" w:type="auto"/>
            <w:vAlign w:val="center"/>
            <w:hideMark/>
          </w:tcPr>
          <w:p w14:paraId="65ED6430" w14:textId="77777777" w:rsidR="00A176CA" w:rsidRPr="00A176CA" w:rsidRDefault="00A176CA" w:rsidP="00A176CA">
            <w:pPr>
              <w:rPr>
                <w:lang w:val="fr-BJ"/>
              </w:rPr>
            </w:pPr>
            <w:r w:rsidRPr="00A176CA">
              <w:rPr>
                <w:lang w:val="fr-BJ"/>
              </w:rPr>
              <w:t>48 heures</w:t>
            </w:r>
          </w:p>
        </w:tc>
      </w:tr>
      <w:tr w:rsidR="00A176CA" w:rsidRPr="00A176CA" w14:paraId="53FFBEFE" w14:textId="77777777">
        <w:trPr>
          <w:tblCellSpacing w:w="15" w:type="dxa"/>
        </w:trPr>
        <w:tc>
          <w:tcPr>
            <w:tcW w:w="0" w:type="auto"/>
            <w:vAlign w:val="center"/>
            <w:hideMark/>
          </w:tcPr>
          <w:p w14:paraId="520DAEE5" w14:textId="77777777" w:rsidR="00A176CA" w:rsidRPr="00A176CA" w:rsidRDefault="00A176CA" w:rsidP="00A176CA">
            <w:pPr>
              <w:rPr>
                <w:lang w:val="fr-BJ"/>
              </w:rPr>
            </w:pPr>
            <w:r w:rsidRPr="00A176CA">
              <w:rPr>
                <w:lang w:val="fr-BJ"/>
              </w:rPr>
              <w:t>Moyenne</w:t>
            </w:r>
          </w:p>
        </w:tc>
        <w:tc>
          <w:tcPr>
            <w:tcW w:w="0" w:type="auto"/>
            <w:vAlign w:val="center"/>
            <w:hideMark/>
          </w:tcPr>
          <w:p w14:paraId="71FB6287" w14:textId="77777777" w:rsidR="00A176CA" w:rsidRPr="00A176CA" w:rsidRDefault="00A176CA" w:rsidP="00A176CA">
            <w:pPr>
              <w:rPr>
                <w:lang w:val="fr-BJ"/>
              </w:rPr>
            </w:pPr>
            <w:r w:rsidRPr="00A176CA">
              <w:rPr>
                <w:lang w:val="fr-BJ"/>
              </w:rPr>
              <w:t>5 jours</w:t>
            </w:r>
          </w:p>
        </w:tc>
      </w:tr>
      <w:tr w:rsidR="00A176CA" w:rsidRPr="00A176CA" w14:paraId="18B66565" w14:textId="77777777">
        <w:trPr>
          <w:tblCellSpacing w:w="15" w:type="dxa"/>
        </w:trPr>
        <w:tc>
          <w:tcPr>
            <w:tcW w:w="0" w:type="auto"/>
            <w:vAlign w:val="center"/>
            <w:hideMark/>
          </w:tcPr>
          <w:p w14:paraId="154EEA1F" w14:textId="77777777" w:rsidR="00A176CA" w:rsidRPr="00A176CA" w:rsidRDefault="00A176CA" w:rsidP="00A176CA">
            <w:pPr>
              <w:rPr>
                <w:lang w:val="fr-BJ"/>
              </w:rPr>
            </w:pPr>
            <w:r w:rsidRPr="00A176CA">
              <w:rPr>
                <w:lang w:val="fr-BJ"/>
              </w:rPr>
              <w:t>Faible</w:t>
            </w:r>
          </w:p>
        </w:tc>
        <w:tc>
          <w:tcPr>
            <w:tcW w:w="0" w:type="auto"/>
            <w:vAlign w:val="center"/>
            <w:hideMark/>
          </w:tcPr>
          <w:p w14:paraId="0F78648E" w14:textId="77777777" w:rsidR="00A176CA" w:rsidRPr="00A176CA" w:rsidRDefault="00A176CA" w:rsidP="00A176CA">
            <w:pPr>
              <w:rPr>
                <w:lang w:val="fr-BJ"/>
              </w:rPr>
            </w:pPr>
            <w:r w:rsidRPr="00A176CA">
              <w:rPr>
                <w:lang w:val="fr-BJ"/>
              </w:rPr>
              <w:t>10 jours</w:t>
            </w:r>
          </w:p>
        </w:tc>
      </w:tr>
    </w:tbl>
    <w:p w14:paraId="285C83F2" w14:textId="77777777" w:rsidR="00A176CA" w:rsidRPr="00A176CA" w:rsidRDefault="00A176CA" w:rsidP="00A176CA">
      <w:pPr>
        <w:rPr>
          <w:lang w:val="fr-BJ"/>
        </w:rPr>
      </w:pPr>
      <w:r w:rsidRPr="00A176CA">
        <w:rPr>
          <w:lang w:val="fr-BJ"/>
        </w:rPr>
        <w:pict w14:anchorId="672C2259">
          <v:rect id="_x0000_i1150" style="width:0;height:1.5pt" o:hralign="center" o:hrstd="t" o:hr="t" fillcolor="#a0a0a0" stroked="f"/>
        </w:pict>
      </w:r>
    </w:p>
    <w:p w14:paraId="003EB3DC" w14:textId="77777777" w:rsidR="00A176CA" w:rsidRPr="00A176CA" w:rsidRDefault="00A176CA" w:rsidP="00A176CA">
      <w:pPr>
        <w:rPr>
          <w:b/>
          <w:bCs/>
          <w:lang w:val="fr-BJ"/>
        </w:rPr>
      </w:pPr>
      <w:r w:rsidRPr="00A176CA">
        <w:rPr>
          <w:b/>
          <w:bCs/>
          <w:lang w:val="fr-BJ"/>
        </w:rPr>
        <w:t>5. Tableau de bord</w:t>
      </w:r>
    </w:p>
    <w:p w14:paraId="0086A357" w14:textId="77777777" w:rsidR="00A176CA" w:rsidRPr="00A176CA" w:rsidRDefault="00A176CA" w:rsidP="00A176CA">
      <w:pPr>
        <w:rPr>
          <w:lang w:val="fr-BJ"/>
        </w:rPr>
      </w:pPr>
      <w:r w:rsidRPr="00A176CA">
        <w:rPr>
          <w:lang w:val="fr-BJ"/>
        </w:rPr>
        <w:t>Le responsable devra disposer d’un tableau de bord affichant :</w:t>
      </w:r>
    </w:p>
    <w:p w14:paraId="4834FEB9" w14:textId="77777777" w:rsidR="00A176CA" w:rsidRPr="00A176CA" w:rsidRDefault="00A176CA" w:rsidP="00A176CA">
      <w:pPr>
        <w:rPr>
          <w:b/>
          <w:bCs/>
          <w:lang w:val="fr-BJ"/>
        </w:rPr>
      </w:pPr>
      <w:r w:rsidRPr="00A176CA">
        <w:rPr>
          <w:b/>
          <w:bCs/>
          <w:lang w:val="fr-BJ"/>
        </w:rPr>
        <w:t>Indicateurs généraux</w:t>
      </w:r>
    </w:p>
    <w:p w14:paraId="341CD750" w14:textId="77777777" w:rsidR="00A176CA" w:rsidRPr="00A176CA" w:rsidRDefault="00A176CA" w:rsidP="00A176CA">
      <w:pPr>
        <w:numPr>
          <w:ilvl w:val="0"/>
          <w:numId w:val="13"/>
        </w:numPr>
        <w:rPr>
          <w:lang w:val="fr-BJ"/>
        </w:rPr>
      </w:pPr>
      <w:r w:rsidRPr="00A176CA">
        <w:rPr>
          <w:lang w:val="fr-BJ"/>
        </w:rPr>
        <w:t xml:space="preserve">Nombre total de réclamations ; </w:t>
      </w:r>
    </w:p>
    <w:p w14:paraId="517CD787" w14:textId="77777777" w:rsidR="00A176CA" w:rsidRPr="00A176CA" w:rsidRDefault="00A176CA" w:rsidP="00A176CA">
      <w:pPr>
        <w:numPr>
          <w:ilvl w:val="0"/>
          <w:numId w:val="13"/>
        </w:numPr>
        <w:rPr>
          <w:lang w:val="fr-BJ"/>
        </w:rPr>
      </w:pPr>
      <w:r w:rsidRPr="00A176CA">
        <w:rPr>
          <w:lang w:val="fr-BJ"/>
        </w:rPr>
        <w:t xml:space="preserve">Réclamations ouvertes ; </w:t>
      </w:r>
    </w:p>
    <w:p w14:paraId="3D652A1D" w14:textId="77777777" w:rsidR="00A176CA" w:rsidRPr="00A176CA" w:rsidRDefault="00A176CA" w:rsidP="00A176CA">
      <w:pPr>
        <w:numPr>
          <w:ilvl w:val="0"/>
          <w:numId w:val="13"/>
        </w:numPr>
        <w:rPr>
          <w:lang w:val="fr-BJ"/>
        </w:rPr>
      </w:pPr>
      <w:r w:rsidRPr="00A176CA">
        <w:rPr>
          <w:lang w:val="fr-BJ"/>
        </w:rPr>
        <w:t xml:space="preserve">Réclamations clôturées ; </w:t>
      </w:r>
    </w:p>
    <w:p w14:paraId="6D0D6CBB" w14:textId="77777777" w:rsidR="00A176CA" w:rsidRPr="00A176CA" w:rsidRDefault="00A176CA" w:rsidP="00A176CA">
      <w:pPr>
        <w:numPr>
          <w:ilvl w:val="0"/>
          <w:numId w:val="13"/>
        </w:numPr>
        <w:rPr>
          <w:lang w:val="fr-BJ"/>
        </w:rPr>
      </w:pPr>
      <w:r w:rsidRPr="00A176CA">
        <w:rPr>
          <w:lang w:val="fr-BJ"/>
        </w:rPr>
        <w:t xml:space="preserve">Réclamations en retard ; </w:t>
      </w:r>
    </w:p>
    <w:p w14:paraId="371125BD" w14:textId="77777777" w:rsidR="00A176CA" w:rsidRPr="00A176CA" w:rsidRDefault="00A176CA" w:rsidP="00A176CA">
      <w:pPr>
        <w:numPr>
          <w:ilvl w:val="0"/>
          <w:numId w:val="13"/>
        </w:numPr>
        <w:rPr>
          <w:lang w:val="fr-BJ"/>
        </w:rPr>
      </w:pPr>
      <w:r w:rsidRPr="00A176CA">
        <w:rPr>
          <w:lang w:val="fr-BJ"/>
        </w:rPr>
        <w:t xml:space="preserve">Temps moyen de résolution. </w:t>
      </w:r>
    </w:p>
    <w:p w14:paraId="27E19B67" w14:textId="77777777" w:rsidR="00A176CA" w:rsidRPr="00A176CA" w:rsidRDefault="00A176CA" w:rsidP="00A176CA">
      <w:pPr>
        <w:rPr>
          <w:b/>
          <w:bCs/>
          <w:lang w:val="fr-BJ"/>
        </w:rPr>
      </w:pPr>
      <w:r w:rsidRPr="00A176CA">
        <w:rPr>
          <w:b/>
          <w:bCs/>
          <w:lang w:val="fr-BJ"/>
        </w:rPr>
        <w:t>Statistiques</w:t>
      </w:r>
    </w:p>
    <w:p w14:paraId="15138CCC" w14:textId="77777777" w:rsidR="00A176CA" w:rsidRPr="00A176CA" w:rsidRDefault="00A176CA" w:rsidP="00A176CA">
      <w:pPr>
        <w:numPr>
          <w:ilvl w:val="0"/>
          <w:numId w:val="14"/>
        </w:numPr>
        <w:rPr>
          <w:lang w:val="fr-BJ"/>
        </w:rPr>
      </w:pPr>
      <w:r w:rsidRPr="00A176CA">
        <w:rPr>
          <w:lang w:val="fr-BJ"/>
        </w:rPr>
        <w:t xml:space="preserve">Réclamations par catégorie ; </w:t>
      </w:r>
    </w:p>
    <w:p w14:paraId="2A0D2170" w14:textId="77777777" w:rsidR="00A176CA" w:rsidRPr="00A176CA" w:rsidRDefault="00A176CA" w:rsidP="00A176CA">
      <w:pPr>
        <w:numPr>
          <w:ilvl w:val="0"/>
          <w:numId w:val="14"/>
        </w:numPr>
        <w:rPr>
          <w:lang w:val="fr-BJ"/>
        </w:rPr>
      </w:pPr>
      <w:r w:rsidRPr="00A176CA">
        <w:rPr>
          <w:lang w:val="fr-BJ"/>
        </w:rPr>
        <w:t xml:space="preserve">Réclamations par agence ; </w:t>
      </w:r>
    </w:p>
    <w:p w14:paraId="54C8896C" w14:textId="77777777" w:rsidR="00A176CA" w:rsidRPr="00A176CA" w:rsidRDefault="00A176CA" w:rsidP="00A176CA">
      <w:pPr>
        <w:numPr>
          <w:ilvl w:val="0"/>
          <w:numId w:val="14"/>
        </w:numPr>
        <w:rPr>
          <w:lang w:val="fr-BJ"/>
        </w:rPr>
      </w:pPr>
      <w:r w:rsidRPr="00A176CA">
        <w:rPr>
          <w:lang w:val="fr-BJ"/>
        </w:rPr>
        <w:t xml:space="preserve">Réclamations par période ; </w:t>
      </w:r>
    </w:p>
    <w:p w14:paraId="2C4CD5DE" w14:textId="77777777" w:rsidR="00A176CA" w:rsidRPr="00A176CA" w:rsidRDefault="00A176CA" w:rsidP="00A176CA">
      <w:pPr>
        <w:numPr>
          <w:ilvl w:val="0"/>
          <w:numId w:val="14"/>
        </w:numPr>
        <w:rPr>
          <w:lang w:val="fr-BJ"/>
        </w:rPr>
      </w:pPr>
      <w:r w:rsidRPr="00A176CA">
        <w:rPr>
          <w:lang w:val="fr-BJ"/>
        </w:rPr>
        <w:t xml:space="preserve">Performance par service. </w:t>
      </w:r>
    </w:p>
    <w:p w14:paraId="1AB57320" w14:textId="77777777" w:rsidR="00A176CA" w:rsidRPr="00A176CA" w:rsidRDefault="00A176CA" w:rsidP="00A176CA">
      <w:pPr>
        <w:rPr>
          <w:lang w:val="fr-BJ"/>
        </w:rPr>
      </w:pPr>
      <w:r w:rsidRPr="00A176CA">
        <w:rPr>
          <w:lang w:val="fr-BJ"/>
        </w:rPr>
        <w:t>Exemple :</w:t>
      </w:r>
    </w:p>
    <w:p w14:paraId="3E0E656C" w14:textId="77777777" w:rsidR="00A176CA" w:rsidRPr="00A176CA" w:rsidRDefault="00A176CA" w:rsidP="00A176CA">
      <w:pPr>
        <w:rPr>
          <w:lang w:val="fr-BJ"/>
        </w:rPr>
      </w:pPr>
      <w:r w:rsidRPr="00A176CA">
        <w:rPr>
          <w:lang w:val="fr-BJ"/>
        </w:rPr>
        <w:t>Réclamations ouvertes : 125</w:t>
      </w:r>
    </w:p>
    <w:p w14:paraId="4955AF0F" w14:textId="77777777" w:rsidR="00A176CA" w:rsidRPr="00A176CA" w:rsidRDefault="00A176CA" w:rsidP="00A176CA">
      <w:pPr>
        <w:rPr>
          <w:lang w:val="fr-BJ"/>
        </w:rPr>
      </w:pPr>
    </w:p>
    <w:p w14:paraId="7729AF95" w14:textId="77777777" w:rsidR="00A176CA" w:rsidRPr="00A176CA" w:rsidRDefault="00A176CA" w:rsidP="00A176CA">
      <w:pPr>
        <w:rPr>
          <w:lang w:val="fr-BJ"/>
        </w:rPr>
      </w:pPr>
      <w:r w:rsidRPr="00A176CA">
        <w:rPr>
          <w:lang w:val="fr-BJ"/>
        </w:rPr>
        <w:t>En retard : 18</w:t>
      </w:r>
    </w:p>
    <w:p w14:paraId="1541DEDE" w14:textId="77777777" w:rsidR="00A176CA" w:rsidRPr="00A176CA" w:rsidRDefault="00A176CA" w:rsidP="00A176CA">
      <w:pPr>
        <w:rPr>
          <w:lang w:val="fr-BJ"/>
        </w:rPr>
      </w:pPr>
    </w:p>
    <w:p w14:paraId="1B0FA851" w14:textId="77777777" w:rsidR="00A176CA" w:rsidRPr="00A176CA" w:rsidRDefault="00A176CA" w:rsidP="00A176CA">
      <w:pPr>
        <w:rPr>
          <w:lang w:val="fr-BJ"/>
        </w:rPr>
      </w:pPr>
      <w:r w:rsidRPr="00A176CA">
        <w:rPr>
          <w:lang w:val="fr-BJ"/>
        </w:rPr>
        <w:t>Résolues ce mois : 240</w:t>
      </w:r>
    </w:p>
    <w:p w14:paraId="42B8F1B5" w14:textId="77777777" w:rsidR="00A176CA" w:rsidRPr="00A176CA" w:rsidRDefault="00A176CA" w:rsidP="00A176CA">
      <w:pPr>
        <w:rPr>
          <w:lang w:val="fr-BJ"/>
        </w:rPr>
      </w:pPr>
    </w:p>
    <w:p w14:paraId="4C1D9521" w14:textId="77777777" w:rsidR="00A176CA" w:rsidRPr="00A176CA" w:rsidRDefault="00A176CA" w:rsidP="00A176CA">
      <w:pPr>
        <w:rPr>
          <w:lang w:val="fr-BJ"/>
        </w:rPr>
      </w:pPr>
      <w:r w:rsidRPr="00A176CA">
        <w:rPr>
          <w:lang w:val="fr-BJ"/>
        </w:rPr>
        <w:t>Délai moyen : 2,5 jours</w:t>
      </w:r>
    </w:p>
    <w:p w14:paraId="25EEEDCE" w14:textId="77777777" w:rsidR="00A176CA" w:rsidRPr="00A176CA" w:rsidRDefault="00A176CA" w:rsidP="00A176CA">
      <w:pPr>
        <w:rPr>
          <w:lang w:val="fr-BJ"/>
        </w:rPr>
      </w:pPr>
      <w:r w:rsidRPr="00A176CA">
        <w:rPr>
          <w:lang w:val="fr-BJ"/>
        </w:rPr>
        <w:pict w14:anchorId="232EAD51">
          <v:rect id="_x0000_i1151" style="width:0;height:1.5pt" o:hralign="center" o:hrstd="t" o:hr="t" fillcolor="#a0a0a0" stroked="f"/>
        </w:pict>
      </w:r>
    </w:p>
    <w:p w14:paraId="36FE0A8C" w14:textId="77777777" w:rsidR="00A176CA" w:rsidRPr="00A176CA" w:rsidRDefault="00A176CA" w:rsidP="00A176CA">
      <w:pPr>
        <w:rPr>
          <w:b/>
          <w:bCs/>
          <w:lang w:val="fr-BJ"/>
        </w:rPr>
      </w:pPr>
      <w:r w:rsidRPr="00A176CA">
        <w:rPr>
          <w:b/>
          <w:bCs/>
          <w:lang w:val="fr-BJ"/>
        </w:rPr>
        <w:t>8. Livrables attendus</w:t>
      </w:r>
    </w:p>
    <w:p w14:paraId="4AE75EB9" w14:textId="77777777" w:rsidR="00A176CA" w:rsidRPr="00A176CA" w:rsidRDefault="00A176CA" w:rsidP="00A176CA">
      <w:pPr>
        <w:rPr>
          <w:lang w:val="fr-BJ"/>
        </w:rPr>
      </w:pPr>
      <w:r w:rsidRPr="00A176CA">
        <w:rPr>
          <w:lang w:val="fr-BJ"/>
        </w:rPr>
        <w:t>L’étudiant devra fournir :</w:t>
      </w:r>
    </w:p>
    <w:p w14:paraId="2929AC16" w14:textId="77777777" w:rsidR="00A176CA" w:rsidRPr="00A176CA" w:rsidRDefault="00A176CA" w:rsidP="00A176CA">
      <w:pPr>
        <w:numPr>
          <w:ilvl w:val="0"/>
          <w:numId w:val="19"/>
        </w:numPr>
        <w:rPr>
          <w:lang w:val="fr-BJ"/>
        </w:rPr>
      </w:pPr>
      <w:r w:rsidRPr="00A176CA">
        <w:rPr>
          <w:lang w:val="fr-BJ"/>
        </w:rPr>
        <w:t xml:space="preserve">Cahier des charges </w:t>
      </w:r>
    </w:p>
    <w:p w14:paraId="3EBB8968" w14:textId="77777777" w:rsidR="00A176CA" w:rsidRPr="00A176CA" w:rsidRDefault="00A176CA" w:rsidP="00A176CA">
      <w:pPr>
        <w:numPr>
          <w:ilvl w:val="0"/>
          <w:numId w:val="19"/>
        </w:numPr>
        <w:rPr>
          <w:lang w:val="fr-BJ"/>
        </w:rPr>
      </w:pPr>
      <w:r w:rsidRPr="00A176CA">
        <w:rPr>
          <w:lang w:val="fr-BJ"/>
        </w:rPr>
        <w:t xml:space="preserve">Modèle conceptuel de données (MCD) </w:t>
      </w:r>
    </w:p>
    <w:p w14:paraId="3B932436" w14:textId="77777777" w:rsidR="00A176CA" w:rsidRPr="00A176CA" w:rsidRDefault="00A176CA" w:rsidP="00A176CA">
      <w:pPr>
        <w:numPr>
          <w:ilvl w:val="0"/>
          <w:numId w:val="19"/>
        </w:numPr>
        <w:rPr>
          <w:lang w:val="fr-BJ"/>
        </w:rPr>
      </w:pPr>
      <w:r w:rsidRPr="00A176CA">
        <w:rPr>
          <w:lang w:val="fr-BJ"/>
        </w:rPr>
        <w:t xml:space="preserve">Base de données MySQL </w:t>
      </w:r>
    </w:p>
    <w:p w14:paraId="16E105C2" w14:textId="77777777" w:rsidR="00A176CA" w:rsidRPr="00A176CA" w:rsidRDefault="00A176CA" w:rsidP="00A176CA">
      <w:pPr>
        <w:numPr>
          <w:ilvl w:val="0"/>
          <w:numId w:val="19"/>
        </w:numPr>
        <w:rPr>
          <w:lang w:val="fr-BJ"/>
        </w:rPr>
      </w:pPr>
      <w:r w:rsidRPr="00A176CA">
        <w:rPr>
          <w:lang w:val="fr-BJ"/>
        </w:rPr>
        <w:t xml:space="preserve">Application web fonctionnelle </w:t>
      </w:r>
    </w:p>
    <w:p w14:paraId="51A6AAA8" w14:textId="77777777" w:rsidR="00A176CA" w:rsidRPr="00A176CA" w:rsidRDefault="00A176CA" w:rsidP="00A176CA">
      <w:pPr>
        <w:numPr>
          <w:ilvl w:val="0"/>
          <w:numId w:val="19"/>
        </w:numPr>
        <w:rPr>
          <w:lang w:val="fr-BJ"/>
        </w:rPr>
      </w:pPr>
      <w:r w:rsidRPr="00A176CA">
        <w:rPr>
          <w:lang w:val="fr-BJ"/>
        </w:rPr>
        <w:t xml:space="preserve">Manuel utilisateur </w:t>
      </w:r>
    </w:p>
    <w:p w14:paraId="01EDDE4E" w14:textId="77777777" w:rsidR="00A176CA" w:rsidRPr="00A176CA" w:rsidRDefault="00A176CA" w:rsidP="00A176CA">
      <w:pPr>
        <w:numPr>
          <w:ilvl w:val="0"/>
          <w:numId w:val="19"/>
        </w:numPr>
        <w:rPr>
          <w:lang w:val="fr-BJ"/>
        </w:rPr>
      </w:pPr>
      <w:r w:rsidRPr="00A176CA">
        <w:rPr>
          <w:lang w:val="fr-BJ"/>
        </w:rPr>
        <w:t xml:space="preserve">Rapport de conception </w:t>
      </w:r>
    </w:p>
    <w:p w14:paraId="1D75FFB3" w14:textId="77777777" w:rsidR="00A176CA" w:rsidRPr="00A176CA" w:rsidRDefault="00A176CA" w:rsidP="00A176CA">
      <w:pPr>
        <w:numPr>
          <w:ilvl w:val="0"/>
          <w:numId w:val="19"/>
        </w:numPr>
        <w:rPr>
          <w:lang w:val="fr-BJ"/>
        </w:rPr>
      </w:pPr>
      <w:r w:rsidRPr="00A176CA">
        <w:rPr>
          <w:lang w:val="fr-BJ"/>
        </w:rPr>
        <w:t>Présentation de soutenance</w:t>
      </w:r>
    </w:p>
    <w:p w14:paraId="62AAA52D" w14:textId="15174980" w:rsidR="002E2CA3" w:rsidRPr="00A176CA" w:rsidRDefault="002E2CA3" w:rsidP="00A176CA"/>
    <w:sectPr w:rsidR="002E2CA3" w:rsidRPr="00A176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69E"/>
    <w:multiLevelType w:val="multilevel"/>
    <w:tmpl w:val="A5D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736"/>
    <w:multiLevelType w:val="multilevel"/>
    <w:tmpl w:val="B18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1313"/>
    <w:multiLevelType w:val="multilevel"/>
    <w:tmpl w:val="038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67184"/>
    <w:multiLevelType w:val="multilevel"/>
    <w:tmpl w:val="3F2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01A03"/>
    <w:multiLevelType w:val="multilevel"/>
    <w:tmpl w:val="3404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7FBF"/>
    <w:multiLevelType w:val="multilevel"/>
    <w:tmpl w:val="540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169E5"/>
    <w:multiLevelType w:val="multilevel"/>
    <w:tmpl w:val="64B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339DA"/>
    <w:multiLevelType w:val="multilevel"/>
    <w:tmpl w:val="592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24F47"/>
    <w:multiLevelType w:val="multilevel"/>
    <w:tmpl w:val="389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42854"/>
    <w:multiLevelType w:val="multilevel"/>
    <w:tmpl w:val="D80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372B2"/>
    <w:multiLevelType w:val="multilevel"/>
    <w:tmpl w:val="E63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03380"/>
    <w:multiLevelType w:val="multilevel"/>
    <w:tmpl w:val="EC86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D7D90"/>
    <w:multiLevelType w:val="multilevel"/>
    <w:tmpl w:val="B0D4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05F05"/>
    <w:multiLevelType w:val="multilevel"/>
    <w:tmpl w:val="0B1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62002"/>
    <w:multiLevelType w:val="multilevel"/>
    <w:tmpl w:val="446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645E5"/>
    <w:multiLevelType w:val="multilevel"/>
    <w:tmpl w:val="548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3343F"/>
    <w:multiLevelType w:val="multilevel"/>
    <w:tmpl w:val="0EF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61238"/>
    <w:multiLevelType w:val="multilevel"/>
    <w:tmpl w:val="5144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B1AC7"/>
    <w:multiLevelType w:val="multilevel"/>
    <w:tmpl w:val="1A7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05312">
    <w:abstractNumId w:val="6"/>
  </w:num>
  <w:num w:numId="2" w16cid:durableId="888608619">
    <w:abstractNumId w:val="13"/>
  </w:num>
  <w:num w:numId="3" w16cid:durableId="1369910842">
    <w:abstractNumId w:val="8"/>
  </w:num>
  <w:num w:numId="4" w16cid:durableId="1227497796">
    <w:abstractNumId w:val="7"/>
  </w:num>
  <w:num w:numId="5" w16cid:durableId="1142307331">
    <w:abstractNumId w:val="16"/>
  </w:num>
  <w:num w:numId="6" w16cid:durableId="1658725684">
    <w:abstractNumId w:val="15"/>
  </w:num>
  <w:num w:numId="7" w16cid:durableId="1241913106">
    <w:abstractNumId w:val="18"/>
  </w:num>
  <w:num w:numId="8" w16cid:durableId="46270129">
    <w:abstractNumId w:val="14"/>
  </w:num>
  <w:num w:numId="9" w16cid:durableId="1771505858">
    <w:abstractNumId w:val="17"/>
  </w:num>
  <w:num w:numId="10" w16cid:durableId="54860755">
    <w:abstractNumId w:val="9"/>
  </w:num>
  <w:num w:numId="11" w16cid:durableId="1913076075">
    <w:abstractNumId w:val="4"/>
  </w:num>
  <w:num w:numId="12" w16cid:durableId="2032876906">
    <w:abstractNumId w:val="5"/>
  </w:num>
  <w:num w:numId="13" w16cid:durableId="1589389697">
    <w:abstractNumId w:val="2"/>
  </w:num>
  <w:num w:numId="14" w16cid:durableId="1956138253">
    <w:abstractNumId w:val="0"/>
  </w:num>
  <w:num w:numId="15" w16cid:durableId="359624818">
    <w:abstractNumId w:val="10"/>
  </w:num>
  <w:num w:numId="16" w16cid:durableId="1826631199">
    <w:abstractNumId w:val="3"/>
  </w:num>
  <w:num w:numId="17" w16cid:durableId="944457966">
    <w:abstractNumId w:val="1"/>
  </w:num>
  <w:num w:numId="18" w16cid:durableId="59060935">
    <w:abstractNumId w:val="11"/>
  </w:num>
  <w:num w:numId="19" w16cid:durableId="11012988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CA"/>
    <w:rsid w:val="00192356"/>
    <w:rsid w:val="002E2CA3"/>
    <w:rsid w:val="008F0602"/>
    <w:rsid w:val="00A176CA"/>
    <w:rsid w:val="00F93074"/>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13D3"/>
  <w15:chartTrackingRefBased/>
  <w15:docId w15:val="{9B908B25-D429-43EC-9FF0-DF17280A0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7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17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176C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176C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176C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176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76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76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76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76C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176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176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176C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176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176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76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76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76CA"/>
    <w:rPr>
      <w:rFonts w:eastAsiaTheme="majorEastAsia" w:cstheme="majorBidi"/>
      <w:color w:val="272727" w:themeColor="text1" w:themeTint="D8"/>
    </w:rPr>
  </w:style>
  <w:style w:type="paragraph" w:styleId="Titre">
    <w:name w:val="Title"/>
    <w:basedOn w:val="Normal"/>
    <w:next w:val="Normal"/>
    <w:link w:val="TitreCar"/>
    <w:uiPriority w:val="10"/>
    <w:qFormat/>
    <w:rsid w:val="00A1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76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76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76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76CA"/>
    <w:pPr>
      <w:spacing w:before="160"/>
      <w:jc w:val="center"/>
    </w:pPr>
    <w:rPr>
      <w:i/>
      <w:iCs/>
      <w:color w:val="404040" w:themeColor="text1" w:themeTint="BF"/>
    </w:rPr>
  </w:style>
  <w:style w:type="character" w:customStyle="1" w:styleId="CitationCar">
    <w:name w:val="Citation Car"/>
    <w:basedOn w:val="Policepardfaut"/>
    <w:link w:val="Citation"/>
    <w:uiPriority w:val="29"/>
    <w:rsid w:val="00A176CA"/>
    <w:rPr>
      <w:i/>
      <w:iCs/>
      <w:color w:val="404040" w:themeColor="text1" w:themeTint="BF"/>
    </w:rPr>
  </w:style>
  <w:style w:type="paragraph" w:styleId="Paragraphedeliste">
    <w:name w:val="List Paragraph"/>
    <w:basedOn w:val="Normal"/>
    <w:uiPriority w:val="34"/>
    <w:qFormat/>
    <w:rsid w:val="00A176CA"/>
    <w:pPr>
      <w:ind w:left="720"/>
      <w:contextualSpacing/>
    </w:pPr>
  </w:style>
  <w:style w:type="character" w:styleId="Accentuationintense">
    <w:name w:val="Intense Emphasis"/>
    <w:basedOn w:val="Policepardfaut"/>
    <w:uiPriority w:val="21"/>
    <w:qFormat/>
    <w:rsid w:val="00A176CA"/>
    <w:rPr>
      <w:i/>
      <w:iCs/>
      <w:color w:val="2F5496" w:themeColor="accent1" w:themeShade="BF"/>
    </w:rPr>
  </w:style>
  <w:style w:type="paragraph" w:styleId="Citationintense">
    <w:name w:val="Intense Quote"/>
    <w:basedOn w:val="Normal"/>
    <w:next w:val="Normal"/>
    <w:link w:val="CitationintenseCar"/>
    <w:uiPriority w:val="30"/>
    <w:qFormat/>
    <w:rsid w:val="00A17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176CA"/>
    <w:rPr>
      <w:i/>
      <w:iCs/>
      <w:color w:val="2F5496" w:themeColor="accent1" w:themeShade="BF"/>
    </w:rPr>
  </w:style>
  <w:style w:type="character" w:styleId="Rfrenceintense">
    <w:name w:val="Intense Reference"/>
    <w:basedOn w:val="Policepardfaut"/>
    <w:uiPriority w:val="32"/>
    <w:qFormat/>
    <w:rsid w:val="00A17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Sylvanus Kpadonou HEDIHON</dc:creator>
  <cp:keywords/>
  <dc:description/>
  <cp:lastModifiedBy>Derrick Sylvanus Kpadonou HEDIHON</cp:lastModifiedBy>
  <cp:revision>1</cp:revision>
  <dcterms:created xsi:type="dcterms:W3CDTF">2026-08-03T07:26:00Z</dcterms:created>
  <dcterms:modified xsi:type="dcterms:W3CDTF">2026-08-03T07:30:00Z</dcterms:modified>
</cp:coreProperties>
</file>