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43"/>
        <w:gridCol w:w="2694"/>
        <w:gridCol w:w="3118"/>
      </w:tblGrid>
      <w:tr>
        <w:trPr/>
        <w:tc>
          <w:tcPr>
            <w:tcBorders/>
            <w:tcW w:w="3543" w:type="dxa"/>
            <w:vMerge w:val="restart"/>
            <w:textDirection w:val="lrTb"/>
            <w:noWrap w:val="false"/>
          </w:tcPr>
          <w:p w14:paraId="34C8B06A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Тестирование и оценка качества систем</w:t>
              <w:br/>
              <w:t xml:space="preserve">Лабораторная работа №2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 w14:paraId="7F9066B1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Программа и методика испытаний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694" w:type="dxa"/>
            <w:textDirection w:val="lrTb"/>
            <w:noWrap w:val="false"/>
          </w:tcPr>
          <w:p w14:paraId="484A7A8E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ФИО студента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056C9C80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Сидский Н.А.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43" w:type="dxa"/>
            <w:vMerge w:val="continue"/>
            <w:textDirection w:val="lrTb"/>
            <w:noWrap w:val="false"/>
          </w:tcPr>
          <w:p w14:paraId="19000897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3C2E6561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1008DA24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ИВТ-464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43" w:type="dxa"/>
            <w:vMerge w:val="continue"/>
            <w:textDirection w:val="lrTb"/>
            <w:noWrap w:val="false"/>
          </w:tcPr>
          <w:p w14:paraId="5522C0E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3212BB59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5317B658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Борзин Р.Ю.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505"/>
        </w:trPr>
        <w:tc>
          <w:tcPr>
            <w:tcBorders/>
            <w:tcW w:w="3543" w:type="dxa"/>
            <w:vMerge w:val="continue"/>
            <w:textDirection w:val="lrTb"/>
            <w:noWrap w:val="false"/>
          </w:tcPr>
          <w:p w14:paraId="4133184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7ACCAF97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611F3225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06.04.2026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589CC6E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Цель работы</w:t>
      </w:r>
      <w:r>
        <w:rPr>
          <w:sz w:val="28"/>
          <w:szCs w:val="28"/>
        </w:rPr>
      </w:r>
    </w:p>
    <w:p w14:paraId="0EF9D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Целью работы является разработка программы и методики испытаний программного обеспечения, а также реализация unit-тестов для проверки основных сценариев работы системы.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 w14:paraId="15F3088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Объект испытаний</w:t>
      </w:r>
      <w:r>
        <w:rPr>
          <w:sz w:val="28"/>
          <w:szCs w:val="28"/>
        </w:rPr>
      </w:r>
    </w:p>
    <w:p w14:paraId="66D3C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Объектом испытаний является веб-приложение-библиотека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53E4294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Область применения системы</w:t>
      </w:r>
      <w:r>
        <w:rPr>
          <w:sz w:val="28"/>
          <w:szCs w:val="28"/>
        </w:rPr>
      </w:r>
    </w:p>
    <w:p w14:paraId="7313E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Система предназначена для хранения и обработки информации о книгах в библиотеке. Приложение используется для просмотра списка книг, добавления новых записей, редактирования существующих данных, удаления записей, а также поиска книг по названию, автору и го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ду выпуска.</w:t>
      </w:r>
      <w:r>
        <w:rPr>
          <w:sz w:val="28"/>
          <w:szCs w:val="28"/>
        </w:rPr>
      </w:r>
    </w:p>
    <w:p w14:paraId="6D55E90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Цель испытаний</w:t>
      </w:r>
      <w:r>
        <w:rPr>
          <w:sz w:val="28"/>
          <w:szCs w:val="28"/>
        </w:rPr>
      </w:r>
    </w:p>
    <w:p w14:paraId="4DDE9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Целью испытаний является подтверждение функциональной работоспособности веб-прилож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ения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 именно проверка корректности выполнения операций создания, просмотра, редактирования и удаления книг, а также поиска по основным полям.</w:t>
      </w:r>
      <w:r>
        <w:rPr>
          <w:sz w:val="28"/>
          <w:szCs w:val="28"/>
        </w:rPr>
      </w:r>
    </w:p>
    <w:p w14:paraId="476979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Объем испытаний</w:t>
      </w:r>
      <w:r>
        <w:rPr>
          <w:sz w:val="28"/>
          <w:szCs w:val="28"/>
        </w:rPr>
      </w:r>
    </w:p>
    <w:p w14:paraId="75D7D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объем испытаний включены основные функции системы:</w:t>
      </w:r>
      <w:r>
        <w:rPr>
          <w:sz w:val="28"/>
          <w:szCs w:val="28"/>
        </w:rPr>
      </w:r>
    </w:p>
    <w:p w14:paraId="627DF6A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открытие главной страницы со списком книг;</w:t>
      </w:r>
      <w:r>
        <w:rPr>
          <w:sz w:val="28"/>
          <w:szCs w:val="28"/>
        </w:rPr>
      </w:r>
    </w:p>
    <w:p w14:paraId="63667A8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отображение всех книг, находящихся в базе данных;</w:t>
      </w:r>
      <w:r>
        <w:rPr>
          <w:sz w:val="28"/>
          <w:szCs w:val="28"/>
        </w:rPr>
      </w:r>
    </w:p>
    <w:p w14:paraId="2581AE0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открытие страницы добавления книги;</w:t>
      </w:r>
      <w:r>
        <w:rPr>
          <w:sz w:val="28"/>
          <w:szCs w:val="28"/>
        </w:rPr>
      </w:r>
    </w:p>
    <w:p w14:paraId="6157674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создание новой книги;</w:t>
      </w:r>
      <w:r>
        <w:rPr>
          <w:sz w:val="28"/>
          <w:szCs w:val="28"/>
        </w:rPr>
      </w:r>
    </w:p>
    <w:p w14:paraId="119BAFA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открытие страницы редактирования книги;</w:t>
      </w:r>
      <w:r>
        <w:rPr>
          <w:sz w:val="28"/>
          <w:szCs w:val="28"/>
        </w:rPr>
      </w:r>
    </w:p>
    <w:p w14:paraId="30AC388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изменение существующей книги;</w:t>
      </w:r>
      <w:r>
        <w:rPr>
          <w:sz w:val="28"/>
          <w:szCs w:val="28"/>
        </w:rPr>
      </w:r>
    </w:p>
    <w:p w14:paraId="0E83AB5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удаление книги;</w:t>
      </w:r>
      <w:r>
        <w:rPr>
          <w:sz w:val="28"/>
          <w:szCs w:val="28"/>
        </w:rPr>
      </w:r>
    </w:p>
    <w:p w14:paraId="752BE79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поиск по названию;</w:t>
      </w:r>
      <w:r>
        <w:rPr>
          <w:sz w:val="28"/>
          <w:szCs w:val="28"/>
        </w:rPr>
      </w:r>
    </w:p>
    <w:p w14:paraId="4F13426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поиск по автору;</w:t>
      </w:r>
      <w:r>
        <w:rPr>
          <w:sz w:val="28"/>
          <w:szCs w:val="28"/>
        </w:rPr>
      </w:r>
    </w:p>
    <w:p w14:paraId="665E74B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поиск по году выпуска;</w:t>
      </w:r>
      <w:r>
        <w:rPr>
          <w:sz w:val="28"/>
          <w:szCs w:val="28"/>
        </w:rPr>
      </w:r>
    </w:p>
    <w:p w14:paraId="1680007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корректная работа поиска при пустых фильтрах;</w:t>
      </w:r>
      <w:r>
        <w:rPr>
          <w:sz w:val="28"/>
          <w:szCs w:val="28"/>
        </w:rPr>
      </w:r>
    </w:p>
    <w:p w14:paraId="377A418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корректное строковое представление объекта книги.</w:t>
      </w:r>
      <w:r>
        <w:rPr>
          <w:sz w:val="28"/>
          <w:szCs w:val="28"/>
        </w:rPr>
      </w:r>
    </w:p>
    <w:p w14:paraId="34483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Таким образом, испытания охватывают как модель данных, так и основные пользовательские сценарии приложения.</w:t>
      </w:r>
      <w:r>
        <w:rPr>
          <w:sz w:val="28"/>
          <w:szCs w:val="28"/>
        </w:rPr>
      </w:r>
    </w:p>
    <w:p w14:paraId="794217F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Методика проведения испытаний</w:t>
      </w:r>
      <w:r>
        <w:rPr>
          <w:sz w:val="28"/>
          <w:szCs w:val="28"/>
        </w:rPr>
      </w:r>
    </w:p>
    <w:p w14:paraId="6D985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Испытания проводятся с использованием встроенного механизма тестирования Django. Для запуска набора unit-тестов используется консольная команда:</w:t>
      </w:r>
      <w:r>
        <w:rPr>
          <w:sz w:val="28"/>
          <w:szCs w:val="28"/>
        </w:rPr>
      </w:r>
    </w:p>
    <w:p w14:paraId="41B20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python manage.py test -v 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512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выполнении команды Django автоматически создает отдельную тестовую базу данных SQLite, применяет миграции, запускает тесты и после завершения удаляет тестовую базу данных. Проверка проводится без использования визуального интерфейса браузера. Оценивают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ся корректность HTTP-ответов, изменение состояния базы данных, наличие требуемых данных в ответах и корректность перенаправлений после выполнения операций.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 w14:paraId="29B8C4B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Таблица проведения испытаний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3827"/>
        <w:gridCol w:w="1701"/>
        <w:gridCol w:w="1417"/>
        <w:gridCol w:w="19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5" w:type="dxa"/>
            <w:vAlign w:val="center"/>
            <w:textDirection w:val="lrTb"/>
            <w:noWrap w:val="false"/>
          </w:tcPr>
          <w:p w14:paraId="23BFE078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 w14:paraId="02CBF4D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Наименование теста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058C810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Проверяемая функция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3F3B1B6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Входные 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 w14:paraId="4B69D4D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5" w:type="dxa"/>
            <w:vAlign w:val="center"/>
            <w:textDirection w:val="lrTb"/>
            <w:noWrap w:val="false"/>
          </w:tcPr>
          <w:p w14:paraId="6DBBCCB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 w14:paraId="553BBE6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test_book_str_returns_expected_string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07214AF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строкового представления объекта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Book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2D194F5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Объект книги с заполненными полями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title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author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year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 w14:paraId="6378317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Метод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__str__()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возвращает строку вида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Название — Автор (Год)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5" w:type="dxa"/>
            <w:vAlign w:val="center"/>
            <w:textDirection w:val="lrTb"/>
            <w:noWrap w:val="false"/>
          </w:tcPr>
          <w:p w14:paraId="31F3A48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 w14:paraId="24BC026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test_book_list_page_returns_200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1E7DFB2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доступности главной страницы со списком книг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004819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GET-запрос на страницу списка книг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 w14:paraId="31594B5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Сервер возвращает HTTP-код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5" w:type="dxa"/>
            <w:vAlign w:val="center"/>
            <w:textDirection w:val="lrTb"/>
            <w:noWrap w:val="false"/>
          </w:tcPr>
          <w:p w14:paraId="254EA11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 w14:paraId="224E682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test_book_list_page_shows_all_books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053E478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отображения книг на главной странице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29ACBB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GET-запрос на страницу списка при наличии книг в БД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 w14:paraId="18EE0AF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 странице отображаются все книги, добавленные в тестовую базу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5" w:type="dxa"/>
            <w:vAlign w:val="center"/>
            <w:textDirection w:val="lrTb"/>
            <w:noWrap w:val="false"/>
          </w:tcPr>
          <w:p w14:paraId="3406FBC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 w14:paraId="4A9CD79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test_book_create_get_returns_200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75EFC8F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доступности страницы добавления книги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3DC3137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GET-запрос на страницу создания книги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 w14:paraId="568C1ED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Сервер возвращает HTTP-код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форма доступна для заполнения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5" w:type="dxa"/>
            <w:vAlign w:val="center"/>
            <w:textDirection w:val="lrTb"/>
            <w:noWrap w:val="false"/>
          </w:tcPr>
          <w:p w14:paraId="75AA569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 w14:paraId="49FA056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test_book_create_post_creates_book_and_redirects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12D933A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создания новой книги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1B2FBC0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POST-запрос с валидными значениями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title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author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year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 w14:paraId="7B1B0E5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 базе данных создается новая запись, выполняется редирект на страницу списка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5" w:type="dxa"/>
            <w:vAlign w:val="center"/>
            <w:textDirection w:val="lrTb"/>
            <w:noWrap w:val="false"/>
          </w:tcPr>
          <w:p w14:paraId="090F7C1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 w14:paraId="4F75B55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test_book_edit_get_returns_200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400E957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доступности страницы редактирования книги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4290084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GET-запрос на страницу редактирования существующей книги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 w14:paraId="7FC33B2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Сервер возвращает HTTP-код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форма редактирования отображается корректно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5" w:type="dxa"/>
            <w:vAlign w:val="center"/>
            <w:textDirection w:val="lrTb"/>
            <w:noWrap w:val="false"/>
          </w:tcPr>
          <w:p w14:paraId="55DE231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 w14:paraId="48F2BF7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test_book_edit_post_updates_book_and_redirects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59FC12F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изменения существующей книги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3493114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POST-запрос с обновленными данными книги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 w14:paraId="57284D6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Данные книги в базе изменяются, выполняется редирект на страницу списка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5" w:type="dxa"/>
            <w:vAlign w:val="center"/>
            <w:textDirection w:val="lrTb"/>
            <w:noWrap w:val="false"/>
          </w:tcPr>
          <w:p w14:paraId="459E3D5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 w14:paraId="01C9762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test_book_delete_post_deletes_book_and_redirects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051C420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удаления книги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45747A2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POST-запрос на удаление существующей книги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 w14:paraId="4F8FD43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Запись удаляется из базы данных, выполняется редирект на страницу списка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5" w:type="dxa"/>
            <w:vAlign w:val="center"/>
            <w:textDirection w:val="lrTb"/>
            <w:noWrap w:val="false"/>
          </w:tcPr>
          <w:p w14:paraId="0CC9BAF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 w14:paraId="1282C86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test_book_search_by_title_returns_matching_books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5234A53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поиска по названию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5110E97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GET-запрос с параметром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title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 w14:paraId="5B86E08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Отображаются только книги, удовлетворяющие условию частичного совпадения по названию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5" w:type="dxa"/>
            <w:vAlign w:val="center"/>
            <w:textDirection w:val="lrTb"/>
            <w:noWrap w:val="false"/>
          </w:tcPr>
          <w:p w14:paraId="006EA87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 w14:paraId="60517A5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test_book_search_by_author_returns_matching_books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1FFEB03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поиска по автору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04621CD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GET-запрос с параметром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author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 w14:paraId="02792C8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Отображаются только книги, удовлетворяющие условию частичного совпадения по автору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5" w:type="dxa"/>
            <w:vAlign w:val="center"/>
            <w:textDirection w:val="lrTb"/>
            <w:noWrap w:val="false"/>
          </w:tcPr>
          <w:p w14:paraId="4986641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 w14:paraId="12E9D32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test_book_search_by_year_returns_matching_books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6FC72FD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поиска по году выпуска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72A3D61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GET-запрос с параметром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year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 w14:paraId="6E15066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Отображаются только книги с точно указанным годом выпуска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5" w:type="dxa"/>
            <w:vAlign w:val="center"/>
            <w:textDirection w:val="lrTb"/>
            <w:noWrap w:val="false"/>
          </w:tcPr>
          <w:p w14:paraId="7E209A2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 w14:paraId="0EF8AD6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test_book_search_with_empty_filters_returns_all_books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 w14:paraId="277CA57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поиска при пустых фильтрах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  <w:textDirection w:val="lrTb"/>
            <w:noWrap w:val="false"/>
          </w:tcPr>
          <w:p w14:paraId="75CF64E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GET-запрос без параметров фильтрации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5" w:type="dxa"/>
            <w:vAlign w:val="center"/>
            <w:textDirection w:val="lrTb"/>
            <w:noWrap w:val="false"/>
          </w:tcPr>
          <w:p w14:paraId="71C80C8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 странице отображаются все книги, находящиеся в базе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669C9DA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Требования по испытаниям программных средств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C29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проведения испытаний использовались следующие программные средства: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E103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язык программирования Python;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75D9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фреймворк Django;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321C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встроенный механизм модульного тестирования Django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TestCase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8B7D9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тестовая база данных SQLite;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489F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консольная команда запуска тестов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python manage.py test -v 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FCA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Тесты не являются визуальными и не выполняются через пользовательский интерфейс браузера. Все проверки производятся автоматически в консоли. В ходе испытаний оцениваются: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3E2A5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корректность HTTP-ответов;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A0ED6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наличие или отсутствие нужных данных в ответе;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21650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изменение состояния базы данных;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CF94C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корректность перенаправлений после выполнения операций.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B02F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Результаты реализации unit-тестов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A32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проек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был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реализован набор из 12 unit-тестов, покрывающих модель данных и основные пользовательские сценарии: отображение списка книг, создание, редактирование, удаление и поиск.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123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Запуск тестов выполнялся в консоли командой: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3D3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python manage.py test -v 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603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результатам выполнения тестов было получено: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DCFC3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найдено 12 тестов;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8C484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12 тестов завершились успешно;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62CA6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итог выполнения 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473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Также в консольном выводе видно, что Django автоматически создает тестовую базу данных, применяет миграции, выполняет набор тестов и затем удаляет тестовую базу после завершения проверки. Это подтверждает корректную организацию автоматизированных испытаний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приложения.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6FC54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Ход работы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7C8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выполнения лабораторной работы была разработана программа и методика испытаний для веб-приложени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На осн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ове реализованного функционала были определены основные сценарии проверки, включающие работу со списком книг, создание, редактирование, удаление и поиск по заданным параметрам.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303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После этого для верификации выбранных сценариев был реализован набор unit-тестов с использованием стандартного инструментария Django. Тесты запускались в консольном режиме и проверяли как модель данных, так и представления приложения. В процессе выполнения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испытаний было подтверждено, что система корректно обрабатывает запросы, изменяет состояние базы данных и возвращает ожидаемые результаты.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F5B9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3BF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результате выполнения лабораторной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работы была разработана программа и методика испытаний для программного средства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Бы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ли определены объект и цель испытаний, сформирован перечень проверяемых функций, описана методика проведения испытаний и требования к программным средствам тестирования. Также был реализован набор unit-тестов, позволяющий автоматически проверять работо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способность основных функций приложения.</w:t>
      </w:r>
      <w:r>
        <w:rPr>
          <w:rFonts w:ascii="Times New Roman" w:hAnsi="Times New Roman" w:cs="Times New Roman"/>
          <w:sz w:val="28"/>
          <w:szCs w:val="28"/>
        </w:rPr>
      </w:r>
    </w:p>
    <w:p w14:paraId="357DA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Приложение А — Листинг unit-тестов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0A1F0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django.test import TestCase</w:t>
        <w:br/>
        <w:t xml:space="preserve">from django.urls import reverse</w:t>
        <w:br/>
        <w:br/>
        <w:t xml:space="preserve">from .models import Book</w:t>
        <w:br/>
        <w:br/>
        <w:br/>
        <w:t xml:space="preserve">class BookModelTest(TestCase):</w:t>
        <w:br/>
        <w:t xml:space="preserve">    def test_book_str_returns_expected_string(self):</w:t>
        <w:br/>
        <w:t xml:space="preserve">        book = Book.objects.create(</w:t>
        <w:br/>
        <w:t xml:space="preserve">            title="1984",</w:t>
        <w:br/>
        <w:t xml:space="preserve">            autho</w:t>
      </w:r>
      <w:r>
        <w:rPr>
          <w:rFonts w:ascii="Courier New" w:hAnsi="Courier New" w:eastAsia="Courier New" w:cs="Courier New"/>
          <w:color w:val="000000"/>
          <w:sz w:val="20"/>
        </w:rPr>
        <w:t xml:space="preserve">r="Джордж Оруэлл",</w:t>
        <w:br/>
        <w:t xml:space="preserve">            year=1949,</w:t>
        <w:br/>
        <w:t xml:space="preserve">        )</w:t>
        <w:br/>
        <w:br/>
        <w:t xml:space="preserve">        expected = "1984 — Джордж Оруэлл (1949)"</w:t>
        <w:br/>
        <w:t xml:space="preserve">        self.assertEqual(str(book), expected)</w:t>
        <w:br/>
        <w:br/>
        <w:br/>
        <w:t xml:space="preserve">class BookViewsTest(TestCase):</w:t>
        <w:br/>
        <w:t xml:space="preserve">    def setUp(self):</w:t>
        <w:br/>
        <w:t xml:space="preserve">        self.book1 = Book.objects.create(</w:t>
        <w:br/>
        <w:t xml:space="preserve">            </w:t>
      </w:r>
      <w:r>
        <w:rPr>
          <w:rFonts w:ascii="Courier New" w:hAnsi="Courier New" w:eastAsia="Courier New" w:cs="Courier New"/>
          <w:color w:val="000000"/>
          <w:sz w:val="20"/>
        </w:rPr>
        <w:t xml:space="preserve">title="1984",</w:t>
        <w:br/>
        <w:t xml:space="preserve">            author="Джордж Оруэлл",</w:t>
        <w:br/>
        <w:t xml:space="preserve">            year=1949,</w:t>
        <w:br/>
        <w:t xml:space="preserve">        )</w:t>
        <w:br/>
        <w:t xml:space="preserve">        self.book2 = Book.objects.create(</w:t>
        <w:br/>
        <w:t xml:space="preserve">            title="Скотный двор",</w:t>
        <w:br/>
        <w:t xml:space="preserve">            author="Джордж Оруэлл",</w:t>
        <w:br/>
        <w:t xml:space="preserve">            year=1945,</w:t>
        <w:br/>
        <w:t xml:space="preserve">        )</w:t>
        <w:br/>
        <w:t xml:space="preserve">        self.book3 = Book.ob</w:t>
      </w:r>
      <w:r>
        <w:rPr>
          <w:rFonts w:ascii="Courier New" w:hAnsi="Courier New" w:eastAsia="Courier New" w:cs="Courier New"/>
          <w:color w:val="000000"/>
          <w:sz w:val="20"/>
        </w:rPr>
        <w:t xml:space="preserve">jects.create(</w:t>
        <w:br/>
        <w:t xml:space="preserve">            title="Война и мир",</w:t>
        <w:br/>
        <w:t xml:space="preserve">            author="Лев Толстой",</w:t>
        <w:br/>
        <w:t xml:space="preserve">            year=1869,</w:t>
        <w:br/>
        <w:t xml:space="preserve">        )</w:t>
        <w:br/>
        <w:br/>
        <w:t xml:space="preserve">    def test_book_list_page_returns_200(self):</w:t>
        <w:br/>
        <w:t xml:space="preserve">        response = self.client.get(reverse("book_list"))</w:t>
        <w:br/>
        <w:t xml:space="preserve">        self.assertEqual(response.sta</w:t>
      </w:r>
      <w:r>
        <w:rPr>
          <w:rFonts w:ascii="Courier New" w:hAnsi="Courier New" w:eastAsia="Courier New" w:cs="Courier New"/>
          <w:color w:val="000000"/>
          <w:sz w:val="20"/>
        </w:rPr>
        <w:t xml:space="preserve">tus_code, 200)</w:t>
        <w:br/>
        <w:br/>
        <w:t xml:space="preserve">    def test_book_list_page_shows_all_books(self):</w:t>
        <w:br/>
        <w:t xml:space="preserve">        response = self.client.get(reverse("book_list"))</w:t>
        <w:br/>
        <w:t xml:space="preserve">        self.assertEqual(response.status_code, 200)</w:t>
        <w:br/>
        <w:t xml:space="preserve">        self.assertContains(response, "1984")</w:t>
        <w:br/>
        <w:t xml:space="preserve">        self.assertContains(respon</w:t>
      </w:r>
      <w:r>
        <w:rPr>
          <w:rFonts w:ascii="Courier New" w:hAnsi="Courier New" w:eastAsia="Courier New" w:cs="Courier New"/>
          <w:color w:val="000000"/>
          <w:sz w:val="20"/>
        </w:rPr>
        <w:t xml:space="preserve">se, "Скотный двор")</w:t>
        <w:br/>
        <w:t xml:space="preserve">        self.assertContains(response, "Война и мир")</w:t>
        <w:br/>
        <w:br/>
        <w:t xml:space="preserve">    def test_book_create_get_returns_200(self):</w:t>
        <w:br/>
        <w:t xml:space="preserve">        response = self.client.get(reverse("book_create"))</w:t>
        <w:br/>
        <w:t xml:space="preserve">        self.assertEqual(response.status_code, 200)</w:t>
        <w:br/>
        <w:t xml:space="preserve">        self.assertCont</w:t>
      </w:r>
      <w:r>
        <w:rPr>
          <w:rFonts w:ascii="Courier New" w:hAnsi="Courier New" w:eastAsia="Courier New" w:cs="Courier New"/>
          <w:color w:val="000000"/>
          <w:sz w:val="20"/>
        </w:rPr>
        <w:t xml:space="preserve">ains(response, "Добавить книгу")</w:t>
        <w:br/>
        <w:br/>
        <w:t xml:space="preserve">    def test_book_create_post_creates_book_and_redirects(self):</w:t>
        <w:br/>
        <w:t xml:space="preserve">        books_count_before = Book.objects.count()</w:t>
        <w:br/>
        <w:br/>
        <w:t xml:space="preserve">        response = self.client.post(</w:t>
        <w:br/>
        <w:t xml:space="preserve">            reverse("book_create"),</w:t>
        <w:br/>
        <w:t xml:space="preserve">            data={</w:t>
        <w:br/>
        <w:t xml:space="preserve">               </w:t>
      </w:r>
      <w:r>
        <w:rPr>
          <w:rFonts w:ascii="Courier New" w:hAnsi="Courier New" w:eastAsia="Courier New" w:cs="Courier New"/>
          <w:color w:val="000000"/>
          <w:sz w:val="20"/>
        </w:rPr>
        <w:t xml:space="preserve"> "title": "Мастер и Маргарита",</w:t>
        <w:br/>
        <w:t xml:space="preserve">                "author": "Михаил Булгаков",</w:t>
        <w:br/>
        <w:t xml:space="preserve">                "year": 1967,</w:t>
        <w:br/>
        <w:t xml:space="preserve">            },</w:t>
        <w:br/>
        <w:t xml:space="preserve">        )</w:t>
        <w:br/>
        <w:br/>
        <w:t xml:space="preserve">        self.assertEqual(response.status_code, 302)</w:t>
        <w:br/>
        <w:t xml:space="preserve">        self.assertRedirects(response, reverse("book_list"))</w:t>
        <w:br/>
        <w:t xml:space="preserve">        se</w:t>
      </w:r>
      <w:r>
        <w:rPr>
          <w:rFonts w:ascii="Courier New" w:hAnsi="Courier New" w:eastAsia="Courier New" w:cs="Courier New"/>
          <w:color w:val="000000"/>
          <w:sz w:val="20"/>
        </w:rPr>
        <w:t xml:space="preserve">lf.assertEqual(Book.objects.count(), books_count_before + 1)</w:t>
        <w:br/>
        <w:br/>
        <w:t xml:space="preserve">        created_book = Book.objects.get(title="Мастер и Маргарита")</w:t>
        <w:br/>
        <w:t xml:space="preserve">        self.assertEqual(created_book.author, "Михаил Булгаков")</w:t>
        <w:br/>
        <w:t xml:space="preserve">        self.assertEqual(created_book.year, 1967)</w:t>
        <w:br/>
        <w:br/>
        <w:t xml:space="preserve">    def te</w:t>
      </w:r>
      <w:r>
        <w:rPr>
          <w:rFonts w:ascii="Courier New" w:hAnsi="Courier New" w:eastAsia="Courier New" w:cs="Courier New"/>
          <w:color w:val="000000"/>
          <w:sz w:val="20"/>
        </w:rPr>
        <w:t xml:space="preserve">st_book_edit_get_returns_200(self):</w:t>
        <w:br/>
        <w:t xml:space="preserve">        response = self.client.get(reverse("book_edit", args=[self.book1.pk]))</w:t>
        <w:br/>
        <w:t xml:space="preserve">        self.assertEqual(response.status_code, 200)</w:t>
        <w:br/>
        <w:t xml:space="preserve">        self.assertContains(response, "Редактировать книгу")</w:t>
        <w:br/>
        <w:br/>
        <w:t xml:space="preserve">    def test_book_edit_post</w:t>
      </w:r>
      <w:r>
        <w:rPr>
          <w:rFonts w:ascii="Courier New" w:hAnsi="Courier New" w:eastAsia="Courier New" w:cs="Courier New"/>
          <w:color w:val="000000"/>
          <w:sz w:val="20"/>
        </w:rPr>
        <w:t xml:space="preserve">_updates_book_and_redirects(self):</w:t>
        <w:br/>
        <w:t xml:space="preserve">        response = self.client.post(</w:t>
        <w:br/>
        <w:t xml:space="preserve">            reverse("book_edit", args=[self.book1.pk]),</w:t>
        <w:br/>
        <w:t xml:space="preserve">            data={</w:t>
        <w:br/>
        <w:t xml:space="preserve">                "title": "1984",</w:t>
        <w:br/>
        <w:t xml:space="preserve">                "author": "Оруэлл",</w:t>
        <w:br/>
        <w:t xml:space="preserve">                "year": 1950,</w:t>
        <w:br/>
        <w:t xml:space="preserve">          </w:t>
      </w:r>
      <w:r>
        <w:rPr>
          <w:rFonts w:ascii="Courier New" w:hAnsi="Courier New" w:eastAsia="Courier New" w:cs="Courier New"/>
          <w:color w:val="000000"/>
          <w:sz w:val="20"/>
        </w:rPr>
        <w:t xml:space="preserve">  },</w:t>
        <w:br/>
        <w:t xml:space="preserve">        )</w:t>
        <w:br/>
        <w:br/>
        <w:t xml:space="preserve">        self.assertEqual(response.status_code, 302)</w:t>
        <w:br/>
        <w:t xml:space="preserve">        self.assertRedirects(response, reverse("book_list"))</w:t>
        <w:br/>
        <w:br/>
        <w:t xml:space="preserve">        self.book1.refresh_from_db()</w:t>
        <w:br/>
        <w:t xml:space="preserve">        self.assertEqual(self.book1.title, "1984")</w:t>
        <w:br/>
        <w:t xml:space="preserve">        self.assertEqual(self.book1.au</w:t>
      </w:r>
      <w:r>
        <w:rPr>
          <w:rFonts w:ascii="Courier New" w:hAnsi="Courier New" w:eastAsia="Courier New" w:cs="Courier New"/>
          <w:color w:val="000000"/>
          <w:sz w:val="20"/>
        </w:rPr>
        <w:t xml:space="preserve">thor, "Оруэлл")</w:t>
        <w:br/>
        <w:t xml:space="preserve">        self.assertEqual(self.book1.year, 1950)</w:t>
        <w:br/>
        <w:br/>
        <w:t xml:space="preserve">    def test_book_delete_post_deletes_book_and_redirects(self):</w:t>
        <w:br/>
        <w:t xml:space="preserve">        books_count_before = Book.objects.count()</w:t>
        <w:br/>
        <w:br/>
        <w:t xml:space="preserve">        response = self.client.post(reverse("book_delete", args=[self.book1.</w:t>
      </w:r>
      <w:r>
        <w:rPr>
          <w:rFonts w:ascii="Courier New" w:hAnsi="Courier New" w:eastAsia="Courier New" w:cs="Courier New"/>
          <w:color w:val="000000"/>
          <w:sz w:val="20"/>
        </w:rPr>
        <w:t xml:space="preserve">pk]))</w:t>
        <w:br/>
        <w:br/>
        <w:t xml:space="preserve">        self.assertEqual(response.status_code, 302)</w:t>
        <w:br/>
        <w:t xml:space="preserve">        self.assertRedirects(response, reverse("book_list"))</w:t>
        <w:br/>
        <w:t xml:space="preserve">        self.assertEqual(Book.objects.count(), books_count_before - 1)</w:t>
        <w:br/>
        <w:t xml:space="preserve">        self.assertFalse(Book.objects.filter(pk=self.book1.pk).ex</w:t>
      </w:r>
      <w:r>
        <w:rPr>
          <w:rFonts w:ascii="Courier New" w:hAnsi="Courier New" w:eastAsia="Courier New" w:cs="Courier New"/>
          <w:color w:val="000000"/>
          <w:sz w:val="20"/>
        </w:rPr>
        <w:t xml:space="preserve">ists())</w:t>
        <w:br/>
        <w:br/>
        <w:t xml:space="preserve">    def test_book_search_by_title_returns_matching_books(self):</w:t>
        <w:br/>
        <w:t xml:space="preserve">        response = self.client.get(</w:t>
        <w:br/>
        <w:t xml:space="preserve">            reverse("book_list"),</w:t>
        <w:br/>
        <w:t xml:space="preserve">            data={"title": "1984"},</w:t>
        <w:br/>
        <w:t xml:space="preserve">        )</w:t>
        <w:br/>
        <w:br/>
        <w:t xml:space="preserve">        self.assertEqual(response.status_code, 200)</w:t>
        <w:br/>
        <w:t xml:space="preserve">        self.a</w:t>
      </w:r>
      <w:r>
        <w:rPr>
          <w:rFonts w:ascii="Courier New" w:hAnsi="Courier New" w:eastAsia="Courier New" w:cs="Courier New"/>
          <w:color w:val="000000"/>
          <w:sz w:val="20"/>
        </w:rPr>
        <w:t xml:space="preserve">ssertContains(response, "1984")</w:t>
        <w:br/>
        <w:t xml:space="preserve">        self.assertNotContains(response, "Скотный двор")</w:t>
        <w:br/>
        <w:t xml:space="preserve">        self.assertNotContains(response, "Война и мир")</w:t>
        <w:br/>
        <w:br/>
        <w:t xml:space="preserve">    def test_book_search_by_author_returns_matching_books(self):</w:t>
        <w:br/>
        <w:t xml:space="preserve">        response = self.client.get(</w:t>
        <w:br/>
        <w:t xml:space="preserve">         </w:t>
      </w:r>
      <w:r>
        <w:rPr>
          <w:rFonts w:ascii="Courier New" w:hAnsi="Courier New" w:eastAsia="Courier New" w:cs="Courier New"/>
          <w:color w:val="000000"/>
          <w:sz w:val="20"/>
        </w:rPr>
        <w:t xml:space="preserve">   reverse("book_list"),</w:t>
        <w:br/>
        <w:t xml:space="preserve">            data={"author": "Оруэлл"},</w:t>
        <w:br/>
        <w:t xml:space="preserve">        )</w:t>
        <w:br/>
        <w:br/>
        <w:t xml:space="preserve">        self.assertEqual(response.status_code, 200)</w:t>
        <w:br/>
        <w:t xml:space="preserve">        self.assertContains(response, "1984")</w:t>
        <w:br/>
        <w:t xml:space="preserve">        self.assertContains(response, "Скотный двор")</w:t>
        <w:br/>
        <w:t xml:space="preserve">        self.assertNotContain</w:t>
      </w:r>
      <w:r>
        <w:rPr>
          <w:rFonts w:ascii="Courier New" w:hAnsi="Courier New" w:eastAsia="Courier New" w:cs="Courier New"/>
          <w:color w:val="000000"/>
          <w:sz w:val="20"/>
        </w:rPr>
        <w:t xml:space="preserve">s(response, "Война и мир")</w:t>
        <w:br/>
        <w:br/>
        <w:t xml:space="preserve">    def test_book_search_by_year_returns_matching_books(self):</w:t>
        <w:br/>
        <w:t xml:space="preserve">        response = self.client.get(</w:t>
        <w:br/>
        <w:t xml:space="preserve">            reverse("book_list"),</w:t>
        <w:br/>
        <w:t xml:space="preserve">            data={"year": 1869},</w:t>
        <w:br/>
        <w:t xml:space="preserve">        )</w:t>
        <w:br/>
        <w:br/>
        <w:t xml:space="preserve">        self.assertEqual(response.status_code, 200)</w:t>
      </w:r>
      <w:r>
        <w:rPr>
          <w:rFonts w:ascii="Courier New" w:hAnsi="Courier New" w:eastAsia="Courier New" w:cs="Courier New"/>
          <w:color w:val="000000"/>
          <w:sz w:val="20"/>
        </w:rPr>
        <w:br/>
        <w:t xml:space="preserve">        self.assertContains(response, "Война и мир")</w:t>
        <w:br/>
        <w:t xml:space="preserve">        self.assertNotContains(response, "1984")</w:t>
        <w:br/>
        <w:t xml:space="preserve">        self.assertNotContains(response, "Скотный двор")</w:t>
        <w:br/>
        <w:br/>
        <w:t xml:space="preserve">    def test_book_search_with_empty_filters_returns_all_books(self):</w:t>
        <w:br/>
        <w:t xml:space="preserve">        response = self.cl</w:t>
      </w:r>
      <w:r>
        <w:rPr>
          <w:rFonts w:ascii="Courier New" w:hAnsi="Courier New" w:eastAsia="Courier New" w:cs="Courier New"/>
          <w:color w:val="000000"/>
          <w:sz w:val="20"/>
        </w:rPr>
        <w:t xml:space="preserve">ient.get(reverse("book_list"))</w:t>
        <w:br/>
        <w:br/>
        <w:t xml:space="preserve">        self.assertEqual(response.status_code, 200)</w:t>
        <w:br/>
        <w:t xml:space="preserve">        self.assertContains(response, "1984")</w:t>
        <w:br/>
        <w:t xml:space="preserve">        self.assertContains(response, "Скотный двор")</w:t>
        <w:br/>
        <w:t xml:space="preserve">        self.assertContains(response, "Война и мир")</w:t>
      </w:r>
      <w:r/>
    </w:p>
    <w:p w14:paraId="5E21D6B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Приложение Б — Результат выполнения unit-тестов в консоли</w:t>
      </w:r>
      <w:r>
        <w:rPr>
          <w:b/>
          <w:bCs/>
          <w:sz w:val="28"/>
          <w:szCs w:val="28"/>
        </w:rPr>
      </w:r>
    </w:p>
    <w:p w14:paraId="59C42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Ниже приводится пример результата успешного выполнения тестов:</w:t>
      </w:r>
      <w:r>
        <w:rPr>
          <w:sz w:val="28"/>
          <w:szCs w:val="28"/>
        </w:rPr>
      </w:r>
    </w:p>
    <w:p w14:paraId="6947C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023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4915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450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50.4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0000"/>
          <w:sz w:val="20"/>
        </w:rPr>
      </w:r>
      <w:r/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ECD3A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102B1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B76993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752C36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655C03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2026-04-06T07:59:25Z</dcterms:modified>
</cp:coreProperties>
</file>