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112"/>
      </w:tblGrid>
      <w:tr w:rsidR="00FD5B8F" w:rsidTr="00CE7C08">
        <w:tc>
          <w:tcPr>
            <w:tcW w:w="9628" w:type="dxa"/>
            <w:gridSpan w:val="3"/>
          </w:tcPr>
          <w:p w:rsidR="00FD5B8F" w:rsidRDefault="00FD5B8F" w:rsidP="00CE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FD5B8F" w:rsidTr="00CE7C08">
        <w:tc>
          <w:tcPr>
            <w:tcW w:w="3397" w:type="dxa"/>
            <w:vMerge w:val="restart"/>
            <w:vAlign w:val="center"/>
          </w:tcPr>
          <w:p w:rsidR="00FD5B8F" w:rsidRDefault="00FD5B8F" w:rsidP="00CE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FD5B8F" w:rsidRDefault="00FD5B8F" w:rsidP="00FD5B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Формула Бернулли. Полиномиальная формула. Предельные теоремы а схеме Бернулли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3112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Сидский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</w:tc>
      </w:tr>
      <w:tr w:rsidR="00FD5B8F" w:rsidTr="00CE7C08">
        <w:tc>
          <w:tcPr>
            <w:tcW w:w="3397" w:type="dxa"/>
            <w:vMerge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2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FD5B8F" w:rsidTr="00CE7C08">
        <w:tc>
          <w:tcPr>
            <w:tcW w:w="3397" w:type="dxa"/>
            <w:vMerge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2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B8F" w:rsidTr="00CE7C08">
        <w:tc>
          <w:tcPr>
            <w:tcW w:w="3397" w:type="dxa"/>
            <w:vMerge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2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B8F" w:rsidTr="00CE7C08">
        <w:tc>
          <w:tcPr>
            <w:tcW w:w="3397" w:type="dxa"/>
            <w:vMerge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2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B8F" w:rsidTr="00CE7C08">
        <w:tc>
          <w:tcPr>
            <w:tcW w:w="3397" w:type="dxa"/>
            <w:vMerge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2" w:type="dxa"/>
          </w:tcPr>
          <w:p w:rsidR="00FD5B8F" w:rsidRDefault="00FD5B8F" w:rsidP="00CE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b/>
          <w:sz w:val="28"/>
          <w:szCs w:val="28"/>
        </w:rPr>
      </w:pPr>
      <w:r w:rsidRPr="00FD5B8F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>научиться применять формулу Бернулли и полиномиальную формулу для отыскания вероятностей событий</w:t>
      </w:r>
      <w:r>
        <w:rPr>
          <w:rFonts w:ascii="Times New Roman" w:hAnsi="Times New Roman" w:cs="Times New Roman"/>
          <w:sz w:val="28"/>
          <w:szCs w:val="28"/>
        </w:rPr>
        <w:t>, связанных с проведением конеч</w:t>
      </w:r>
      <w:r w:rsidRPr="00FD5B8F">
        <w:rPr>
          <w:rFonts w:ascii="Times New Roman" w:hAnsi="Times New Roman" w:cs="Times New Roman"/>
          <w:sz w:val="28"/>
          <w:szCs w:val="28"/>
        </w:rPr>
        <w:t>ных серий независимых испытаний; для большо</w:t>
      </w:r>
      <w:r>
        <w:rPr>
          <w:rFonts w:ascii="Times New Roman" w:hAnsi="Times New Roman" w:cs="Times New Roman"/>
          <w:sz w:val="28"/>
          <w:szCs w:val="28"/>
        </w:rPr>
        <w:t>го числа испытаний правильно вы</w:t>
      </w:r>
      <w:r w:rsidRPr="00FD5B8F">
        <w:rPr>
          <w:rFonts w:ascii="Times New Roman" w:hAnsi="Times New Roman" w:cs="Times New Roman"/>
          <w:sz w:val="28"/>
          <w:szCs w:val="28"/>
        </w:rPr>
        <w:t>бирать нужную приближенную формулу и вычи</w:t>
      </w:r>
      <w:r>
        <w:rPr>
          <w:rFonts w:ascii="Times New Roman" w:hAnsi="Times New Roman" w:cs="Times New Roman"/>
          <w:sz w:val="28"/>
          <w:szCs w:val="28"/>
        </w:rPr>
        <w:t>слять по ней соответствующие ве</w:t>
      </w:r>
      <w:r w:rsidRPr="00FD5B8F">
        <w:rPr>
          <w:rFonts w:ascii="Times New Roman" w:hAnsi="Times New Roman" w:cs="Times New Roman"/>
          <w:sz w:val="28"/>
          <w:szCs w:val="28"/>
        </w:rPr>
        <w:t>роятности с использованием таблиц и написанных программ.</w:t>
      </w:r>
    </w:p>
    <w:p w:rsid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5C5880" w:rsidRPr="005C5880" w:rsidRDefault="005C5880" w:rsidP="00FD5B8F">
      <w:pPr>
        <w:rPr>
          <w:rFonts w:ascii="Times New Roman" w:hAnsi="Times New Roman" w:cs="Times New Roman"/>
          <w:b/>
          <w:sz w:val="28"/>
          <w:szCs w:val="28"/>
        </w:rPr>
      </w:pPr>
      <w:r w:rsidRPr="005C5880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FD5B8F">
        <w:rPr>
          <w:rFonts w:ascii="Times New Roman" w:hAnsi="Times New Roman" w:cs="Times New Roman"/>
          <w:sz w:val="28"/>
          <w:szCs w:val="28"/>
        </w:rPr>
        <w:t>полином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или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бернули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n, k, p):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q = 1 - p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probability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math.comb</w:t>
      </w:r>
      <w:proofErr w:type="spellEnd"/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(n, k) * (p ** k) * (q ** (n - k))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return probability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validate_input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(value):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float(value)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if value &gt;= 0 and value &lt;= 1: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False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except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"Программа для вычисления вероятностей событий с использованием формулы Бернулли")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"Введите значение p (вероятность успеха): 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"Введите значение n (количество испытаний): 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m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"Введите значение m: 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m1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"Введите значение m1: 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m2 =</w:t>
      </w:r>
      <w:r w:rsidR="005C5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C588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5C5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5880">
        <w:rPr>
          <w:rFonts w:ascii="Times New Roman" w:hAnsi="Times New Roman" w:cs="Times New Roman"/>
          <w:sz w:val="28"/>
          <w:szCs w:val="28"/>
        </w:rPr>
        <w:t>"Введите значение m2: 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>p = float(p)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n 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m 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(m)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m1 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(m1)</w:t>
      </w:r>
    </w:p>
    <w:p w:rsid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5C5880">
        <w:rPr>
          <w:rFonts w:ascii="Times New Roman" w:hAnsi="Times New Roman" w:cs="Times New Roman"/>
          <w:sz w:val="28"/>
          <w:szCs w:val="28"/>
        </w:rPr>
        <w:t xml:space="preserve">m2 = </w:t>
      </w:r>
      <w:proofErr w:type="spellStart"/>
      <w:r w:rsidR="005C58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C5880">
        <w:rPr>
          <w:rFonts w:ascii="Times New Roman" w:hAnsi="Times New Roman" w:cs="Times New Roman"/>
          <w:sz w:val="28"/>
          <w:szCs w:val="28"/>
        </w:rPr>
        <w:t>(m2)</w:t>
      </w:r>
    </w:p>
    <w:p w:rsidR="005C5880" w:rsidRPr="00FD5B8F" w:rsidRDefault="005C5880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"Выберите событие:")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"1.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(k=m)")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"2.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(m&lt;k)")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"3.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(K&gt;=m)")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"4.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(m1&lt;=k&lt;=m2)")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"Введите номер события: 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>if event == "1":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probability 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n, m, p)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Расчетная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формула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для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(k=m):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(k=m) = C(n, m) *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p^m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* (1-p)^(n-m)")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Вероятность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(k=m) = {probability}")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event == "2":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probability = 0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in range(m):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probability +=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n, k, p)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Расчетная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формула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для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(m&lt;k):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(m&lt;k) = </w:t>
      </w:r>
      <w:r w:rsidRPr="00FD5B8F">
        <w:rPr>
          <w:rFonts w:ascii="Times New Roman" w:hAnsi="Times New Roman" w:cs="Times New Roman"/>
          <w:sz w:val="28"/>
          <w:szCs w:val="28"/>
        </w:rPr>
        <w:t>Σ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[C(n, k) *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p^k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* (1-p)^(n-k)] (</w:t>
      </w:r>
      <w:r w:rsidRPr="00FD5B8F">
        <w:rPr>
          <w:rFonts w:ascii="Times New Roman" w:hAnsi="Times New Roman" w:cs="Times New Roman"/>
          <w:sz w:val="28"/>
          <w:szCs w:val="28"/>
        </w:rPr>
        <w:t>от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k=0 </w:t>
      </w:r>
      <w:r w:rsidRPr="00FD5B8F">
        <w:rPr>
          <w:rFonts w:ascii="Times New Roman" w:hAnsi="Times New Roman" w:cs="Times New Roman"/>
          <w:sz w:val="28"/>
          <w:szCs w:val="28"/>
        </w:rPr>
        <w:t>до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m-1)")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Вероятность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(m&lt;k) = {probability}")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event == "3":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probability = 0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m, n+1):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probability +=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n, k, p)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Расчетная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формула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для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(K&gt;=m):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(K&gt;=m) = </w:t>
      </w:r>
      <w:r w:rsidRPr="00FD5B8F">
        <w:rPr>
          <w:rFonts w:ascii="Times New Roman" w:hAnsi="Times New Roman" w:cs="Times New Roman"/>
          <w:sz w:val="28"/>
          <w:szCs w:val="28"/>
        </w:rPr>
        <w:t>Σ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[C(n, k) *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p^k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* (1-p)^(n-k)] (</w:t>
      </w:r>
      <w:r w:rsidRPr="00FD5B8F">
        <w:rPr>
          <w:rFonts w:ascii="Times New Roman" w:hAnsi="Times New Roman" w:cs="Times New Roman"/>
          <w:sz w:val="28"/>
          <w:szCs w:val="28"/>
        </w:rPr>
        <w:t>от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k=m </w:t>
      </w:r>
      <w:r w:rsidRPr="00FD5B8F">
        <w:rPr>
          <w:rFonts w:ascii="Times New Roman" w:hAnsi="Times New Roman" w:cs="Times New Roman"/>
          <w:sz w:val="28"/>
          <w:szCs w:val="28"/>
        </w:rPr>
        <w:t>до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n)")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Вероятность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(K&gt;=m) = {probability}")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event == "4":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probability = 0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m1, m2+1):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probability +=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n, k, p)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Расчетная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формула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для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(m1&lt;=k&lt;=m2):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(m1&lt;=k&lt;=m2) = </w:t>
      </w:r>
      <w:r w:rsidRPr="00FD5B8F">
        <w:rPr>
          <w:rFonts w:ascii="Times New Roman" w:hAnsi="Times New Roman" w:cs="Times New Roman"/>
          <w:sz w:val="28"/>
          <w:szCs w:val="28"/>
        </w:rPr>
        <w:t>Σ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[C(n, k) *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p^k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* (1-p)^(n-k)] (</w:t>
      </w:r>
      <w:r w:rsidRPr="00FD5B8F">
        <w:rPr>
          <w:rFonts w:ascii="Times New Roman" w:hAnsi="Times New Roman" w:cs="Times New Roman"/>
          <w:sz w:val="28"/>
          <w:szCs w:val="28"/>
        </w:rPr>
        <w:t>от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k=m1 </w:t>
      </w:r>
      <w:r w:rsidRPr="00FD5B8F">
        <w:rPr>
          <w:rFonts w:ascii="Times New Roman" w:hAnsi="Times New Roman" w:cs="Times New Roman"/>
          <w:sz w:val="28"/>
          <w:szCs w:val="28"/>
        </w:rPr>
        <w:t>до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m2)")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FD5B8F">
        <w:rPr>
          <w:rFonts w:ascii="Times New Roman" w:hAnsi="Times New Roman" w:cs="Times New Roman"/>
          <w:sz w:val="28"/>
          <w:szCs w:val="28"/>
        </w:rPr>
        <w:t>Вероятность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(m1&lt;=k&lt;=m2) = {probability}")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"Некорректный номер события.")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==2: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calculate_polynomial_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n, k, m, p):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5B8F">
        <w:rPr>
          <w:rFonts w:ascii="Times New Roman" w:hAnsi="Times New Roman" w:cs="Times New Roman"/>
          <w:sz w:val="28"/>
          <w:szCs w:val="28"/>
        </w:rPr>
        <w:t># Проверка правильности ввода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(m</w:t>
      </w:r>
      <w:proofErr w:type="gramStart"/>
      <w:r w:rsidRPr="00FD5B8F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>= n: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 xml:space="preserve">"Ошибка: сумма значений m1, m2, ...,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должна быть равна n")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# Вычисление полиномиальной вероятности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math.factorial</w:t>
      </w:r>
      <w:proofErr w:type="spellEnd"/>
      <w:proofErr w:type="gramEnd"/>
      <w:r w:rsidRPr="00FD5B8F">
        <w:rPr>
          <w:rFonts w:ascii="Times New Roman" w:hAnsi="Times New Roman" w:cs="Times New Roman"/>
          <w:sz w:val="28"/>
          <w:szCs w:val="28"/>
        </w:rPr>
        <w:t>(n)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/=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math.factorial</w:t>
      </w:r>
      <w:proofErr w:type="spellEnd"/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(m[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*= p[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] ** m[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5C5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5C5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880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# Ввод параметров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("Введите общее количество событий (n): "))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k =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("Введите количество различных событий (k): "))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>m = []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p = []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in range(k):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FD5B8F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D5B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f"Введите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количество исходов для события {i + 1}: ")))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p.append</w:t>
      </w:r>
      <w:proofErr w:type="spellEnd"/>
      <w:proofErr w:type="gram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f"Введите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 xml:space="preserve"> вероятность для события {i + 1}: ")))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</w:rPr>
        <w:t xml:space="preserve">    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FD5B8F">
        <w:rPr>
          <w:rFonts w:ascii="Times New Roman" w:hAnsi="Times New Roman" w:cs="Times New Roman"/>
          <w:sz w:val="28"/>
          <w:szCs w:val="28"/>
        </w:rPr>
        <w:t>Вычисление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и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вывод</w:t>
      </w: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B8F">
        <w:rPr>
          <w:rFonts w:ascii="Times New Roman" w:hAnsi="Times New Roman" w:cs="Times New Roman"/>
          <w:sz w:val="28"/>
          <w:szCs w:val="28"/>
        </w:rPr>
        <w:t>ответа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result = </w:t>
      </w:r>
      <w:proofErr w:type="spellStart"/>
      <w:r w:rsidRPr="00FD5B8F">
        <w:rPr>
          <w:rFonts w:ascii="Times New Roman" w:hAnsi="Times New Roman" w:cs="Times New Roman"/>
          <w:sz w:val="28"/>
          <w:szCs w:val="28"/>
          <w:lang w:val="en-US"/>
        </w:rPr>
        <w:t>calculate_polynomial_</w:t>
      </w:r>
      <w:proofErr w:type="gramStart"/>
      <w:r w:rsidRPr="00FD5B8F">
        <w:rPr>
          <w:rFonts w:ascii="Times New Roman" w:hAnsi="Times New Roman" w:cs="Times New Roman"/>
          <w:sz w:val="28"/>
          <w:szCs w:val="28"/>
          <w:lang w:val="en-US"/>
        </w:rPr>
        <w:t>probability</w:t>
      </w:r>
      <w:proofErr w:type="spellEnd"/>
      <w:r w:rsidRPr="00FD5B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  <w:lang w:val="en-US"/>
        </w:rPr>
        <w:t>n, k, m, p)</w:t>
      </w:r>
    </w:p>
    <w:p w:rsidR="00FD5B8F" w:rsidRPr="00FD5B8F" w:rsidRDefault="00FD5B8F" w:rsidP="00F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if result is not None:</w:t>
      </w:r>
    </w:p>
    <w:p w:rsidR="000300A2" w:rsidRPr="00FD5B8F" w:rsidRDefault="00FD5B8F" w:rsidP="00FD5B8F">
      <w:pPr>
        <w:rPr>
          <w:rFonts w:ascii="Times New Roman" w:hAnsi="Times New Roman" w:cs="Times New Roman"/>
          <w:sz w:val="28"/>
          <w:szCs w:val="28"/>
        </w:rPr>
      </w:pPr>
      <w:r w:rsidRPr="00FD5B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D5B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5B8F">
        <w:rPr>
          <w:rFonts w:ascii="Times New Roman" w:hAnsi="Times New Roman" w:cs="Times New Roman"/>
          <w:sz w:val="28"/>
          <w:szCs w:val="28"/>
        </w:rPr>
        <w:t xml:space="preserve">"Результат вычислений:", </w:t>
      </w:r>
      <w:proofErr w:type="spellStart"/>
      <w:r w:rsidRPr="00FD5B8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D5B8F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0300A2" w:rsidRPr="00FD5B8F" w:rsidSect="00FD5B8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4"/>
    <w:rsid w:val="00285561"/>
    <w:rsid w:val="002915D4"/>
    <w:rsid w:val="0047769F"/>
    <w:rsid w:val="00503286"/>
    <w:rsid w:val="00555A93"/>
    <w:rsid w:val="005C5880"/>
    <w:rsid w:val="006A511B"/>
    <w:rsid w:val="00B67DBA"/>
    <w:rsid w:val="00F7594F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CC07"/>
  <w15:chartTrackingRefBased/>
  <w15:docId w15:val="{EFC104AA-E014-4E1D-B245-2715B9D9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2023-12-05T07:06:00Z</dcterms:created>
  <dcterms:modified xsi:type="dcterms:W3CDTF">2023-12-05T08:44:00Z</dcterms:modified>
</cp:coreProperties>
</file>