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D2046" w14:textId="77777777" w:rsidR="004150E1" w:rsidRDefault="00000000">
      <w:pPr>
        <w:pStyle w:val="Standard"/>
        <w:widowControl w:val="0"/>
        <w:spacing w:after="120"/>
        <w:jc w:val="center"/>
      </w:pPr>
      <w:r>
        <w:t>Министерство образования и науки Российской Федерации</w:t>
      </w:r>
    </w:p>
    <w:p w14:paraId="698BF924" w14:textId="77777777" w:rsidR="004150E1" w:rsidRDefault="00000000">
      <w:pPr>
        <w:pStyle w:val="Standard"/>
        <w:widowControl w:val="0"/>
        <w:jc w:val="center"/>
        <w:rPr>
          <w:sz w:val="22"/>
          <w:szCs w:val="24"/>
        </w:rPr>
      </w:pPr>
      <w:r>
        <w:rPr>
          <w:sz w:val="22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9E1C081" w14:textId="77777777" w:rsidR="004150E1" w:rsidRDefault="00000000">
      <w:pPr>
        <w:pStyle w:val="Standard"/>
        <w:widowControl w:val="0"/>
        <w:jc w:val="center"/>
        <w:rPr>
          <w:sz w:val="22"/>
          <w:szCs w:val="24"/>
        </w:rPr>
      </w:pPr>
      <w:r>
        <w:rPr>
          <w:sz w:val="22"/>
          <w:szCs w:val="24"/>
        </w:rPr>
        <w:t>«Московский государственный технический университет имени Н.Э. Баумана</w:t>
      </w:r>
    </w:p>
    <w:p w14:paraId="24A2FA51" w14:textId="77777777" w:rsidR="004150E1" w:rsidRDefault="00000000">
      <w:pPr>
        <w:pStyle w:val="Standard"/>
        <w:widowControl w:val="0"/>
        <w:jc w:val="center"/>
        <w:rPr>
          <w:sz w:val="22"/>
          <w:szCs w:val="24"/>
        </w:rPr>
      </w:pPr>
      <w:r>
        <w:rPr>
          <w:sz w:val="22"/>
          <w:szCs w:val="24"/>
        </w:rPr>
        <w:t>(национальный исследовательский университет)»</w:t>
      </w:r>
    </w:p>
    <w:p w14:paraId="1B69CD05" w14:textId="77777777" w:rsidR="004150E1" w:rsidRDefault="00000000">
      <w:pPr>
        <w:pStyle w:val="Standard"/>
        <w:widowControl w:val="0"/>
        <w:jc w:val="center"/>
        <w:rPr>
          <w:sz w:val="22"/>
          <w:szCs w:val="24"/>
        </w:rPr>
      </w:pPr>
      <w:r>
        <w:rPr>
          <w:sz w:val="22"/>
          <w:szCs w:val="24"/>
        </w:rPr>
        <w:t>(МГТУ им. Н.Э. Баумана)</w:t>
      </w:r>
    </w:p>
    <w:tbl>
      <w:tblPr>
        <w:tblW w:w="9923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3968"/>
        <w:gridCol w:w="3687"/>
      </w:tblGrid>
      <w:tr w:rsidR="004150E1" w14:paraId="37C1A425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AF941" w14:textId="77777777" w:rsidR="004150E1" w:rsidRDefault="00000000">
            <w:pPr>
              <w:pStyle w:val="2"/>
              <w:spacing w:before="1800" w:after="200" w:line="300" w:lineRule="exact"/>
              <w:ind w:left="0"/>
            </w:pPr>
            <w:r>
              <w:rPr>
                <w:noProof/>
              </w:rPr>
              <w:drawing>
                <wp:inline distT="0" distB="0" distL="0" distR="0" wp14:anchorId="783D1D61" wp14:editId="5B9D1044">
                  <wp:extent cx="1085040" cy="1247760"/>
                  <wp:effectExtent l="0" t="0" r="810" b="0"/>
                  <wp:docPr id="348851200" name="Рисунок 8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040" cy="124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9148C" w14:textId="77777777" w:rsidR="004150E1" w:rsidRDefault="004150E1">
            <w:pPr>
              <w:pStyle w:val="2"/>
              <w:spacing w:line="300" w:lineRule="exact"/>
              <w:ind w:left="0"/>
              <w:jc w:val="center"/>
              <w:rPr>
                <w:i w:val="0"/>
              </w:rPr>
            </w:pPr>
          </w:p>
        </w:tc>
        <w:tc>
          <w:tcPr>
            <w:tcW w:w="36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601D9" w14:textId="77777777" w:rsidR="004150E1" w:rsidRDefault="004150E1">
            <w:pPr>
              <w:pStyle w:val="2"/>
              <w:spacing w:line="300" w:lineRule="exact"/>
              <w:ind w:left="0"/>
              <w:jc w:val="center"/>
              <w:rPr>
                <w:i w:val="0"/>
              </w:rPr>
            </w:pPr>
          </w:p>
        </w:tc>
      </w:tr>
    </w:tbl>
    <w:p w14:paraId="1AC2EFC4" w14:textId="77777777" w:rsidR="004150E1" w:rsidRDefault="00000000">
      <w:pPr>
        <w:pStyle w:val="Standard"/>
        <w:widowControl w:val="0"/>
        <w:jc w:val="center"/>
      </w:pPr>
      <w:r>
        <w:rPr>
          <w:sz w:val="28"/>
        </w:rPr>
        <w:t xml:space="preserve">Факультет </w:t>
      </w:r>
      <w:r>
        <w:rPr>
          <w:sz w:val="32"/>
          <w:szCs w:val="32"/>
        </w:rPr>
        <w:t>Информатика и системы управления</w:t>
      </w:r>
    </w:p>
    <w:p w14:paraId="43750141" w14:textId="77777777" w:rsidR="004150E1" w:rsidRDefault="00000000">
      <w:pPr>
        <w:pStyle w:val="Standard"/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Кафедра Компьютерные системы и сети</w:t>
      </w:r>
    </w:p>
    <w:p w14:paraId="7ABDE64A" w14:textId="77777777" w:rsidR="004150E1" w:rsidRDefault="004150E1">
      <w:pPr>
        <w:pStyle w:val="a5"/>
        <w:ind w:right="-1"/>
      </w:pPr>
    </w:p>
    <w:p w14:paraId="62389041" w14:textId="77777777" w:rsidR="004150E1" w:rsidRDefault="004150E1">
      <w:pPr>
        <w:pStyle w:val="a5"/>
        <w:ind w:right="-1"/>
      </w:pPr>
    </w:p>
    <w:p w14:paraId="2F02F2B1" w14:textId="77777777" w:rsidR="004150E1" w:rsidRDefault="004150E1">
      <w:pPr>
        <w:pStyle w:val="a5"/>
        <w:ind w:right="-1"/>
      </w:pPr>
    </w:p>
    <w:p w14:paraId="1F254B6A" w14:textId="77777777" w:rsidR="004150E1" w:rsidRDefault="004150E1">
      <w:pPr>
        <w:pStyle w:val="a5"/>
        <w:ind w:right="-1"/>
      </w:pPr>
    </w:p>
    <w:p w14:paraId="74CAF68C" w14:textId="77777777" w:rsidR="004150E1" w:rsidRDefault="004150E1">
      <w:pPr>
        <w:pStyle w:val="a5"/>
        <w:ind w:right="-1"/>
      </w:pPr>
    </w:p>
    <w:p w14:paraId="29615F48" w14:textId="77777777" w:rsidR="004150E1" w:rsidRDefault="004150E1">
      <w:pPr>
        <w:pStyle w:val="a5"/>
        <w:ind w:right="-1"/>
      </w:pPr>
    </w:p>
    <w:p w14:paraId="179121E7" w14:textId="77777777" w:rsidR="004150E1" w:rsidRDefault="004150E1">
      <w:pPr>
        <w:pStyle w:val="a5"/>
        <w:ind w:right="-1"/>
      </w:pPr>
    </w:p>
    <w:p w14:paraId="35CE5F1B" w14:textId="77777777" w:rsidR="004150E1" w:rsidRDefault="004150E1">
      <w:pPr>
        <w:pStyle w:val="a5"/>
        <w:ind w:right="-1"/>
      </w:pPr>
    </w:p>
    <w:p w14:paraId="49234D86" w14:textId="77777777" w:rsidR="004150E1" w:rsidRDefault="00000000">
      <w:pPr>
        <w:pStyle w:val="a5"/>
        <w:ind w:right="-1"/>
      </w:pPr>
      <w:r>
        <w:t>Методические указания по выполнению курсовой работы по курсу</w:t>
      </w:r>
    </w:p>
    <w:p w14:paraId="6A61E8CA" w14:textId="77777777" w:rsidR="004150E1" w:rsidRDefault="00000000">
      <w:pPr>
        <w:pStyle w:val="a5"/>
        <w:ind w:right="-1"/>
      </w:pPr>
      <w:r>
        <w:t>БАЗЫ ДАННЫХ</w:t>
      </w:r>
    </w:p>
    <w:p w14:paraId="492C88CA" w14:textId="77777777" w:rsidR="004150E1" w:rsidRDefault="004150E1">
      <w:pPr>
        <w:pStyle w:val="a5"/>
        <w:ind w:right="-1"/>
      </w:pPr>
    </w:p>
    <w:p w14:paraId="4C888D71" w14:textId="77777777" w:rsidR="004150E1" w:rsidRDefault="004150E1">
      <w:pPr>
        <w:pStyle w:val="a5"/>
        <w:ind w:right="-1"/>
      </w:pPr>
    </w:p>
    <w:p w14:paraId="2DA6FCA5" w14:textId="77777777" w:rsidR="004150E1" w:rsidRDefault="00000000">
      <w:pPr>
        <w:pStyle w:val="a5"/>
        <w:ind w:right="-1"/>
      </w:pPr>
      <w:r>
        <w:t>Версия 2.2.</w:t>
      </w:r>
    </w:p>
    <w:p w14:paraId="7A37228D" w14:textId="77777777" w:rsidR="004150E1" w:rsidRDefault="004150E1">
      <w:pPr>
        <w:pStyle w:val="a5"/>
        <w:ind w:right="-1"/>
      </w:pPr>
    </w:p>
    <w:p w14:paraId="3035688B" w14:textId="77777777" w:rsidR="004150E1" w:rsidRDefault="004150E1">
      <w:pPr>
        <w:pStyle w:val="a5"/>
        <w:ind w:right="-1"/>
      </w:pPr>
    </w:p>
    <w:p w14:paraId="0BF876F0" w14:textId="77777777" w:rsidR="004150E1" w:rsidRDefault="004150E1">
      <w:pPr>
        <w:pStyle w:val="a5"/>
        <w:ind w:right="-1"/>
      </w:pPr>
    </w:p>
    <w:p w14:paraId="55F791E1" w14:textId="77777777" w:rsidR="004150E1" w:rsidRDefault="004150E1">
      <w:pPr>
        <w:pStyle w:val="a5"/>
        <w:ind w:right="-1"/>
      </w:pPr>
    </w:p>
    <w:p w14:paraId="15A44387" w14:textId="77777777" w:rsidR="004150E1" w:rsidRDefault="004150E1">
      <w:pPr>
        <w:pStyle w:val="a5"/>
        <w:ind w:right="-1"/>
      </w:pPr>
    </w:p>
    <w:p w14:paraId="59BF3CE7" w14:textId="77777777" w:rsidR="004150E1" w:rsidRDefault="004150E1">
      <w:pPr>
        <w:pStyle w:val="a5"/>
        <w:ind w:right="-1"/>
      </w:pPr>
    </w:p>
    <w:p w14:paraId="18903FDD" w14:textId="77777777" w:rsidR="004150E1" w:rsidRDefault="004150E1">
      <w:pPr>
        <w:pStyle w:val="a5"/>
        <w:ind w:right="-1"/>
      </w:pPr>
    </w:p>
    <w:p w14:paraId="70EEC1DF" w14:textId="77777777" w:rsidR="004150E1" w:rsidRDefault="004150E1">
      <w:pPr>
        <w:pStyle w:val="a5"/>
        <w:ind w:right="-1"/>
      </w:pPr>
    </w:p>
    <w:p w14:paraId="129077E2" w14:textId="77777777" w:rsidR="004150E1" w:rsidRDefault="004150E1">
      <w:pPr>
        <w:pStyle w:val="a5"/>
        <w:ind w:right="-1"/>
      </w:pPr>
    </w:p>
    <w:p w14:paraId="4B53D3EB" w14:textId="77777777" w:rsidR="004150E1" w:rsidRDefault="004150E1">
      <w:pPr>
        <w:pStyle w:val="a5"/>
        <w:ind w:right="-1"/>
      </w:pPr>
    </w:p>
    <w:p w14:paraId="69F5CEC3" w14:textId="77777777" w:rsidR="004150E1" w:rsidRDefault="004150E1">
      <w:pPr>
        <w:pStyle w:val="a5"/>
        <w:ind w:right="-1"/>
      </w:pPr>
    </w:p>
    <w:p w14:paraId="1609FA5D" w14:textId="77777777" w:rsidR="004150E1" w:rsidRDefault="004150E1">
      <w:pPr>
        <w:pStyle w:val="a5"/>
        <w:ind w:right="-1"/>
      </w:pPr>
    </w:p>
    <w:p w14:paraId="17D68E5D" w14:textId="77777777" w:rsidR="004150E1" w:rsidRDefault="004150E1">
      <w:pPr>
        <w:pStyle w:val="a5"/>
        <w:ind w:right="-1"/>
      </w:pPr>
    </w:p>
    <w:p w14:paraId="1D2051B1" w14:textId="77777777" w:rsidR="004150E1" w:rsidRDefault="004150E1">
      <w:pPr>
        <w:pStyle w:val="a5"/>
        <w:ind w:right="-1"/>
      </w:pPr>
    </w:p>
    <w:p w14:paraId="7BEAA6D9" w14:textId="77777777" w:rsidR="004150E1" w:rsidRDefault="004150E1">
      <w:pPr>
        <w:pStyle w:val="a5"/>
        <w:ind w:right="-1"/>
      </w:pPr>
    </w:p>
    <w:p w14:paraId="740FD1D5" w14:textId="77777777" w:rsidR="004150E1" w:rsidRDefault="00000000">
      <w:pPr>
        <w:pStyle w:val="Standard"/>
        <w:widowControl w:val="0"/>
      </w:pPr>
      <w:r>
        <w:t>Автор:</w:t>
      </w:r>
    </w:p>
    <w:p w14:paraId="1DF1D417" w14:textId="77777777" w:rsidR="004150E1" w:rsidRDefault="004150E1">
      <w:pPr>
        <w:pStyle w:val="Standard"/>
        <w:widowControl w:val="0"/>
      </w:pPr>
    </w:p>
    <w:p w14:paraId="616225A2" w14:textId="77777777" w:rsidR="004150E1" w:rsidRDefault="00000000">
      <w:pPr>
        <w:pStyle w:val="Standard"/>
        <w:widowControl w:val="0"/>
        <w:ind w:firstLine="567"/>
        <w:rPr>
          <w:sz w:val="28"/>
          <w:szCs w:val="28"/>
        </w:rPr>
      </w:pPr>
      <w:r>
        <w:rPr>
          <w:sz w:val="28"/>
          <w:szCs w:val="28"/>
        </w:rPr>
        <w:t>Фомин М.М., ст. преподаватель, m_fomin@mail.ru</w:t>
      </w:r>
    </w:p>
    <w:p w14:paraId="0D4AA94C" w14:textId="77777777" w:rsidR="004150E1" w:rsidRDefault="004150E1">
      <w:pPr>
        <w:pStyle w:val="a5"/>
        <w:ind w:right="-1"/>
      </w:pPr>
    </w:p>
    <w:p w14:paraId="044D7C3D" w14:textId="77777777" w:rsidR="004150E1" w:rsidRDefault="004150E1">
      <w:pPr>
        <w:pStyle w:val="a5"/>
        <w:ind w:right="-1"/>
      </w:pPr>
    </w:p>
    <w:p w14:paraId="2BA3E968" w14:textId="77777777" w:rsidR="004150E1" w:rsidRDefault="004150E1">
      <w:pPr>
        <w:pStyle w:val="a5"/>
        <w:ind w:right="-1"/>
      </w:pPr>
    </w:p>
    <w:p w14:paraId="4A3E0BEE" w14:textId="77777777" w:rsidR="004150E1" w:rsidRDefault="00000000">
      <w:pPr>
        <w:pStyle w:val="a5"/>
        <w:ind w:right="-1"/>
      </w:pPr>
      <w:r>
        <w:t>Москва   2024</w:t>
      </w:r>
    </w:p>
    <w:p w14:paraId="495C786F" w14:textId="77777777" w:rsidR="004150E1" w:rsidRDefault="004150E1">
      <w:pPr>
        <w:pStyle w:val="a5"/>
        <w:ind w:right="-1"/>
      </w:pPr>
    </w:p>
    <w:p w14:paraId="7B852565" w14:textId="77777777" w:rsidR="004150E1" w:rsidRDefault="004150E1">
      <w:pPr>
        <w:pStyle w:val="a5"/>
        <w:ind w:right="-1"/>
      </w:pPr>
    </w:p>
    <w:p w14:paraId="3DF8832F" w14:textId="77777777" w:rsidR="004150E1" w:rsidRDefault="00000000">
      <w:pPr>
        <w:pStyle w:val="a5"/>
        <w:pageBreakBefore/>
        <w:ind w:right="-1"/>
        <w:rPr>
          <w:sz w:val="28"/>
        </w:rPr>
      </w:pPr>
      <w:r>
        <w:rPr>
          <w:sz w:val="28"/>
        </w:rPr>
        <w:lastRenderedPageBreak/>
        <w:t>ВВЕДЕНИЕ</w:t>
      </w:r>
    </w:p>
    <w:p w14:paraId="01CD86B5" w14:textId="77777777" w:rsidR="004150E1" w:rsidRDefault="004150E1">
      <w:pPr>
        <w:pStyle w:val="a5"/>
        <w:ind w:right="-1"/>
        <w:rPr>
          <w:sz w:val="28"/>
        </w:rPr>
      </w:pPr>
    </w:p>
    <w:p w14:paraId="44B57F0F" w14:textId="77777777" w:rsidR="004150E1" w:rsidRDefault="00000000">
      <w:pPr>
        <w:pStyle w:val="Standard"/>
        <w:ind w:firstLine="709"/>
        <w:jc w:val="both"/>
        <w:rPr>
          <w:sz w:val="28"/>
        </w:rPr>
      </w:pPr>
      <w:r>
        <w:rPr>
          <w:sz w:val="28"/>
        </w:rPr>
        <w:t>Целью курсовой работы является закрепление и углубление знаний, приобретенных в процессе обучения по курсу “Базы данных”, а также получение практических навыков разработки и модификации реальных баз данных и информационных систем.</w:t>
      </w:r>
    </w:p>
    <w:p w14:paraId="01D829DD" w14:textId="77777777" w:rsidR="004150E1" w:rsidRDefault="004150E1">
      <w:pPr>
        <w:pStyle w:val="Standard"/>
        <w:ind w:firstLine="709"/>
        <w:jc w:val="both"/>
        <w:rPr>
          <w:sz w:val="28"/>
        </w:rPr>
      </w:pPr>
    </w:p>
    <w:p w14:paraId="5CCAAB5F" w14:textId="77777777" w:rsidR="004150E1" w:rsidRDefault="004150E1">
      <w:pPr>
        <w:pStyle w:val="Standard"/>
        <w:ind w:firstLine="709"/>
        <w:jc w:val="both"/>
        <w:rPr>
          <w:sz w:val="28"/>
        </w:rPr>
      </w:pPr>
    </w:p>
    <w:p w14:paraId="661D3C2B" w14:textId="77777777" w:rsidR="004150E1" w:rsidRDefault="00000000">
      <w:pPr>
        <w:pStyle w:val="Standard"/>
        <w:jc w:val="center"/>
        <w:rPr>
          <w:sz w:val="24"/>
        </w:rPr>
      </w:pPr>
      <w:r>
        <w:rPr>
          <w:b/>
          <w:sz w:val="28"/>
        </w:rPr>
        <w:t>1. ПОРЯДОК ВЫПОЛНЕНИЯ РАБОТЫ.</w:t>
      </w:r>
    </w:p>
    <w:p w14:paraId="0A9A3A9B" w14:textId="77777777" w:rsidR="004150E1" w:rsidRDefault="004150E1">
      <w:pPr>
        <w:pStyle w:val="Standard"/>
        <w:jc w:val="center"/>
        <w:rPr>
          <w:sz w:val="28"/>
        </w:rPr>
      </w:pPr>
    </w:p>
    <w:p w14:paraId="59C6FEE2" w14:textId="79CFD597" w:rsidR="004150E1" w:rsidRDefault="00000000" w:rsidP="00DC24B3">
      <w:pPr>
        <w:pStyle w:val="Standard"/>
        <w:ind w:firstLine="567"/>
        <w:jc w:val="both"/>
        <w:rPr>
          <w:sz w:val="28"/>
        </w:rPr>
      </w:pPr>
      <w:r>
        <w:rPr>
          <w:sz w:val="28"/>
        </w:rPr>
        <w:t xml:space="preserve">Работа выполняется студентом по теме, выбранной самостоятельно или из предложенных руководителем работы см. файл «Темы курсовых» на </w:t>
      </w:r>
      <w:hyperlink r:id="rId8" w:history="1">
        <w:r w:rsidR="00DC24B3" w:rsidRPr="00EB731A">
          <w:rPr>
            <w:rStyle w:val="a9"/>
            <w:sz w:val="28"/>
          </w:rPr>
          <w:t>https://e-learning.bmstu.ru/iu6/course/view.php?id=132</w:t>
        </w:r>
      </w:hyperlink>
      <w:r w:rsidR="00DC24B3">
        <w:rPr>
          <w:sz w:val="28"/>
        </w:rPr>
        <w:t xml:space="preserve"> (в дальнейшем «</w:t>
      </w:r>
      <w:r>
        <w:rPr>
          <w:sz w:val="28"/>
        </w:rPr>
        <w:t>Сайт Кафедры</w:t>
      </w:r>
      <w:r w:rsidR="00DC24B3">
        <w:rPr>
          <w:sz w:val="28"/>
        </w:rPr>
        <w:t>»)</w:t>
      </w:r>
      <w:r>
        <w:rPr>
          <w:sz w:val="28"/>
        </w:rPr>
        <w:t xml:space="preserve">. Тема утверждается не позднее 3-й учебной недели. Смена темы происходит только по согласованию с руководителем работы и не позднее </w:t>
      </w:r>
      <w:r w:rsidR="00DC24B3">
        <w:rPr>
          <w:sz w:val="28"/>
        </w:rPr>
        <w:t xml:space="preserve">       </w:t>
      </w:r>
      <w:r>
        <w:rPr>
          <w:sz w:val="28"/>
        </w:rPr>
        <w:t>7-</w:t>
      </w:r>
      <w:r w:rsidR="00DC24B3">
        <w:rPr>
          <w:sz w:val="28"/>
        </w:rPr>
        <w:t>й</w:t>
      </w:r>
      <w:r>
        <w:rPr>
          <w:sz w:val="28"/>
        </w:rPr>
        <w:t xml:space="preserve"> учебной недели.</w:t>
      </w:r>
    </w:p>
    <w:p w14:paraId="422D153E" w14:textId="77777777" w:rsidR="004150E1" w:rsidRDefault="00000000" w:rsidP="00DC24B3">
      <w:pPr>
        <w:pStyle w:val="Standard"/>
        <w:ind w:firstLine="567"/>
        <w:jc w:val="both"/>
        <w:rPr>
          <w:sz w:val="28"/>
        </w:rPr>
      </w:pPr>
      <w:r>
        <w:rPr>
          <w:sz w:val="28"/>
        </w:rPr>
        <w:t>База данных должна состоять минимум из 6 таблиц.</w:t>
      </w:r>
    </w:p>
    <w:p w14:paraId="5694D000" w14:textId="6ED5D577" w:rsidR="004150E1" w:rsidRDefault="00000000" w:rsidP="00DC24B3">
      <w:pPr>
        <w:pStyle w:val="Standard"/>
        <w:ind w:firstLine="567"/>
        <w:jc w:val="both"/>
        <w:rPr>
          <w:sz w:val="28"/>
        </w:rPr>
      </w:pPr>
      <w:r>
        <w:rPr>
          <w:sz w:val="28"/>
        </w:rPr>
        <w:t xml:space="preserve">Методология проектирования БД изложена </w:t>
      </w:r>
      <w:r w:rsidR="00DC24B3">
        <w:rPr>
          <w:sz w:val="28"/>
        </w:rPr>
        <w:t>в документе «Методическое пособие по реляционным БД»,</w:t>
      </w:r>
      <w:r>
        <w:rPr>
          <w:sz w:val="28"/>
        </w:rPr>
        <w:t xml:space="preserve"> расположенном на Сайте Кафедры.</w:t>
      </w:r>
    </w:p>
    <w:p w14:paraId="25FC8018" w14:textId="740F1549" w:rsidR="004150E1" w:rsidRDefault="00000000" w:rsidP="00DC24B3">
      <w:pPr>
        <w:pStyle w:val="Standard"/>
        <w:ind w:firstLine="567"/>
        <w:jc w:val="both"/>
        <w:rPr>
          <w:sz w:val="24"/>
        </w:rPr>
      </w:pPr>
      <w:r>
        <w:rPr>
          <w:sz w:val="28"/>
        </w:rPr>
        <w:t>Курсовая работа выполняется студентами на выбранной ими</w:t>
      </w:r>
      <w:r w:rsidR="00DC24B3">
        <w:rPr>
          <w:sz w:val="28"/>
        </w:rPr>
        <w:t xml:space="preserve"> реляционной СУБД</w:t>
      </w:r>
      <w:r>
        <w:rPr>
          <w:sz w:val="28"/>
        </w:rPr>
        <w:t xml:space="preserve"> с привлечением любых программных средств. Рекомендуется использование СУБД </w:t>
      </w:r>
      <w:r>
        <w:rPr>
          <w:sz w:val="28"/>
          <w:lang w:val="en-US"/>
        </w:rPr>
        <w:t>PostgreSQL</w:t>
      </w:r>
      <w:r>
        <w:rPr>
          <w:sz w:val="28"/>
        </w:rPr>
        <w:t>.</w:t>
      </w:r>
    </w:p>
    <w:p w14:paraId="62CAE85E" w14:textId="77777777" w:rsidR="004150E1" w:rsidRDefault="004150E1" w:rsidP="00DC24B3">
      <w:pPr>
        <w:pStyle w:val="Standard"/>
        <w:ind w:firstLine="567"/>
        <w:jc w:val="both"/>
        <w:rPr>
          <w:sz w:val="28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1"/>
        <w:gridCol w:w="8784"/>
      </w:tblGrid>
      <w:tr w:rsidR="004150E1" w14:paraId="30F614D1" w14:textId="77777777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13B36" w14:textId="77777777" w:rsidR="004150E1" w:rsidRDefault="00000000">
            <w:pPr>
              <w:pStyle w:val="Standard"/>
              <w:widowControl w:val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385EEA0" wp14:editId="34203582">
                  <wp:extent cx="198000" cy="198000"/>
                  <wp:effectExtent l="0" t="0" r="0" b="0"/>
                  <wp:docPr id="2098161763" name="Рисунок 7" descr="attention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95105" w14:textId="77777777" w:rsidR="004150E1" w:rsidRDefault="00000000">
            <w:pPr>
              <w:pStyle w:val="Standard"/>
              <w:widowControl w:val="0"/>
              <w:rPr>
                <w:sz w:val="24"/>
              </w:rPr>
            </w:pPr>
            <w:r>
              <w:rPr>
                <w:b/>
                <w:sz w:val="28"/>
              </w:rPr>
              <w:t>Внимание.</w:t>
            </w:r>
            <w:r>
              <w:rPr>
                <w:sz w:val="28"/>
              </w:rPr>
              <w:t xml:space="preserve"> Запрещается использование пакета </w:t>
            </w:r>
            <w:r>
              <w:rPr>
                <w:sz w:val="28"/>
                <w:lang w:val="en-US"/>
              </w:rPr>
              <w:t>MS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ACCESS</w:t>
            </w:r>
            <w:r>
              <w:rPr>
                <w:sz w:val="28"/>
              </w:rPr>
              <w:t xml:space="preserve"> в качестве основной технологической платформы.</w:t>
            </w:r>
          </w:p>
        </w:tc>
      </w:tr>
    </w:tbl>
    <w:p w14:paraId="6B897442" w14:textId="77777777" w:rsidR="004150E1" w:rsidRDefault="004150E1">
      <w:pPr>
        <w:pStyle w:val="Standard"/>
        <w:ind w:firstLine="567"/>
        <w:rPr>
          <w:sz w:val="28"/>
        </w:rPr>
      </w:pPr>
    </w:p>
    <w:p w14:paraId="133DFC1E" w14:textId="77777777" w:rsidR="004150E1" w:rsidRDefault="00000000">
      <w:pPr>
        <w:pStyle w:val="Standard"/>
        <w:ind w:firstLine="567"/>
        <w:rPr>
          <w:sz w:val="28"/>
        </w:rPr>
      </w:pPr>
      <w:r>
        <w:rPr>
          <w:sz w:val="28"/>
        </w:rPr>
        <w:t>Допускается работа нескольких студентов над одной системой при этом необходимо выполнение нескольких условий:</w:t>
      </w:r>
    </w:p>
    <w:p w14:paraId="4BFDD35B" w14:textId="77777777" w:rsidR="004150E1" w:rsidRDefault="00000000">
      <w:pPr>
        <w:pStyle w:val="a6"/>
        <w:numPr>
          <w:ilvl w:val="0"/>
          <w:numId w:val="28"/>
        </w:numPr>
        <w:rPr>
          <w:sz w:val="28"/>
        </w:rPr>
      </w:pPr>
      <w:r>
        <w:rPr>
          <w:sz w:val="28"/>
        </w:rPr>
        <w:t>Каждый студент разрабатывает свою РПЗ;</w:t>
      </w:r>
    </w:p>
    <w:p w14:paraId="63A21655" w14:textId="77777777" w:rsidR="004150E1" w:rsidRDefault="00000000">
      <w:pPr>
        <w:pStyle w:val="a6"/>
        <w:numPr>
          <w:ilvl w:val="0"/>
          <w:numId w:val="20"/>
        </w:numPr>
        <w:rPr>
          <w:sz w:val="28"/>
        </w:rPr>
      </w:pPr>
      <w:r>
        <w:rPr>
          <w:sz w:val="28"/>
        </w:rPr>
        <w:t>Разрабатываемая система или работы по ней должны быть четко разграничены, например, один студент делает интерфейс системы, а другой разрабатывает отчеты;</w:t>
      </w:r>
    </w:p>
    <w:p w14:paraId="5C3FB7A2" w14:textId="77777777" w:rsidR="004150E1" w:rsidRDefault="00000000">
      <w:pPr>
        <w:pStyle w:val="a6"/>
        <w:numPr>
          <w:ilvl w:val="0"/>
          <w:numId w:val="20"/>
        </w:numPr>
        <w:rPr>
          <w:sz w:val="28"/>
        </w:rPr>
      </w:pPr>
      <w:r>
        <w:rPr>
          <w:sz w:val="28"/>
        </w:rPr>
        <w:t>Допускаются одинаковые части РПЗ связанные с разработкой БД;</w:t>
      </w:r>
    </w:p>
    <w:p w14:paraId="1374AC41" w14:textId="77777777" w:rsidR="004150E1" w:rsidRDefault="00000000">
      <w:pPr>
        <w:pStyle w:val="a6"/>
        <w:numPr>
          <w:ilvl w:val="0"/>
          <w:numId w:val="20"/>
        </w:numPr>
        <w:rPr>
          <w:sz w:val="28"/>
        </w:rPr>
      </w:pPr>
      <w:r>
        <w:rPr>
          <w:sz w:val="28"/>
        </w:rPr>
        <w:t>База данных должна состоять не менее чем из 11 таблиц.</w:t>
      </w:r>
    </w:p>
    <w:p w14:paraId="7E00EA63" w14:textId="77777777" w:rsidR="004150E1" w:rsidRDefault="00000000">
      <w:pPr>
        <w:pStyle w:val="Standard"/>
        <w:ind w:firstLine="567"/>
        <w:rPr>
          <w:sz w:val="28"/>
        </w:rPr>
      </w:pPr>
      <w:r>
        <w:rPr>
          <w:sz w:val="28"/>
        </w:rPr>
        <w:t>Защита курсовой работы осуществляется на 15 - 16 учебных неделях.</w:t>
      </w:r>
    </w:p>
    <w:p w14:paraId="64D4147B" w14:textId="77777777" w:rsidR="00DC24B3" w:rsidRDefault="00DC24B3">
      <w:pPr>
        <w:pStyle w:val="Standard"/>
        <w:ind w:firstLine="567"/>
        <w:rPr>
          <w:sz w:val="28"/>
        </w:rPr>
      </w:pPr>
    </w:p>
    <w:p w14:paraId="200A74AD" w14:textId="51D48FF6" w:rsidR="00DC24B3" w:rsidRDefault="00DC24B3" w:rsidP="00DC24B3">
      <w:pPr>
        <w:pStyle w:val="Standard"/>
        <w:jc w:val="center"/>
      </w:pPr>
      <w:r>
        <w:rPr>
          <w:b/>
          <w:sz w:val="28"/>
          <w:szCs w:val="22"/>
        </w:rPr>
        <w:t xml:space="preserve">2. </w:t>
      </w:r>
      <w:r>
        <w:rPr>
          <w:b/>
          <w:sz w:val="28"/>
          <w:szCs w:val="22"/>
        </w:rPr>
        <w:t>ПРОРАБАТЫВАЕМЫЕ ВОПРОСЫ</w:t>
      </w:r>
    </w:p>
    <w:p w14:paraId="4C2AD81B" w14:textId="77777777" w:rsidR="00DC24B3" w:rsidRDefault="00DC24B3" w:rsidP="00DC24B3">
      <w:pPr>
        <w:pStyle w:val="Standard"/>
        <w:jc w:val="center"/>
      </w:pPr>
      <w:r>
        <w:rPr>
          <w:b/>
          <w:sz w:val="28"/>
          <w:szCs w:val="22"/>
        </w:rPr>
        <w:t xml:space="preserve"> В ПРОЦЕССЕ ВЫПОЛНЕНИЯ КУРСОВОГО ПРОЕКТА.</w:t>
      </w:r>
    </w:p>
    <w:p w14:paraId="22B153AF" w14:textId="77777777" w:rsidR="00DC24B3" w:rsidRDefault="00DC24B3" w:rsidP="00DC24B3">
      <w:pPr>
        <w:pStyle w:val="Standard"/>
        <w:ind w:left="1123"/>
        <w:rPr>
          <w:b/>
          <w:sz w:val="28"/>
          <w:szCs w:val="22"/>
        </w:rPr>
      </w:pPr>
    </w:p>
    <w:p w14:paraId="07E42C2E" w14:textId="77777777" w:rsidR="00DC24B3" w:rsidRDefault="00DC24B3" w:rsidP="00DC24B3">
      <w:pPr>
        <w:pStyle w:val="Standard"/>
        <w:ind w:firstLine="709"/>
        <w:jc w:val="both"/>
      </w:pPr>
      <w:r>
        <w:rPr>
          <w:sz w:val="28"/>
          <w:szCs w:val="22"/>
        </w:rPr>
        <w:t>В ходе курсового проекта необходимо проработать следующий перечень вопросов, которые должны быть отражены в ходе работе над ИС, связанной с БД:</w:t>
      </w:r>
    </w:p>
    <w:p w14:paraId="577F9EC0" w14:textId="77777777" w:rsidR="00DC24B3" w:rsidRDefault="00DC24B3" w:rsidP="004A44D7">
      <w:pPr>
        <w:pStyle w:val="Standard"/>
        <w:numPr>
          <w:ilvl w:val="0"/>
          <w:numId w:val="39"/>
        </w:numPr>
        <w:jc w:val="both"/>
      </w:pPr>
      <w:r>
        <w:rPr>
          <w:sz w:val="28"/>
          <w:szCs w:val="22"/>
        </w:rPr>
        <w:t>разработка технического задания на проектируемую ИС;</w:t>
      </w:r>
    </w:p>
    <w:p w14:paraId="55FA14E0" w14:textId="77777777" w:rsidR="00DC24B3" w:rsidRDefault="00DC24B3" w:rsidP="004A44D7">
      <w:pPr>
        <w:pStyle w:val="Standard"/>
        <w:numPr>
          <w:ilvl w:val="0"/>
          <w:numId w:val="39"/>
        </w:numPr>
        <w:jc w:val="both"/>
      </w:pPr>
      <w:r>
        <w:rPr>
          <w:sz w:val="28"/>
          <w:szCs w:val="22"/>
        </w:rPr>
        <w:t xml:space="preserve">разработка бизнес-процессов ИС в нотации IDEF0 или </w:t>
      </w:r>
      <w:r>
        <w:rPr>
          <w:sz w:val="28"/>
          <w:szCs w:val="22"/>
          <w:lang w:val="en-US"/>
        </w:rPr>
        <w:t>BPNM</w:t>
      </w:r>
      <w:r>
        <w:rPr>
          <w:sz w:val="28"/>
          <w:szCs w:val="22"/>
        </w:rPr>
        <w:t>;</w:t>
      </w:r>
    </w:p>
    <w:p w14:paraId="75FFA924" w14:textId="77777777" w:rsidR="00DC24B3" w:rsidRDefault="00DC24B3" w:rsidP="004A44D7">
      <w:pPr>
        <w:pStyle w:val="Standard"/>
        <w:numPr>
          <w:ilvl w:val="0"/>
          <w:numId w:val="39"/>
        </w:numPr>
        <w:jc w:val="both"/>
      </w:pPr>
      <w:r>
        <w:rPr>
          <w:sz w:val="28"/>
          <w:szCs w:val="22"/>
        </w:rPr>
        <w:lastRenderedPageBreak/>
        <w:t>разработка концептуальной модели БД на основе бизнес-процессов, описывающих работу системы;</w:t>
      </w:r>
    </w:p>
    <w:p w14:paraId="6C08CD20" w14:textId="77777777" w:rsidR="00DC24B3" w:rsidRDefault="00DC24B3" w:rsidP="004A44D7">
      <w:pPr>
        <w:pStyle w:val="Standard"/>
        <w:numPr>
          <w:ilvl w:val="0"/>
          <w:numId w:val="39"/>
        </w:numPr>
        <w:jc w:val="both"/>
      </w:pPr>
      <w:r>
        <w:rPr>
          <w:sz w:val="28"/>
          <w:szCs w:val="22"/>
        </w:rPr>
        <w:t xml:space="preserve">разработка схемы сущностей БД (модели предметной области) в соответствии с стандартом </w:t>
      </w:r>
      <w:r>
        <w:rPr>
          <w:sz w:val="28"/>
          <w:szCs w:val="22"/>
          <w:lang w:val="en-US"/>
        </w:rPr>
        <w:t>IDEF</w:t>
      </w:r>
      <w:r>
        <w:rPr>
          <w:sz w:val="28"/>
          <w:szCs w:val="22"/>
        </w:rPr>
        <w:t>1</w:t>
      </w:r>
      <w:r>
        <w:rPr>
          <w:sz w:val="28"/>
          <w:szCs w:val="22"/>
          <w:lang w:val="en-US"/>
        </w:rPr>
        <w:t>X</w:t>
      </w:r>
      <w:r>
        <w:rPr>
          <w:sz w:val="28"/>
          <w:szCs w:val="22"/>
        </w:rPr>
        <w:t>;</w:t>
      </w:r>
    </w:p>
    <w:p w14:paraId="28B238FE" w14:textId="77777777" w:rsidR="00DC24B3" w:rsidRDefault="00DC24B3" w:rsidP="004A44D7">
      <w:pPr>
        <w:pStyle w:val="Standard"/>
        <w:numPr>
          <w:ilvl w:val="0"/>
          <w:numId w:val="39"/>
        </w:numPr>
        <w:jc w:val="both"/>
      </w:pPr>
      <w:r>
        <w:rPr>
          <w:sz w:val="28"/>
          <w:szCs w:val="22"/>
        </w:rPr>
        <w:t>разработка запросов к БД;</w:t>
      </w:r>
    </w:p>
    <w:p w14:paraId="58411F32" w14:textId="77777777" w:rsidR="00DC24B3" w:rsidRDefault="00DC24B3" w:rsidP="004A44D7">
      <w:pPr>
        <w:pStyle w:val="Standard"/>
        <w:numPr>
          <w:ilvl w:val="0"/>
          <w:numId w:val="39"/>
        </w:numPr>
        <w:jc w:val="both"/>
      </w:pPr>
      <w:r>
        <w:rPr>
          <w:sz w:val="28"/>
          <w:szCs w:val="22"/>
        </w:rPr>
        <w:t>разработка интерфейсов пользователей</w:t>
      </w:r>
      <w:r>
        <w:rPr>
          <w:sz w:val="28"/>
          <w:szCs w:val="22"/>
          <w:lang w:val="en-US"/>
        </w:rPr>
        <w:t>;</w:t>
      </w:r>
    </w:p>
    <w:p w14:paraId="5556A079" w14:textId="77777777" w:rsidR="00DC24B3" w:rsidRDefault="00DC24B3" w:rsidP="004A44D7">
      <w:pPr>
        <w:pStyle w:val="Standard"/>
        <w:numPr>
          <w:ilvl w:val="0"/>
          <w:numId w:val="39"/>
        </w:numPr>
        <w:jc w:val="both"/>
      </w:pPr>
      <w:r>
        <w:rPr>
          <w:sz w:val="28"/>
          <w:szCs w:val="22"/>
        </w:rPr>
        <w:t>реализация базы данных</w:t>
      </w:r>
      <w:r>
        <w:rPr>
          <w:sz w:val="28"/>
          <w:szCs w:val="22"/>
          <w:lang w:val="en-US"/>
        </w:rPr>
        <w:t>;</w:t>
      </w:r>
    </w:p>
    <w:p w14:paraId="77571D97" w14:textId="77777777" w:rsidR="00DC24B3" w:rsidRDefault="00DC24B3" w:rsidP="004A44D7">
      <w:pPr>
        <w:pStyle w:val="Standard"/>
        <w:numPr>
          <w:ilvl w:val="0"/>
          <w:numId w:val="39"/>
        </w:numPr>
        <w:jc w:val="both"/>
      </w:pPr>
      <w:r>
        <w:rPr>
          <w:sz w:val="28"/>
          <w:szCs w:val="22"/>
        </w:rPr>
        <w:t>разработка печатных форм (отчетов), выдаваемых системой;</w:t>
      </w:r>
    </w:p>
    <w:p w14:paraId="64172FAD" w14:textId="77777777" w:rsidR="00DC24B3" w:rsidRDefault="00DC24B3" w:rsidP="004A44D7">
      <w:pPr>
        <w:pStyle w:val="Standard"/>
        <w:numPr>
          <w:ilvl w:val="0"/>
          <w:numId w:val="39"/>
        </w:numPr>
        <w:jc w:val="both"/>
      </w:pPr>
      <w:r>
        <w:rPr>
          <w:sz w:val="28"/>
          <w:szCs w:val="22"/>
        </w:rPr>
        <w:t>разработка руководства пользователя;</w:t>
      </w:r>
    </w:p>
    <w:p w14:paraId="688CE992" w14:textId="77777777" w:rsidR="00DC24B3" w:rsidRDefault="00DC24B3" w:rsidP="004A44D7">
      <w:pPr>
        <w:pStyle w:val="Standard"/>
        <w:numPr>
          <w:ilvl w:val="0"/>
          <w:numId w:val="39"/>
        </w:numPr>
        <w:jc w:val="both"/>
      </w:pPr>
      <w:r>
        <w:rPr>
          <w:sz w:val="28"/>
          <w:szCs w:val="22"/>
        </w:rPr>
        <w:t>разработка методики испытаний БД</w:t>
      </w:r>
    </w:p>
    <w:p w14:paraId="00E96B32" w14:textId="77777777" w:rsidR="00DC24B3" w:rsidRDefault="00DC24B3" w:rsidP="004A44D7">
      <w:pPr>
        <w:pStyle w:val="Standard"/>
        <w:numPr>
          <w:ilvl w:val="0"/>
          <w:numId w:val="39"/>
        </w:numPr>
        <w:jc w:val="both"/>
      </w:pPr>
      <w:r>
        <w:rPr>
          <w:sz w:val="28"/>
          <w:szCs w:val="22"/>
        </w:rPr>
        <w:t>оценка перспектив использования и развития системы.</w:t>
      </w:r>
    </w:p>
    <w:p w14:paraId="15C218E3" w14:textId="77777777" w:rsidR="00DC24B3" w:rsidRDefault="00DC24B3" w:rsidP="00DC24B3">
      <w:pPr>
        <w:pStyle w:val="Standard"/>
        <w:ind w:left="1287" w:hanging="360"/>
        <w:jc w:val="both"/>
      </w:pPr>
    </w:p>
    <w:p w14:paraId="72862A1C" w14:textId="77777777" w:rsidR="00DC24B3" w:rsidRDefault="00DC24B3">
      <w:pPr>
        <w:pStyle w:val="Standard"/>
        <w:ind w:firstLine="567"/>
        <w:rPr>
          <w:sz w:val="28"/>
        </w:rPr>
      </w:pPr>
    </w:p>
    <w:p w14:paraId="042CE1B0" w14:textId="77777777" w:rsidR="004150E1" w:rsidRDefault="004150E1">
      <w:pPr>
        <w:pStyle w:val="Standard"/>
        <w:ind w:firstLine="709"/>
        <w:jc w:val="both"/>
        <w:rPr>
          <w:sz w:val="24"/>
        </w:rPr>
      </w:pPr>
    </w:p>
    <w:p w14:paraId="48DACB05" w14:textId="3ED361C0" w:rsidR="004150E1" w:rsidRDefault="00DC24B3">
      <w:pPr>
        <w:pStyle w:val="Standard"/>
        <w:jc w:val="center"/>
        <w:rPr>
          <w:b/>
          <w:sz w:val="24"/>
        </w:rPr>
      </w:pPr>
      <w:r>
        <w:rPr>
          <w:b/>
          <w:sz w:val="24"/>
        </w:rPr>
        <w:t>3</w:t>
      </w:r>
      <w:r w:rsidR="00000000">
        <w:rPr>
          <w:b/>
          <w:sz w:val="24"/>
        </w:rPr>
        <w:t>. ОФОРМЛЕНИЕ КУРСОВОЙ РАБОТЫ.</w:t>
      </w:r>
    </w:p>
    <w:p w14:paraId="0CAB4D7F" w14:textId="77777777" w:rsidR="004150E1" w:rsidRDefault="00000000">
      <w:pPr>
        <w:pStyle w:val="Standard"/>
        <w:ind w:firstLine="567"/>
      </w:pPr>
      <w:r>
        <w:rPr>
          <w:sz w:val="28"/>
          <w:szCs w:val="22"/>
        </w:rPr>
        <w:t>Отчет по курсовому проекту выполняется в виде пояснительной записки объемом 20-30 страниц, к которой прилагается титульный лист с названием темы, фамилиями студентов и руководителя курсового проекта и заключение руководителя о работе.</w:t>
      </w:r>
    </w:p>
    <w:p w14:paraId="22C8A9FA" w14:textId="77777777" w:rsidR="004150E1" w:rsidRDefault="00000000">
      <w:pPr>
        <w:pStyle w:val="Standard"/>
        <w:ind w:firstLine="709"/>
        <w:jc w:val="both"/>
      </w:pPr>
      <w:r>
        <w:rPr>
          <w:sz w:val="28"/>
          <w:szCs w:val="22"/>
        </w:rPr>
        <w:t>Текст записки должен быть оформлен в соответствии со «Стандартом оформления документации», размещенном на Сайте Кафедры.</w:t>
      </w:r>
    </w:p>
    <w:p w14:paraId="072D8F13" w14:textId="77777777" w:rsidR="004150E1" w:rsidRDefault="004150E1">
      <w:pPr>
        <w:pStyle w:val="Standard"/>
        <w:jc w:val="center"/>
        <w:rPr>
          <w:b/>
          <w:sz w:val="24"/>
        </w:rPr>
      </w:pPr>
    </w:p>
    <w:p w14:paraId="79D688AA" w14:textId="4F7E0D4D" w:rsidR="004150E1" w:rsidRDefault="00000000" w:rsidP="00DC24B3">
      <w:pPr>
        <w:pStyle w:val="Standard"/>
        <w:numPr>
          <w:ilvl w:val="0"/>
          <w:numId w:val="38"/>
        </w:numPr>
        <w:jc w:val="center"/>
        <w:rPr>
          <w:b/>
          <w:sz w:val="24"/>
        </w:rPr>
      </w:pPr>
      <w:r>
        <w:rPr>
          <w:b/>
          <w:sz w:val="24"/>
        </w:rPr>
        <w:t>СОДЕРЖАНИЕ КУРСОВОЙ РАБОТЫ.</w:t>
      </w:r>
    </w:p>
    <w:p w14:paraId="3645EDE0" w14:textId="77777777" w:rsidR="004150E1" w:rsidRDefault="004150E1">
      <w:pPr>
        <w:pStyle w:val="Standard"/>
        <w:rPr>
          <w:b/>
          <w:sz w:val="24"/>
        </w:rPr>
      </w:pPr>
    </w:p>
    <w:p w14:paraId="33C377A1" w14:textId="77777777" w:rsidR="004150E1" w:rsidRDefault="00000000">
      <w:pPr>
        <w:pStyle w:val="Standard"/>
        <w:ind w:firstLine="709"/>
        <w:jc w:val="both"/>
      </w:pPr>
      <w:r>
        <w:rPr>
          <w:sz w:val="28"/>
          <w:szCs w:val="22"/>
        </w:rPr>
        <w:t>Курсовой проект посвящен разработке информационной системы, на примере которой возможно решение основных вопросов проектирования баз данных (БД) и информационных систем (ИС).</w:t>
      </w:r>
    </w:p>
    <w:p w14:paraId="6CD11960" w14:textId="77777777" w:rsidR="004150E1" w:rsidRDefault="00000000">
      <w:pPr>
        <w:pStyle w:val="Standard"/>
        <w:ind w:firstLine="709"/>
        <w:jc w:val="both"/>
      </w:pPr>
      <w:r>
        <w:rPr>
          <w:sz w:val="28"/>
          <w:szCs w:val="22"/>
        </w:rPr>
        <w:t>Содержание РПЗ зависит от специфики предметной области, но независимо от нее работа должна иметь следующую структуру.</w:t>
      </w:r>
    </w:p>
    <w:p w14:paraId="2CC7796D" w14:textId="77777777" w:rsidR="004150E1" w:rsidRDefault="00000000">
      <w:pPr>
        <w:pStyle w:val="Standard"/>
        <w:ind w:firstLine="709"/>
        <w:jc w:val="both"/>
      </w:pPr>
      <w:r>
        <w:rPr>
          <w:b/>
          <w:i/>
          <w:sz w:val="28"/>
          <w:szCs w:val="22"/>
          <w:u w:val="single"/>
        </w:rPr>
        <w:t>Аннотация</w:t>
      </w:r>
    </w:p>
    <w:p w14:paraId="7B8A26AE" w14:textId="77777777" w:rsidR="004150E1" w:rsidRDefault="00000000">
      <w:pPr>
        <w:pStyle w:val="Standard"/>
        <w:ind w:firstLine="709"/>
        <w:jc w:val="both"/>
      </w:pPr>
      <w:r>
        <w:rPr>
          <w:sz w:val="28"/>
          <w:szCs w:val="22"/>
        </w:rPr>
        <w:t>Приводится краткое изложение содержимого документа и его назначение.</w:t>
      </w:r>
    </w:p>
    <w:p w14:paraId="7DFAEA7A" w14:textId="77777777" w:rsidR="004150E1" w:rsidRDefault="00000000">
      <w:pPr>
        <w:pStyle w:val="Standard"/>
        <w:ind w:firstLine="709"/>
        <w:jc w:val="both"/>
      </w:pPr>
      <w:r>
        <w:rPr>
          <w:b/>
          <w:i/>
          <w:sz w:val="28"/>
          <w:szCs w:val="22"/>
          <w:u w:val="single"/>
        </w:rPr>
        <w:t>Реферат</w:t>
      </w:r>
    </w:p>
    <w:p w14:paraId="1E024189" w14:textId="77777777" w:rsidR="004150E1" w:rsidRDefault="00000000">
      <w:pPr>
        <w:pStyle w:val="Standard"/>
        <w:ind w:firstLine="709"/>
        <w:jc w:val="both"/>
      </w:pPr>
      <w:r>
        <w:rPr>
          <w:sz w:val="28"/>
          <w:szCs w:val="22"/>
        </w:rPr>
        <w:t>Этот раздел должен содержать сведения об общем объеме документа, количестве книг, иллюстраций, таблиц, использованных источников, приложений документа. Также должен быть приведен перечень ключевых слов и текст реферата;</w:t>
      </w:r>
    </w:p>
    <w:p w14:paraId="5798D7F2" w14:textId="77777777" w:rsidR="004150E1" w:rsidRDefault="00000000">
      <w:pPr>
        <w:pStyle w:val="Standard"/>
        <w:ind w:firstLine="709"/>
        <w:jc w:val="both"/>
      </w:pPr>
      <w:r>
        <w:rPr>
          <w:b/>
          <w:i/>
          <w:sz w:val="28"/>
          <w:szCs w:val="22"/>
          <w:u w:val="single"/>
        </w:rPr>
        <w:t>Содержание</w:t>
      </w:r>
    </w:p>
    <w:p w14:paraId="1DA13B14" w14:textId="77777777" w:rsidR="004150E1" w:rsidRDefault="00000000">
      <w:pPr>
        <w:pStyle w:val="Standard"/>
        <w:ind w:firstLine="709"/>
        <w:jc w:val="both"/>
      </w:pPr>
      <w:r>
        <w:rPr>
          <w:sz w:val="28"/>
          <w:szCs w:val="22"/>
        </w:rPr>
        <w:t>Здесь содержится наименования структурных элементов работы, порядковые номера и заголовки разделов, подразделов документа, обозначения и заголовки приложений. Содержание формируется только автоматически средствами пакета WORD и оформляется стилями заголовков разделов документа;</w:t>
      </w:r>
    </w:p>
    <w:p w14:paraId="4D6431C7" w14:textId="77777777" w:rsidR="004150E1" w:rsidRDefault="00000000">
      <w:pPr>
        <w:pStyle w:val="Standard"/>
        <w:ind w:firstLine="709"/>
        <w:jc w:val="both"/>
      </w:pPr>
      <w:r>
        <w:rPr>
          <w:b/>
          <w:i/>
          <w:sz w:val="28"/>
          <w:szCs w:val="22"/>
          <w:u w:val="single"/>
        </w:rPr>
        <w:t>Термины, определения и сокращения</w:t>
      </w:r>
    </w:p>
    <w:p w14:paraId="17D66C06" w14:textId="77777777" w:rsidR="004150E1" w:rsidRDefault="00000000">
      <w:pPr>
        <w:pStyle w:val="Standard"/>
        <w:ind w:firstLine="709"/>
        <w:jc w:val="both"/>
      </w:pPr>
      <w:r>
        <w:rPr>
          <w:sz w:val="28"/>
          <w:szCs w:val="22"/>
        </w:rPr>
        <w:t>Данный раздел оформляется в виде таблицы (См. раздел 2 «Стандарта оформления документации»);</w:t>
      </w:r>
    </w:p>
    <w:p w14:paraId="17FAD5A8" w14:textId="77777777" w:rsidR="004150E1" w:rsidRDefault="00000000">
      <w:pPr>
        <w:pStyle w:val="Standard"/>
        <w:ind w:firstLine="709"/>
        <w:jc w:val="both"/>
      </w:pPr>
      <w:r>
        <w:rPr>
          <w:b/>
          <w:i/>
          <w:sz w:val="28"/>
          <w:szCs w:val="22"/>
          <w:u w:val="single"/>
        </w:rPr>
        <w:lastRenderedPageBreak/>
        <w:t>Введение</w:t>
      </w:r>
      <w:r>
        <w:rPr>
          <w:sz w:val="28"/>
          <w:szCs w:val="22"/>
        </w:rPr>
        <w:t xml:space="preserve"> должно содержать оценку современного состояния решаемой научно-технической проблемы, обоснование необходимости реализации программно-технического решения, основные исходные данные разработки;</w:t>
      </w:r>
    </w:p>
    <w:p w14:paraId="0CE35FB5" w14:textId="77777777" w:rsidR="004150E1" w:rsidRDefault="00000000">
      <w:pPr>
        <w:pStyle w:val="Standard"/>
        <w:ind w:firstLine="709"/>
        <w:jc w:val="both"/>
      </w:pPr>
      <w:r>
        <w:rPr>
          <w:b/>
          <w:i/>
          <w:sz w:val="28"/>
          <w:szCs w:val="22"/>
          <w:u w:val="single"/>
        </w:rPr>
        <w:t>Техническое задание</w:t>
      </w:r>
    </w:p>
    <w:p w14:paraId="09DB55C9" w14:textId="77777777" w:rsidR="004150E1" w:rsidRDefault="00000000">
      <w:pPr>
        <w:pStyle w:val="Standard"/>
        <w:ind w:firstLine="709"/>
        <w:jc w:val="both"/>
      </w:pPr>
      <w:r>
        <w:rPr>
          <w:sz w:val="28"/>
          <w:szCs w:val="22"/>
        </w:rPr>
        <w:t>Приводится техническое задание на разрабатываемые модули, фрагменты или целиком информационной системы (отчеты, интерфейсы, база данных и т.д.).</w:t>
      </w:r>
    </w:p>
    <w:p w14:paraId="3E76A7E2" w14:textId="77777777" w:rsidR="004150E1" w:rsidRDefault="00000000">
      <w:pPr>
        <w:pStyle w:val="Standard"/>
        <w:ind w:firstLine="709"/>
        <w:jc w:val="both"/>
      </w:pPr>
      <w:r>
        <w:rPr>
          <w:sz w:val="28"/>
          <w:szCs w:val="22"/>
        </w:rPr>
        <w:t xml:space="preserve"> </w:t>
      </w:r>
      <w:r>
        <w:rPr>
          <w:b/>
          <w:i/>
          <w:sz w:val="28"/>
          <w:szCs w:val="22"/>
          <w:u w:val="single"/>
        </w:rPr>
        <w:t>Глава 1. Проектирование</w:t>
      </w:r>
    </w:p>
    <w:p w14:paraId="691354DA" w14:textId="77777777" w:rsidR="004150E1" w:rsidRDefault="00000000">
      <w:pPr>
        <w:pStyle w:val="Standard"/>
        <w:ind w:firstLine="709"/>
        <w:jc w:val="both"/>
      </w:pPr>
      <w:r>
        <w:rPr>
          <w:sz w:val="28"/>
          <w:szCs w:val="22"/>
        </w:rPr>
        <w:t>Анализируется предметная область. Приводятся бизнес-процессы пользователей информационной системы. Определяются сущности, описывающие БД и связи между ними. Приводятся ограничения на поля и таблицы БД. Определяются роли пользователей системы и типы интерфейсов. Разрабатываются принципы реализации работы пользователя с системой.</w:t>
      </w:r>
    </w:p>
    <w:p w14:paraId="25AB218A" w14:textId="77777777" w:rsidR="004150E1" w:rsidRDefault="00000000">
      <w:pPr>
        <w:pStyle w:val="Standard"/>
        <w:ind w:firstLine="709"/>
        <w:jc w:val="both"/>
      </w:pPr>
      <w:r>
        <w:rPr>
          <w:b/>
          <w:i/>
          <w:sz w:val="28"/>
          <w:szCs w:val="22"/>
          <w:u w:val="single"/>
        </w:rPr>
        <w:t>Глава 2. Реализация</w:t>
      </w:r>
    </w:p>
    <w:p w14:paraId="313265A7" w14:textId="77777777" w:rsidR="004150E1" w:rsidRDefault="00000000">
      <w:pPr>
        <w:pStyle w:val="Standard"/>
        <w:ind w:firstLine="426"/>
        <w:jc w:val="both"/>
      </w:pPr>
      <w:r>
        <w:rPr>
          <w:sz w:val="28"/>
          <w:szCs w:val="22"/>
        </w:rPr>
        <w:t>Описывается процесс разработки ИС и содержащейся в ней БД:</w:t>
      </w:r>
    </w:p>
    <w:p w14:paraId="75728C2F" w14:textId="77777777" w:rsidR="004150E1" w:rsidRDefault="00000000">
      <w:pPr>
        <w:pStyle w:val="a6"/>
        <w:numPr>
          <w:ilvl w:val="0"/>
          <w:numId w:val="30"/>
        </w:numPr>
        <w:jc w:val="both"/>
      </w:pPr>
      <w:r>
        <w:rPr>
          <w:sz w:val="28"/>
          <w:szCs w:val="22"/>
        </w:rPr>
        <w:t>Разработка скриптов, создающие все объекты БД.</w:t>
      </w:r>
    </w:p>
    <w:p w14:paraId="4678E315" w14:textId="77777777" w:rsidR="004150E1" w:rsidRDefault="00000000">
      <w:pPr>
        <w:pStyle w:val="a6"/>
        <w:numPr>
          <w:ilvl w:val="0"/>
          <w:numId w:val="24"/>
        </w:numPr>
        <w:jc w:val="both"/>
      </w:pPr>
      <w:r>
        <w:rPr>
          <w:sz w:val="28"/>
          <w:szCs w:val="22"/>
        </w:rPr>
        <w:t>Реализация хранилища и запросов к базе данных в конкретной СУБД.</w:t>
      </w:r>
    </w:p>
    <w:p w14:paraId="26AC67C9" w14:textId="77777777" w:rsidR="004150E1" w:rsidRDefault="00000000">
      <w:pPr>
        <w:pStyle w:val="21"/>
        <w:numPr>
          <w:ilvl w:val="0"/>
          <w:numId w:val="24"/>
        </w:numPr>
      </w:pPr>
      <w:r>
        <w:rPr>
          <w:sz w:val="28"/>
          <w:szCs w:val="22"/>
        </w:rPr>
        <w:t>Разработка интерфейсов пользователей. На основе предложенных интерфейсов реализуются экранные формы.</w:t>
      </w:r>
    </w:p>
    <w:p w14:paraId="3F16449D" w14:textId="77777777" w:rsidR="004150E1" w:rsidRDefault="00000000">
      <w:pPr>
        <w:pStyle w:val="21"/>
        <w:numPr>
          <w:ilvl w:val="0"/>
          <w:numId w:val="24"/>
        </w:numPr>
      </w:pPr>
      <w:r>
        <w:rPr>
          <w:sz w:val="28"/>
          <w:szCs w:val="22"/>
        </w:rPr>
        <w:t>Разработка макетов отчетов и процедур, формирующих эти отчеты.</w:t>
      </w:r>
    </w:p>
    <w:p w14:paraId="54531686" w14:textId="77777777" w:rsidR="004150E1" w:rsidRDefault="00000000">
      <w:pPr>
        <w:pStyle w:val="a6"/>
        <w:numPr>
          <w:ilvl w:val="0"/>
          <w:numId w:val="24"/>
        </w:numPr>
        <w:jc w:val="both"/>
      </w:pPr>
      <w:r>
        <w:rPr>
          <w:sz w:val="28"/>
          <w:szCs w:val="22"/>
        </w:rPr>
        <w:t>Разработка управляющих процедур системы.</w:t>
      </w:r>
    </w:p>
    <w:p w14:paraId="1293E434" w14:textId="77777777" w:rsidR="004150E1" w:rsidRDefault="00000000">
      <w:pPr>
        <w:pStyle w:val="Standard"/>
        <w:ind w:firstLine="426"/>
        <w:jc w:val="both"/>
      </w:pPr>
      <w:r>
        <w:rPr>
          <w:sz w:val="28"/>
          <w:szCs w:val="22"/>
        </w:rPr>
        <w:t xml:space="preserve"> Программные коды разработанных автором процедур приводятся в приложениях.</w:t>
      </w:r>
    </w:p>
    <w:p w14:paraId="4EA66A58" w14:textId="77777777" w:rsidR="004150E1" w:rsidRDefault="00000000">
      <w:pPr>
        <w:pStyle w:val="Standard"/>
        <w:ind w:firstLine="709"/>
        <w:jc w:val="both"/>
      </w:pPr>
      <w:r>
        <w:rPr>
          <w:b/>
          <w:i/>
          <w:sz w:val="28"/>
          <w:szCs w:val="22"/>
          <w:u w:val="single"/>
        </w:rPr>
        <w:t>Глава 3. Инструкция пользователя</w:t>
      </w:r>
    </w:p>
    <w:p w14:paraId="614A886F" w14:textId="77777777" w:rsidR="004150E1" w:rsidRDefault="00000000">
      <w:pPr>
        <w:pStyle w:val="Standard"/>
        <w:ind w:firstLine="709"/>
        <w:jc w:val="both"/>
      </w:pPr>
      <w:r>
        <w:rPr>
          <w:sz w:val="28"/>
          <w:szCs w:val="22"/>
        </w:rPr>
        <w:t>Описывается последовательность работы пользователя с программой. Инструкция должна содержать описание работы пользователя в процессе выполнения описанных бизнес-процессов. Более подробно см. «Методику написания руководства пользователя».</w:t>
      </w:r>
    </w:p>
    <w:p w14:paraId="0360FBB2" w14:textId="77777777" w:rsidR="004150E1" w:rsidRDefault="00000000">
      <w:pPr>
        <w:pStyle w:val="Standard"/>
        <w:ind w:firstLine="709"/>
        <w:jc w:val="both"/>
      </w:pPr>
      <w:r>
        <w:rPr>
          <w:b/>
          <w:i/>
          <w:sz w:val="28"/>
          <w:szCs w:val="22"/>
          <w:u w:val="single"/>
        </w:rPr>
        <w:t>Заключение</w:t>
      </w:r>
    </w:p>
    <w:p w14:paraId="3AA48852" w14:textId="77777777" w:rsidR="004150E1" w:rsidRDefault="00000000">
      <w:pPr>
        <w:pStyle w:val="Standard"/>
        <w:ind w:firstLine="709"/>
        <w:jc w:val="both"/>
      </w:pPr>
      <w:r>
        <w:rPr>
          <w:sz w:val="28"/>
          <w:szCs w:val="22"/>
        </w:rPr>
        <w:t xml:space="preserve"> Содержит краткие выводы по результатам выполненной работы и отдельных ее этапов, оценку полноты решений поставленных задач, результаты оценки эффективности внедрения.</w:t>
      </w:r>
    </w:p>
    <w:p w14:paraId="550E9585" w14:textId="77777777" w:rsidR="004150E1" w:rsidRDefault="00000000">
      <w:pPr>
        <w:pStyle w:val="Standard"/>
        <w:ind w:firstLine="709"/>
        <w:jc w:val="both"/>
      </w:pPr>
      <w:r>
        <w:rPr>
          <w:b/>
          <w:i/>
          <w:sz w:val="28"/>
          <w:szCs w:val="22"/>
          <w:u w:val="single"/>
        </w:rPr>
        <w:t>Список используемых источников</w:t>
      </w:r>
    </w:p>
    <w:p w14:paraId="2B8AE017" w14:textId="77777777" w:rsidR="004150E1" w:rsidRDefault="00000000">
      <w:pPr>
        <w:pStyle w:val="Standard"/>
        <w:ind w:firstLine="709"/>
        <w:jc w:val="both"/>
      </w:pPr>
      <w:r>
        <w:rPr>
          <w:sz w:val="28"/>
          <w:szCs w:val="22"/>
        </w:rPr>
        <w:t>Содержит сведения об источниках, использованных при выполнении работы. Сведения об источниках следует располагать в порядке появления ссылок на источники в тексте документа.</w:t>
      </w:r>
    </w:p>
    <w:p w14:paraId="09C3A4DB" w14:textId="77777777" w:rsidR="004150E1" w:rsidRDefault="00000000">
      <w:pPr>
        <w:pStyle w:val="Standard"/>
        <w:ind w:firstLine="709"/>
        <w:jc w:val="both"/>
      </w:pPr>
      <w:r>
        <w:rPr>
          <w:b/>
          <w:i/>
          <w:sz w:val="28"/>
          <w:szCs w:val="22"/>
          <w:u w:val="single"/>
        </w:rPr>
        <w:t>Приложения</w:t>
      </w:r>
    </w:p>
    <w:p w14:paraId="31981883" w14:textId="77777777" w:rsidR="004150E1" w:rsidRDefault="00000000">
      <w:pPr>
        <w:pStyle w:val="Standard"/>
        <w:ind w:firstLine="709"/>
        <w:jc w:val="both"/>
      </w:pPr>
      <w:r>
        <w:rPr>
          <w:sz w:val="28"/>
          <w:szCs w:val="22"/>
        </w:rPr>
        <w:t>В приложениях к РПЗ студент должен привести скрипт, формирующий все объекты разработанной БД, фрагменты разработанных программ и запросов, примеры сформированных отчетов, выдаваемых разработанной системой.</w:t>
      </w:r>
    </w:p>
    <w:p w14:paraId="32F120D9" w14:textId="77777777" w:rsidR="004150E1" w:rsidRDefault="004150E1">
      <w:pPr>
        <w:pStyle w:val="Standard"/>
        <w:ind w:firstLine="709"/>
        <w:jc w:val="both"/>
        <w:rPr>
          <w:sz w:val="24"/>
        </w:rPr>
      </w:pPr>
    </w:p>
    <w:p w14:paraId="6785F4B4" w14:textId="77777777" w:rsidR="004150E1" w:rsidRDefault="004150E1">
      <w:pPr>
        <w:pStyle w:val="Standard"/>
        <w:ind w:firstLine="567"/>
        <w:rPr>
          <w:sz w:val="24"/>
        </w:rPr>
      </w:pPr>
    </w:p>
    <w:p w14:paraId="33B14D63" w14:textId="77777777" w:rsidR="004A44D7" w:rsidRDefault="004A44D7" w:rsidP="004A44D7">
      <w:pPr>
        <w:pStyle w:val="Standard"/>
        <w:ind w:left="1114"/>
        <w:rPr>
          <w:b/>
          <w:sz w:val="24"/>
        </w:rPr>
      </w:pPr>
    </w:p>
    <w:p w14:paraId="7D658DF9" w14:textId="77777777" w:rsidR="004A44D7" w:rsidRDefault="004A44D7" w:rsidP="004A44D7">
      <w:pPr>
        <w:pStyle w:val="Standard"/>
        <w:ind w:left="1114"/>
        <w:rPr>
          <w:b/>
          <w:sz w:val="24"/>
        </w:rPr>
      </w:pPr>
    </w:p>
    <w:p w14:paraId="19098F5C" w14:textId="33F29C5E" w:rsidR="004150E1" w:rsidRDefault="00000000" w:rsidP="004A44D7">
      <w:pPr>
        <w:pStyle w:val="Standard"/>
        <w:numPr>
          <w:ilvl w:val="0"/>
          <w:numId w:val="38"/>
        </w:numPr>
        <w:jc w:val="center"/>
        <w:rPr>
          <w:b/>
          <w:sz w:val="24"/>
        </w:rPr>
      </w:pPr>
      <w:r>
        <w:rPr>
          <w:b/>
          <w:sz w:val="24"/>
        </w:rPr>
        <w:lastRenderedPageBreak/>
        <w:t>ЗАЩИТА КУРСОВОЙ РАБОТЫ.</w:t>
      </w:r>
    </w:p>
    <w:p w14:paraId="1ECD7A77" w14:textId="77777777" w:rsidR="004150E1" w:rsidRDefault="004150E1">
      <w:pPr>
        <w:pStyle w:val="Standard"/>
        <w:jc w:val="center"/>
        <w:rPr>
          <w:b/>
          <w:sz w:val="24"/>
        </w:rPr>
      </w:pPr>
    </w:p>
    <w:p w14:paraId="4BDFE9FE" w14:textId="77777777" w:rsidR="004150E1" w:rsidRPr="004A44D7" w:rsidRDefault="00000000">
      <w:pPr>
        <w:pStyle w:val="Standard"/>
        <w:ind w:firstLine="709"/>
        <w:rPr>
          <w:sz w:val="28"/>
          <w:szCs w:val="22"/>
        </w:rPr>
      </w:pPr>
      <w:r w:rsidRPr="004A44D7">
        <w:rPr>
          <w:sz w:val="28"/>
          <w:szCs w:val="22"/>
        </w:rPr>
        <w:t>Полностью выполненная и оформленная курсовая работа с положительным заключением руководителя защищается перед комиссией. На защите работы докладываются ее результаты, схема разработанной БД, работа информационной системы в части темы курсовой работы.</w:t>
      </w:r>
    </w:p>
    <w:p w14:paraId="433647AF" w14:textId="3C0482C4" w:rsidR="004150E1" w:rsidRDefault="00000000" w:rsidP="004A44D7">
      <w:pPr>
        <w:pStyle w:val="Standard"/>
        <w:ind w:firstLine="709"/>
        <w:rPr>
          <w:b/>
          <w:sz w:val="24"/>
        </w:rPr>
      </w:pPr>
      <w:r w:rsidRPr="004A44D7">
        <w:rPr>
          <w:sz w:val="28"/>
          <w:szCs w:val="22"/>
        </w:rPr>
        <w:t>За форму представления и качество работы ответственность несет ее исполнитель. Комиссия оценивает работу с учетом доклада и ответов на вопросы. Главные критерии качества работы: ее завершенность, соответствие концептуальной модели, уровень проработки деталей. При выставлении оценок учитываются результаты промежуточной проверки и своевременность предоставленных материалов к защите.</w:t>
      </w:r>
    </w:p>
    <w:p w14:paraId="4204B892" w14:textId="77777777" w:rsidR="004150E1" w:rsidRDefault="004150E1">
      <w:pPr>
        <w:pStyle w:val="Standard"/>
        <w:ind w:firstLine="567"/>
      </w:pPr>
    </w:p>
    <w:p w14:paraId="4A29901B" w14:textId="6AAEF505" w:rsidR="004150E1" w:rsidRDefault="00000000" w:rsidP="004A44D7">
      <w:pPr>
        <w:pStyle w:val="Standard"/>
        <w:numPr>
          <w:ilvl w:val="0"/>
          <w:numId w:val="38"/>
        </w:numPr>
        <w:jc w:val="center"/>
        <w:rPr>
          <w:b/>
          <w:sz w:val="24"/>
        </w:rPr>
      </w:pPr>
      <w:r>
        <w:rPr>
          <w:b/>
          <w:sz w:val="24"/>
        </w:rPr>
        <w:t>ПРИМЕР ТЗ НА КУРСОВУЮ РАБОТУ. (Основные главы)</w:t>
      </w:r>
    </w:p>
    <w:p w14:paraId="083169A8" w14:textId="77777777" w:rsidR="004A44D7" w:rsidRDefault="004A44D7" w:rsidP="004A44D7">
      <w:pPr>
        <w:pStyle w:val="Standard"/>
        <w:numPr>
          <w:ilvl w:val="0"/>
          <w:numId w:val="38"/>
        </w:numPr>
        <w:jc w:val="center"/>
        <w:rPr>
          <w:b/>
          <w:sz w:val="24"/>
        </w:rPr>
      </w:pPr>
    </w:p>
    <w:p w14:paraId="378A3832" w14:textId="77777777" w:rsidR="004150E1" w:rsidRPr="004A44D7" w:rsidRDefault="00000000">
      <w:pPr>
        <w:pStyle w:val="Standard"/>
        <w:rPr>
          <w:b/>
          <w:i/>
          <w:sz w:val="28"/>
          <w:szCs w:val="22"/>
        </w:rPr>
      </w:pPr>
      <w:r w:rsidRPr="004A44D7">
        <w:rPr>
          <w:b/>
          <w:i/>
          <w:sz w:val="28"/>
          <w:szCs w:val="22"/>
        </w:rPr>
        <w:t xml:space="preserve">      1. Введение</w:t>
      </w:r>
    </w:p>
    <w:p w14:paraId="4C9AAE94" w14:textId="77777777" w:rsidR="004150E1" w:rsidRPr="004A44D7" w:rsidRDefault="00000000">
      <w:pPr>
        <w:pStyle w:val="Standard"/>
        <w:numPr>
          <w:ilvl w:val="1"/>
          <w:numId w:val="31"/>
        </w:numPr>
        <w:ind w:left="1080"/>
        <w:rPr>
          <w:b/>
          <w:i/>
          <w:sz w:val="28"/>
          <w:szCs w:val="22"/>
        </w:rPr>
      </w:pPr>
      <w:r w:rsidRPr="004A44D7">
        <w:rPr>
          <w:b/>
          <w:i/>
          <w:sz w:val="28"/>
          <w:szCs w:val="22"/>
        </w:rPr>
        <w:t>Полное наименование системы</w:t>
      </w:r>
    </w:p>
    <w:p w14:paraId="65284A7E" w14:textId="77777777" w:rsidR="004150E1" w:rsidRPr="004A44D7" w:rsidRDefault="00000000">
      <w:pPr>
        <w:pStyle w:val="Standard"/>
        <w:rPr>
          <w:sz w:val="28"/>
          <w:szCs w:val="22"/>
        </w:rPr>
      </w:pPr>
      <w:r w:rsidRPr="004A44D7">
        <w:rPr>
          <w:sz w:val="28"/>
          <w:szCs w:val="22"/>
        </w:rPr>
        <w:t xml:space="preserve">       Информационная система кафедры</w:t>
      </w:r>
    </w:p>
    <w:p w14:paraId="55BE9EBC" w14:textId="77777777" w:rsidR="004150E1" w:rsidRPr="004A44D7" w:rsidRDefault="00000000">
      <w:pPr>
        <w:pStyle w:val="Standard"/>
        <w:numPr>
          <w:ilvl w:val="0"/>
          <w:numId w:val="32"/>
        </w:numPr>
        <w:rPr>
          <w:b/>
          <w:i/>
          <w:sz w:val="28"/>
          <w:szCs w:val="22"/>
        </w:rPr>
      </w:pPr>
      <w:r w:rsidRPr="004A44D7">
        <w:rPr>
          <w:b/>
          <w:i/>
          <w:sz w:val="28"/>
          <w:szCs w:val="22"/>
        </w:rPr>
        <w:t>Общие сведения</w:t>
      </w:r>
    </w:p>
    <w:p w14:paraId="0CDC7FC5" w14:textId="77777777" w:rsidR="004150E1" w:rsidRPr="004A44D7" w:rsidRDefault="00000000">
      <w:pPr>
        <w:pStyle w:val="Standard"/>
        <w:rPr>
          <w:sz w:val="22"/>
          <w:szCs w:val="22"/>
        </w:rPr>
      </w:pPr>
      <w:r w:rsidRPr="004A44D7">
        <w:rPr>
          <w:b/>
          <w:i/>
          <w:sz w:val="28"/>
          <w:szCs w:val="22"/>
        </w:rPr>
        <w:t xml:space="preserve">    </w:t>
      </w:r>
      <w:r w:rsidRPr="004A44D7">
        <w:rPr>
          <w:sz w:val="28"/>
          <w:szCs w:val="22"/>
        </w:rPr>
        <w:t>Система предназначена для автоматизации сбора, хранения и оперативного доступа к информации по вопросам, интересующих студентов и преподавателей кафедры. Цель создания системы - повышение эффективности учебного процесса.</w:t>
      </w:r>
    </w:p>
    <w:p w14:paraId="021E6A82" w14:textId="77777777" w:rsidR="004150E1" w:rsidRPr="004A44D7" w:rsidRDefault="00000000">
      <w:pPr>
        <w:pStyle w:val="Standard"/>
        <w:rPr>
          <w:b/>
          <w:i/>
          <w:sz w:val="28"/>
          <w:szCs w:val="22"/>
        </w:rPr>
      </w:pPr>
      <w:r w:rsidRPr="004A44D7">
        <w:rPr>
          <w:b/>
          <w:i/>
          <w:sz w:val="28"/>
          <w:szCs w:val="22"/>
        </w:rPr>
        <w:t xml:space="preserve">      2.Основание для разработки</w:t>
      </w:r>
    </w:p>
    <w:p w14:paraId="63E8AAB5" w14:textId="77777777" w:rsidR="004150E1" w:rsidRPr="004A44D7" w:rsidRDefault="00000000">
      <w:pPr>
        <w:pStyle w:val="Standard"/>
        <w:ind w:firstLine="709"/>
        <w:rPr>
          <w:sz w:val="28"/>
          <w:szCs w:val="22"/>
        </w:rPr>
      </w:pPr>
      <w:r w:rsidRPr="004A44D7">
        <w:rPr>
          <w:sz w:val="28"/>
          <w:szCs w:val="22"/>
        </w:rPr>
        <w:t>План кафедры по внедрению современных информационных технологий в организацию учебного процесса.</w:t>
      </w:r>
    </w:p>
    <w:p w14:paraId="6FE9C569" w14:textId="77777777" w:rsidR="004150E1" w:rsidRPr="004A44D7" w:rsidRDefault="00000000">
      <w:pPr>
        <w:pStyle w:val="Standard"/>
        <w:ind w:left="708"/>
        <w:rPr>
          <w:b/>
          <w:i/>
          <w:sz w:val="28"/>
          <w:szCs w:val="22"/>
        </w:rPr>
      </w:pPr>
      <w:r w:rsidRPr="004A44D7">
        <w:rPr>
          <w:b/>
          <w:i/>
          <w:sz w:val="28"/>
          <w:szCs w:val="22"/>
        </w:rPr>
        <w:t>3. Назначение разработки</w:t>
      </w:r>
    </w:p>
    <w:p w14:paraId="76472DF3" w14:textId="77777777" w:rsidR="004150E1" w:rsidRPr="004A44D7" w:rsidRDefault="00000000">
      <w:pPr>
        <w:pStyle w:val="Standard"/>
        <w:ind w:firstLine="708"/>
        <w:rPr>
          <w:sz w:val="28"/>
          <w:szCs w:val="22"/>
        </w:rPr>
      </w:pPr>
      <w:r w:rsidRPr="004A44D7">
        <w:rPr>
          <w:sz w:val="28"/>
          <w:szCs w:val="22"/>
        </w:rPr>
        <w:t>Система предназначена для оперативного получения необходимой информации руководством кафедры студентами и преподавателями кафедры.</w:t>
      </w:r>
    </w:p>
    <w:p w14:paraId="23BAB732" w14:textId="77777777" w:rsidR="004150E1" w:rsidRPr="004A44D7" w:rsidRDefault="00000000">
      <w:pPr>
        <w:pStyle w:val="Standard"/>
        <w:ind w:left="708"/>
        <w:rPr>
          <w:b/>
          <w:i/>
          <w:sz w:val="28"/>
          <w:szCs w:val="22"/>
        </w:rPr>
      </w:pPr>
      <w:r w:rsidRPr="004A44D7">
        <w:rPr>
          <w:b/>
          <w:i/>
          <w:sz w:val="28"/>
          <w:szCs w:val="22"/>
        </w:rPr>
        <w:t>4. Требование к программному изделию</w:t>
      </w:r>
    </w:p>
    <w:p w14:paraId="4D12ACA4" w14:textId="77777777" w:rsidR="004150E1" w:rsidRPr="004A44D7" w:rsidRDefault="00000000">
      <w:pPr>
        <w:pStyle w:val="Standard"/>
        <w:numPr>
          <w:ilvl w:val="0"/>
          <w:numId w:val="33"/>
        </w:numPr>
        <w:rPr>
          <w:b/>
          <w:i/>
          <w:sz w:val="28"/>
          <w:szCs w:val="22"/>
        </w:rPr>
      </w:pPr>
      <w:r w:rsidRPr="004A44D7">
        <w:rPr>
          <w:b/>
          <w:i/>
          <w:sz w:val="28"/>
          <w:szCs w:val="22"/>
        </w:rPr>
        <w:t>Требования к функциональным характеристикам</w:t>
      </w:r>
    </w:p>
    <w:p w14:paraId="6075E140" w14:textId="77777777" w:rsidR="004150E1" w:rsidRPr="004A44D7" w:rsidRDefault="00000000">
      <w:pPr>
        <w:pStyle w:val="Standard"/>
        <w:ind w:firstLine="709"/>
        <w:rPr>
          <w:sz w:val="28"/>
          <w:szCs w:val="22"/>
        </w:rPr>
      </w:pPr>
      <w:r w:rsidRPr="004A44D7">
        <w:rPr>
          <w:sz w:val="28"/>
          <w:szCs w:val="22"/>
        </w:rPr>
        <w:t>Система должна обеспечивать автоматизацию следующих функций:</w:t>
      </w:r>
    </w:p>
    <w:p w14:paraId="254F2DA4" w14:textId="77777777" w:rsidR="004150E1" w:rsidRPr="004A44D7" w:rsidRDefault="00000000">
      <w:pPr>
        <w:pStyle w:val="a6"/>
        <w:numPr>
          <w:ilvl w:val="0"/>
          <w:numId w:val="34"/>
        </w:numPr>
        <w:rPr>
          <w:sz w:val="28"/>
          <w:szCs w:val="22"/>
        </w:rPr>
      </w:pPr>
      <w:r w:rsidRPr="004A44D7">
        <w:rPr>
          <w:sz w:val="28"/>
          <w:szCs w:val="22"/>
        </w:rPr>
        <w:t>Заведение, редактирование, оформление и вывод на печать учебных планов кафедры.</w:t>
      </w:r>
    </w:p>
    <w:p w14:paraId="6996BACD" w14:textId="77777777" w:rsidR="004150E1" w:rsidRPr="004A44D7" w:rsidRDefault="00000000">
      <w:pPr>
        <w:pStyle w:val="a6"/>
        <w:numPr>
          <w:ilvl w:val="0"/>
          <w:numId w:val="23"/>
        </w:numPr>
        <w:rPr>
          <w:sz w:val="28"/>
          <w:szCs w:val="22"/>
        </w:rPr>
      </w:pPr>
      <w:r w:rsidRPr="004A44D7">
        <w:rPr>
          <w:sz w:val="28"/>
          <w:szCs w:val="22"/>
        </w:rPr>
        <w:t>Формирование, редактирование, и вывод на печать расписания лекционных, семинарских и лабораторных занятий на территории кафедры.</w:t>
      </w:r>
    </w:p>
    <w:p w14:paraId="56893C96" w14:textId="77777777" w:rsidR="004150E1" w:rsidRPr="004A44D7" w:rsidRDefault="00000000">
      <w:pPr>
        <w:pStyle w:val="a6"/>
        <w:numPr>
          <w:ilvl w:val="0"/>
          <w:numId w:val="23"/>
        </w:numPr>
        <w:rPr>
          <w:sz w:val="28"/>
          <w:szCs w:val="22"/>
        </w:rPr>
      </w:pPr>
      <w:r w:rsidRPr="004A44D7">
        <w:rPr>
          <w:sz w:val="28"/>
          <w:szCs w:val="22"/>
        </w:rPr>
        <w:t>Формирование, редактирование, и вывод на печать расписания присутствия педагогов кафедры в университете.</w:t>
      </w:r>
    </w:p>
    <w:p w14:paraId="69E638D5" w14:textId="77777777" w:rsidR="004150E1" w:rsidRPr="004A44D7" w:rsidRDefault="00000000">
      <w:pPr>
        <w:pStyle w:val="a6"/>
        <w:numPr>
          <w:ilvl w:val="0"/>
          <w:numId w:val="23"/>
        </w:numPr>
        <w:rPr>
          <w:sz w:val="28"/>
          <w:szCs w:val="22"/>
        </w:rPr>
      </w:pPr>
      <w:r w:rsidRPr="004A44D7">
        <w:rPr>
          <w:sz w:val="28"/>
          <w:szCs w:val="22"/>
        </w:rPr>
        <w:t>Формирование зачетных и экзаменационных ведомостей.</w:t>
      </w:r>
    </w:p>
    <w:p w14:paraId="401F2443" w14:textId="77777777" w:rsidR="004150E1" w:rsidRPr="004A44D7" w:rsidRDefault="00000000">
      <w:pPr>
        <w:pStyle w:val="a6"/>
        <w:numPr>
          <w:ilvl w:val="0"/>
          <w:numId w:val="23"/>
        </w:numPr>
        <w:rPr>
          <w:sz w:val="28"/>
          <w:szCs w:val="22"/>
        </w:rPr>
      </w:pPr>
      <w:r w:rsidRPr="004A44D7">
        <w:rPr>
          <w:sz w:val="28"/>
          <w:szCs w:val="22"/>
        </w:rPr>
        <w:t>Формирование, редактирование и вывод на печать сведение о направлениях научной работы кафедры и участниках научных разработок.</w:t>
      </w:r>
    </w:p>
    <w:p w14:paraId="05BEF2DD" w14:textId="77777777" w:rsidR="004150E1" w:rsidRPr="004A44D7" w:rsidRDefault="00000000">
      <w:pPr>
        <w:pStyle w:val="a6"/>
        <w:numPr>
          <w:ilvl w:val="0"/>
          <w:numId w:val="23"/>
        </w:numPr>
        <w:rPr>
          <w:sz w:val="28"/>
          <w:szCs w:val="22"/>
        </w:rPr>
      </w:pPr>
      <w:r w:rsidRPr="004A44D7">
        <w:rPr>
          <w:sz w:val="28"/>
          <w:szCs w:val="22"/>
        </w:rPr>
        <w:lastRenderedPageBreak/>
        <w:t>Взаимодействие с программной средой «Электронный университет» с целью обмена данными о событиях учебного процесса (успеваемость, посещаемость и т.д.)</w:t>
      </w:r>
    </w:p>
    <w:p w14:paraId="0977B792" w14:textId="77777777" w:rsidR="004150E1" w:rsidRPr="004A44D7" w:rsidRDefault="00000000">
      <w:pPr>
        <w:pStyle w:val="Standard"/>
        <w:numPr>
          <w:ilvl w:val="0"/>
          <w:numId w:val="35"/>
        </w:numPr>
        <w:rPr>
          <w:b/>
          <w:i/>
          <w:sz w:val="28"/>
          <w:szCs w:val="22"/>
        </w:rPr>
      </w:pPr>
      <w:r w:rsidRPr="004A44D7">
        <w:rPr>
          <w:b/>
          <w:i/>
          <w:sz w:val="28"/>
          <w:szCs w:val="22"/>
        </w:rPr>
        <w:t>Требования к надежности</w:t>
      </w:r>
    </w:p>
    <w:p w14:paraId="50CA00C1" w14:textId="77777777" w:rsidR="004150E1" w:rsidRPr="004A44D7" w:rsidRDefault="00000000">
      <w:pPr>
        <w:pStyle w:val="Standard"/>
        <w:ind w:firstLine="709"/>
        <w:rPr>
          <w:sz w:val="28"/>
          <w:szCs w:val="22"/>
        </w:rPr>
      </w:pPr>
      <w:r w:rsidRPr="004A44D7">
        <w:rPr>
          <w:sz w:val="28"/>
          <w:szCs w:val="22"/>
        </w:rPr>
        <w:t>Система должна обеспечить надежное хранение информации (защиту от сбоев, защиту от несанкционированного доступа).</w:t>
      </w:r>
    </w:p>
    <w:p w14:paraId="708BC619" w14:textId="77777777" w:rsidR="004150E1" w:rsidRPr="004A44D7" w:rsidRDefault="00000000">
      <w:pPr>
        <w:pStyle w:val="Standard"/>
        <w:numPr>
          <w:ilvl w:val="0"/>
          <w:numId w:val="36"/>
        </w:numPr>
        <w:rPr>
          <w:b/>
          <w:i/>
          <w:sz w:val="28"/>
          <w:szCs w:val="22"/>
        </w:rPr>
      </w:pPr>
      <w:r w:rsidRPr="004A44D7">
        <w:rPr>
          <w:b/>
          <w:i/>
          <w:sz w:val="28"/>
          <w:szCs w:val="22"/>
        </w:rPr>
        <w:t>Требования к составу и параметрам технических программных средств</w:t>
      </w:r>
    </w:p>
    <w:p w14:paraId="3D3BB30E" w14:textId="251D140B" w:rsidR="004150E1" w:rsidRPr="004A44D7" w:rsidRDefault="004A44D7">
      <w:pPr>
        <w:pStyle w:val="Standard"/>
        <w:ind w:firstLine="709"/>
        <w:rPr>
          <w:sz w:val="22"/>
          <w:szCs w:val="22"/>
        </w:rPr>
      </w:pPr>
      <w:r w:rsidRPr="004A44D7">
        <w:rPr>
          <w:sz w:val="28"/>
          <w:szCs w:val="22"/>
        </w:rPr>
        <w:t>Компьютер,</w:t>
      </w:r>
      <w:r w:rsidR="00000000" w:rsidRPr="004A44D7">
        <w:rPr>
          <w:sz w:val="28"/>
          <w:szCs w:val="22"/>
        </w:rPr>
        <w:t xml:space="preserve"> поддерживающий операционную систему </w:t>
      </w:r>
      <w:r w:rsidR="00000000" w:rsidRPr="004A44D7">
        <w:rPr>
          <w:sz w:val="28"/>
          <w:szCs w:val="22"/>
          <w:lang w:val="en-US"/>
        </w:rPr>
        <w:t>Windows</w:t>
      </w:r>
      <w:r w:rsidR="00000000" w:rsidRPr="004A44D7">
        <w:rPr>
          <w:sz w:val="28"/>
          <w:szCs w:val="22"/>
        </w:rPr>
        <w:t xml:space="preserve"> 7 и выше.</w:t>
      </w:r>
    </w:p>
    <w:p w14:paraId="3650F13C" w14:textId="77777777" w:rsidR="004150E1" w:rsidRPr="004A44D7" w:rsidRDefault="00000000">
      <w:pPr>
        <w:pStyle w:val="Standard"/>
        <w:numPr>
          <w:ilvl w:val="0"/>
          <w:numId w:val="37"/>
        </w:numPr>
        <w:rPr>
          <w:sz w:val="22"/>
          <w:szCs w:val="22"/>
        </w:rPr>
      </w:pPr>
      <w:r w:rsidRPr="004A44D7">
        <w:rPr>
          <w:b/>
          <w:i/>
          <w:sz w:val="28"/>
          <w:szCs w:val="22"/>
        </w:rPr>
        <w:t>Требования к программной документации</w:t>
      </w:r>
    </w:p>
    <w:p w14:paraId="5A4359C5" w14:textId="77777777" w:rsidR="004150E1" w:rsidRPr="004A44D7" w:rsidRDefault="00000000">
      <w:pPr>
        <w:pStyle w:val="Standard"/>
        <w:ind w:firstLine="709"/>
        <w:rPr>
          <w:sz w:val="28"/>
          <w:szCs w:val="22"/>
        </w:rPr>
      </w:pPr>
      <w:r w:rsidRPr="004A44D7">
        <w:rPr>
          <w:sz w:val="28"/>
          <w:szCs w:val="22"/>
        </w:rPr>
        <w:t>В состав документации входят пояснительная записка, руководство пользователя, альбом печатных форм.</w:t>
      </w:r>
    </w:p>
    <w:p w14:paraId="64D7C5A3" w14:textId="77777777" w:rsidR="004150E1" w:rsidRPr="004A44D7" w:rsidRDefault="00000000">
      <w:pPr>
        <w:pStyle w:val="Standard"/>
        <w:ind w:left="708"/>
        <w:rPr>
          <w:b/>
          <w:i/>
          <w:sz w:val="28"/>
          <w:szCs w:val="22"/>
        </w:rPr>
      </w:pPr>
      <w:r w:rsidRPr="004A44D7">
        <w:rPr>
          <w:b/>
          <w:i/>
          <w:sz w:val="28"/>
          <w:szCs w:val="22"/>
        </w:rPr>
        <w:t>6. Порядок оформления и предъявления результатов работы</w:t>
      </w:r>
    </w:p>
    <w:p w14:paraId="44C5EDB5" w14:textId="77777777" w:rsidR="004150E1" w:rsidRPr="004A44D7" w:rsidRDefault="00000000">
      <w:pPr>
        <w:pStyle w:val="Standard"/>
        <w:ind w:firstLine="851"/>
        <w:rPr>
          <w:sz w:val="28"/>
          <w:szCs w:val="22"/>
        </w:rPr>
      </w:pPr>
      <w:r w:rsidRPr="004A44D7">
        <w:rPr>
          <w:sz w:val="28"/>
          <w:szCs w:val="22"/>
        </w:rPr>
        <w:t>Результаты представляются в виде отлаженной информационной системы, выполняющей функции данного ТЗ.</w:t>
      </w:r>
    </w:p>
    <w:sectPr w:rsidR="004150E1" w:rsidRPr="004A44D7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5F9A6" w14:textId="77777777" w:rsidR="00CC3777" w:rsidRDefault="00CC3777">
      <w:r>
        <w:separator/>
      </w:r>
    </w:p>
  </w:endnote>
  <w:endnote w:type="continuationSeparator" w:id="0">
    <w:p w14:paraId="3CD145A3" w14:textId="77777777" w:rsidR="00CC3777" w:rsidRDefault="00CC3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ree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E63C1" w14:textId="77777777" w:rsidR="00CC3777" w:rsidRDefault="00CC3777">
      <w:r>
        <w:rPr>
          <w:color w:val="000000"/>
        </w:rPr>
        <w:separator/>
      </w:r>
    </w:p>
  </w:footnote>
  <w:footnote w:type="continuationSeparator" w:id="0">
    <w:p w14:paraId="09855A96" w14:textId="77777777" w:rsidR="00CC3777" w:rsidRDefault="00CC3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5351"/>
    <w:multiLevelType w:val="multilevel"/>
    <w:tmpl w:val="1FD206EC"/>
    <w:styleLink w:val="WWNum2a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" w15:restartNumberingAfterBreak="0">
    <w:nsid w:val="0FF14275"/>
    <w:multiLevelType w:val="multilevel"/>
    <w:tmpl w:val="A832249E"/>
    <w:styleLink w:val="WWNum20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" w15:restartNumberingAfterBreak="0">
    <w:nsid w:val="10164C3F"/>
    <w:multiLevelType w:val="multilevel"/>
    <w:tmpl w:val="B7585A7C"/>
    <w:styleLink w:val="WWNum22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" w15:restartNumberingAfterBreak="0">
    <w:nsid w:val="12370DA1"/>
    <w:multiLevelType w:val="multilevel"/>
    <w:tmpl w:val="F17CD092"/>
    <w:styleLink w:val="WWNum14"/>
    <w:lvl w:ilvl="0">
      <w:numFmt w:val="bullet"/>
      <w:lvlText w:val=""/>
      <w:lvlJc w:val="left"/>
      <w:pPr>
        <w:ind w:left="720" w:hanging="360"/>
      </w:pPr>
    </w:lvl>
    <w:lvl w:ilvl="1">
      <w:numFmt w:val="bullet"/>
      <w:lvlText w:val=""/>
      <w:lvlJc w:val="left"/>
      <w:pPr>
        <w:ind w:left="1440" w:hanging="360"/>
      </w:pPr>
    </w:lvl>
    <w:lvl w:ilvl="2">
      <w:numFmt w:val="bullet"/>
      <w:lvlText w:val=""/>
      <w:lvlJc w:val="left"/>
      <w:pPr>
        <w:ind w:left="2160" w:hanging="360"/>
      </w:pPr>
    </w:lvl>
    <w:lvl w:ilvl="3">
      <w:numFmt w:val="bullet"/>
      <w:lvlText w:val=""/>
      <w:lvlJc w:val="left"/>
      <w:pPr>
        <w:ind w:left="2880" w:hanging="360"/>
      </w:pPr>
    </w:lvl>
    <w:lvl w:ilvl="4">
      <w:numFmt w:val="bullet"/>
      <w:lvlText w:val=""/>
      <w:lvlJc w:val="left"/>
      <w:pPr>
        <w:ind w:left="3600" w:hanging="360"/>
      </w:pPr>
    </w:lvl>
    <w:lvl w:ilvl="5">
      <w:numFmt w:val="bullet"/>
      <w:lvlText w:val=""/>
      <w:lvlJc w:val="left"/>
      <w:pPr>
        <w:ind w:left="4320" w:hanging="360"/>
      </w:pPr>
    </w:lvl>
    <w:lvl w:ilvl="6">
      <w:numFmt w:val="bullet"/>
      <w:lvlText w:val=""/>
      <w:lvlJc w:val="left"/>
      <w:pPr>
        <w:ind w:left="5040" w:hanging="360"/>
      </w:pPr>
    </w:lvl>
    <w:lvl w:ilvl="7">
      <w:numFmt w:val="bullet"/>
      <w:lvlText w:val=""/>
      <w:lvlJc w:val="left"/>
      <w:pPr>
        <w:ind w:left="5760" w:hanging="360"/>
      </w:pPr>
    </w:lvl>
    <w:lvl w:ilvl="8">
      <w:numFmt w:val="bullet"/>
      <w:lvlText w:val=""/>
      <w:lvlJc w:val="left"/>
      <w:pPr>
        <w:ind w:left="6480" w:hanging="360"/>
      </w:pPr>
    </w:lvl>
  </w:abstractNum>
  <w:abstractNum w:abstractNumId="4" w15:restartNumberingAfterBreak="0">
    <w:nsid w:val="12B55672"/>
    <w:multiLevelType w:val="multilevel"/>
    <w:tmpl w:val="3E4EC8AE"/>
    <w:styleLink w:val="WWNum16"/>
    <w:lvl w:ilvl="0">
      <w:numFmt w:val="bullet"/>
      <w:lvlText w:val=""/>
      <w:lvlJc w:val="left"/>
      <w:pPr>
        <w:ind w:left="720" w:hanging="360"/>
      </w:pPr>
    </w:lvl>
    <w:lvl w:ilvl="1">
      <w:numFmt w:val="bullet"/>
      <w:lvlText w:val=""/>
      <w:lvlJc w:val="left"/>
      <w:pPr>
        <w:ind w:left="1440" w:hanging="360"/>
      </w:pPr>
    </w:lvl>
    <w:lvl w:ilvl="2">
      <w:numFmt w:val="bullet"/>
      <w:lvlText w:val=""/>
      <w:lvlJc w:val="left"/>
      <w:pPr>
        <w:ind w:left="2160" w:hanging="360"/>
      </w:pPr>
    </w:lvl>
    <w:lvl w:ilvl="3">
      <w:numFmt w:val="bullet"/>
      <w:lvlText w:val=""/>
      <w:lvlJc w:val="left"/>
      <w:pPr>
        <w:ind w:left="2880" w:hanging="360"/>
      </w:pPr>
    </w:lvl>
    <w:lvl w:ilvl="4">
      <w:numFmt w:val="bullet"/>
      <w:lvlText w:val=""/>
      <w:lvlJc w:val="left"/>
      <w:pPr>
        <w:ind w:left="3600" w:hanging="360"/>
      </w:pPr>
    </w:lvl>
    <w:lvl w:ilvl="5">
      <w:numFmt w:val="bullet"/>
      <w:lvlText w:val=""/>
      <w:lvlJc w:val="left"/>
      <w:pPr>
        <w:ind w:left="4320" w:hanging="360"/>
      </w:pPr>
    </w:lvl>
    <w:lvl w:ilvl="6">
      <w:numFmt w:val="bullet"/>
      <w:lvlText w:val=""/>
      <w:lvlJc w:val="left"/>
      <w:pPr>
        <w:ind w:left="5040" w:hanging="360"/>
      </w:pPr>
    </w:lvl>
    <w:lvl w:ilvl="7">
      <w:numFmt w:val="bullet"/>
      <w:lvlText w:val=""/>
      <w:lvlJc w:val="left"/>
      <w:pPr>
        <w:ind w:left="5760" w:hanging="360"/>
      </w:pPr>
    </w:lvl>
    <w:lvl w:ilvl="8">
      <w:numFmt w:val="bullet"/>
      <w:lvlText w:val=""/>
      <w:lvlJc w:val="left"/>
      <w:pPr>
        <w:ind w:left="6480" w:hanging="360"/>
      </w:pPr>
    </w:lvl>
  </w:abstractNum>
  <w:abstractNum w:abstractNumId="5" w15:restartNumberingAfterBreak="0">
    <w:nsid w:val="193E184E"/>
    <w:multiLevelType w:val="multilevel"/>
    <w:tmpl w:val="4F446ADE"/>
    <w:styleLink w:val="WWNum17"/>
    <w:lvl w:ilvl="0">
      <w:numFmt w:val="bullet"/>
      <w:lvlText w:val=""/>
      <w:lvlJc w:val="left"/>
      <w:pPr>
        <w:ind w:left="720" w:hanging="360"/>
      </w:pPr>
    </w:lvl>
    <w:lvl w:ilvl="1">
      <w:numFmt w:val="bullet"/>
      <w:lvlText w:val=""/>
      <w:lvlJc w:val="left"/>
      <w:pPr>
        <w:ind w:left="1440" w:hanging="360"/>
      </w:pPr>
    </w:lvl>
    <w:lvl w:ilvl="2">
      <w:numFmt w:val="bullet"/>
      <w:lvlText w:val=""/>
      <w:lvlJc w:val="left"/>
      <w:pPr>
        <w:ind w:left="2160" w:hanging="360"/>
      </w:pPr>
    </w:lvl>
    <w:lvl w:ilvl="3">
      <w:numFmt w:val="bullet"/>
      <w:lvlText w:val=""/>
      <w:lvlJc w:val="left"/>
      <w:pPr>
        <w:ind w:left="2880" w:hanging="360"/>
      </w:pPr>
    </w:lvl>
    <w:lvl w:ilvl="4">
      <w:numFmt w:val="bullet"/>
      <w:lvlText w:val=""/>
      <w:lvlJc w:val="left"/>
      <w:pPr>
        <w:ind w:left="3600" w:hanging="360"/>
      </w:pPr>
    </w:lvl>
    <w:lvl w:ilvl="5">
      <w:numFmt w:val="bullet"/>
      <w:lvlText w:val=""/>
      <w:lvlJc w:val="left"/>
      <w:pPr>
        <w:ind w:left="4320" w:hanging="360"/>
      </w:pPr>
    </w:lvl>
    <w:lvl w:ilvl="6">
      <w:numFmt w:val="bullet"/>
      <w:lvlText w:val=""/>
      <w:lvlJc w:val="left"/>
      <w:pPr>
        <w:ind w:left="5040" w:hanging="360"/>
      </w:pPr>
    </w:lvl>
    <w:lvl w:ilvl="7">
      <w:numFmt w:val="bullet"/>
      <w:lvlText w:val=""/>
      <w:lvlJc w:val="left"/>
      <w:pPr>
        <w:ind w:left="5760" w:hanging="360"/>
      </w:pPr>
    </w:lvl>
    <w:lvl w:ilvl="8">
      <w:numFmt w:val="bullet"/>
      <w:lvlText w:val=""/>
      <w:lvlJc w:val="left"/>
      <w:pPr>
        <w:ind w:left="6480" w:hanging="360"/>
      </w:pPr>
    </w:lvl>
  </w:abstractNum>
  <w:abstractNum w:abstractNumId="6" w15:restartNumberingAfterBreak="0">
    <w:nsid w:val="1A42088F"/>
    <w:multiLevelType w:val="multilevel"/>
    <w:tmpl w:val="1FDEF378"/>
    <w:styleLink w:val="WWNum18"/>
    <w:lvl w:ilvl="0">
      <w:numFmt w:val="bullet"/>
      <w:lvlText w:val=""/>
      <w:lvlJc w:val="left"/>
      <w:pPr>
        <w:ind w:left="720" w:hanging="360"/>
      </w:pPr>
    </w:lvl>
    <w:lvl w:ilvl="1">
      <w:numFmt w:val="bullet"/>
      <w:lvlText w:val=""/>
      <w:lvlJc w:val="left"/>
      <w:pPr>
        <w:ind w:left="1440" w:hanging="360"/>
      </w:pPr>
    </w:lvl>
    <w:lvl w:ilvl="2">
      <w:numFmt w:val="bullet"/>
      <w:lvlText w:val=""/>
      <w:lvlJc w:val="left"/>
      <w:pPr>
        <w:ind w:left="2160" w:hanging="360"/>
      </w:pPr>
    </w:lvl>
    <w:lvl w:ilvl="3">
      <w:numFmt w:val="bullet"/>
      <w:lvlText w:val=""/>
      <w:lvlJc w:val="left"/>
      <w:pPr>
        <w:ind w:left="2880" w:hanging="360"/>
      </w:pPr>
    </w:lvl>
    <w:lvl w:ilvl="4">
      <w:numFmt w:val="bullet"/>
      <w:lvlText w:val=""/>
      <w:lvlJc w:val="left"/>
      <w:pPr>
        <w:ind w:left="3600" w:hanging="360"/>
      </w:pPr>
    </w:lvl>
    <w:lvl w:ilvl="5">
      <w:numFmt w:val="bullet"/>
      <w:lvlText w:val=""/>
      <w:lvlJc w:val="left"/>
      <w:pPr>
        <w:ind w:left="4320" w:hanging="360"/>
      </w:pPr>
    </w:lvl>
    <w:lvl w:ilvl="6">
      <w:numFmt w:val="bullet"/>
      <w:lvlText w:val=""/>
      <w:lvlJc w:val="left"/>
      <w:pPr>
        <w:ind w:left="5040" w:hanging="360"/>
      </w:pPr>
    </w:lvl>
    <w:lvl w:ilvl="7">
      <w:numFmt w:val="bullet"/>
      <w:lvlText w:val=""/>
      <w:lvlJc w:val="left"/>
      <w:pPr>
        <w:ind w:left="5760" w:hanging="360"/>
      </w:pPr>
    </w:lvl>
    <w:lvl w:ilvl="8">
      <w:numFmt w:val="bullet"/>
      <w:lvlText w:val=""/>
      <w:lvlJc w:val="left"/>
      <w:pPr>
        <w:ind w:left="6480" w:hanging="360"/>
      </w:pPr>
    </w:lvl>
  </w:abstractNum>
  <w:abstractNum w:abstractNumId="7" w15:restartNumberingAfterBreak="0">
    <w:nsid w:val="1E8870AC"/>
    <w:multiLevelType w:val="multilevel"/>
    <w:tmpl w:val="93BAE0E6"/>
    <w:styleLink w:val="WWNum5"/>
    <w:lvl w:ilvl="0">
      <w:start w:val="2"/>
      <w:numFmt w:val="decimal"/>
      <w:lvlText w:val="1.%1 "/>
      <w:lvlJc w:val="left"/>
      <w:pPr>
        <w:ind w:left="991" w:hanging="283"/>
      </w:pPr>
      <w:rPr>
        <w:b/>
        <w:i/>
        <w:sz w:val="23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A0944C6"/>
    <w:multiLevelType w:val="multilevel"/>
    <w:tmpl w:val="63148A60"/>
    <w:styleLink w:val="WWNum12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9" w15:restartNumberingAfterBreak="0">
    <w:nsid w:val="2A6111FF"/>
    <w:multiLevelType w:val="multilevel"/>
    <w:tmpl w:val="0D42ED76"/>
    <w:styleLink w:val="WWNum2aa"/>
    <w:lvl w:ilvl="0">
      <w:start w:val="1"/>
      <w:numFmt w:val="decimal"/>
      <w:lvlText w:val="%1. 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ABE0084"/>
    <w:multiLevelType w:val="multilevel"/>
    <w:tmpl w:val="ECFAF2C6"/>
    <w:styleLink w:val="WWNum11"/>
    <w:lvl w:ilvl="0">
      <w:numFmt w:val="bullet"/>
      <w:lvlText w:val=""/>
      <w:lvlJc w:val="left"/>
      <w:pPr>
        <w:ind w:left="720" w:hanging="360"/>
      </w:pPr>
    </w:lvl>
    <w:lvl w:ilvl="1">
      <w:numFmt w:val="bullet"/>
      <w:lvlText w:val=""/>
      <w:lvlJc w:val="left"/>
      <w:pPr>
        <w:ind w:left="1440" w:hanging="360"/>
      </w:pPr>
    </w:lvl>
    <w:lvl w:ilvl="2">
      <w:numFmt w:val="bullet"/>
      <w:lvlText w:val=""/>
      <w:lvlJc w:val="left"/>
      <w:pPr>
        <w:ind w:left="2160" w:hanging="360"/>
      </w:pPr>
    </w:lvl>
    <w:lvl w:ilvl="3">
      <w:numFmt w:val="bullet"/>
      <w:lvlText w:val=""/>
      <w:lvlJc w:val="left"/>
      <w:pPr>
        <w:ind w:left="2880" w:hanging="360"/>
      </w:pPr>
    </w:lvl>
    <w:lvl w:ilvl="4">
      <w:numFmt w:val="bullet"/>
      <w:lvlText w:val=""/>
      <w:lvlJc w:val="left"/>
      <w:pPr>
        <w:ind w:left="3600" w:hanging="360"/>
      </w:pPr>
    </w:lvl>
    <w:lvl w:ilvl="5">
      <w:numFmt w:val="bullet"/>
      <w:lvlText w:val=""/>
      <w:lvlJc w:val="left"/>
      <w:pPr>
        <w:ind w:left="4320" w:hanging="360"/>
      </w:pPr>
    </w:lvl>
    <w:lvl w:ilvl="6">
      <w:numFmt w:val="bullet"/>
      <w:lvlText w:val=""/>
      <w:lvlJc w:val="left"/>
      <w:pPr>
        <w:ind w:left="5040" w:hanging="360"/>
      </w:pPr>
    </w:lvl>
    <w:lvl w:ilvl="7">
      <w:numFmt w:val="bullet"/>
      <w:lvlText w:val=""/>
      <w:lvlJc w:val="left"/>
      <w:pPr>
        <w:ind w:left="5760" w:hanging="360"/>
      </w:pPr>
    </w:lvl>
    <w:lvl w:ilvl="8">
      <w:numFmt w:val="bullet"/>
      <w:lvlText w:val=""/>
      <w:lvlJc w:val="left"/>
      <w:pPr>
        <w:ind w:left="6480" w:hanging="360"/>
      </w:pPr>
    </w:lvl>
  </w:abstractNum>
  <w:abstractNum w:abstractNumId="11" w15:restartNumberingAfterBreak="0">
    <w:nsid w:val="2D071356"/>
    <w:multiLevelType w:val="hybridMultilevel"/>
    <w:tmpl w:val="C43CAE4E"/>
    <w:lvl w:ilvl="0" w:tplc="4AF8865A">
      <w:start w:val="4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 w15:restartNumberingAfterBreak="0">
    <w:nsid w:val="355A6B3A"/>
    <w:multiLevelType w:val="multilevel"/>
    <w:tmpl w:val="A74479DA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41175236"/>
    <w:multiLevelType w:val="multilevel"/>
    <w:tmpl w:val="3A9262E8"/>
    <w:styleLink w:val="WWNum7"/>
    <w:lvl w:ilvl="0">
      <w:start w:val="2"/>
      <w:numFmt w:val="decimal"/>
      <w:lvlText w:val="4.%1 "/>
      <w:lvlJc w:val="left"/>
      <w:pPr>
        <w:ind w:left="992" w:hanging="283"/>
      </w:pPr>
      <w:rPr>
        <w:b/>
        <w:i/>
        <w:sz w:val="23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54954C9"/>
    <w:multiLevelType w:val="multilevel"/>
    <w:tmpl w:val="BEC8B9D8"/>
    <w:styleLink w:val="WWNum19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5" w15:restartNumberingAfterBreak="0">
    <w:nsid w:val="46100834"/>
    <w:multiLevelType w:val="multilevel"/>
    <w:tmpl w:val="C8AE4D40"/>
    <w:styleLink w:val="WWNum8"/>
    <w:lvl w:ilvl="0">
      <w:start w:val="3"/>
      <w:numFmt w:val="decimal"/>
      <w:lvlText w:val="4.%1 "/>
      <w:lvlJc w:val="left"/>
      <w:pPr>
        <w:ind w:left="992" w:hanging="283"/>
      </w:pPr>
      <w:rPr>
        <w:b/>
        <w:i/>
        <w:sz w:val="23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467953CC"/>
    <w:multiLevelType w:val="multilevel"/>
    <w:tmpl w:val="F8E288D4"/>
    <w:styleLink w:val="WWNum9"/>
    <w:lvl w:ilvl="0">
      <w:start w:val="5"/>
      <w:numFmt w:val="decimal"/>
      <w:lvlText w:val="%1. "/>
      <w:lvlJc w:val="left"/>
      <w:pPr>
        <w:ind w:left="991" w:hanging="283"/>
      </w:pPr>
      <w:rPr>
        <w:b/>
        <w:i/>
        <w:sz w:val="23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4DB8405D"/>
    <w:multiLevelType w:val="multilevel"/>
    <w:tmpl w:val="DF8EDD9C"/>
    <w:styleLink w:val="WWNum3"/>
    <w:lvl w:ilvl="0">
      <w:start w:val="3"/>
      <w:numFmt w:val="decimal"/>
      <w:lvlText w:val="5.%1 "/>
      <w:lvlJc w:val="left"/>
      <w:pPr>
        <w:ind w:left="283" w:hanging="283"/>
      </w:pPr>
      <w:rPr>
        <w:b/>
        <w:i/>
        <w:sz w:val="23"/>
        <w:u w:val="singl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7D138C5"/>
    <w:multiLevelType w:val="multilevel"/>
    <w:tmpl w:val="1AEE5D7C"/>
    <w:styleLink w:val="WWNum1aa"/>
    <w:lvl w:ilvl="0">
      <w:start w:val="1"/>
      <w:numFmt w:val="decimal"/>
      <w:lvlText w:val="%1. "/>
      <w:lvlJc w:val="left"/>
      <w:pPr>
        <w:ind w:left="1123" w:hanging="283"/>
      </w:pPr>
      <w:rPr>
        <w:rFonts w:cs="Times New Roman"/>
        <w:b/>
        <w:i w:val="0"/>
        <w:sz w:val="23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B5F0570"/>
    <w:multiLevelType w:val="multilevel"/>
    <w:tmpl w:val="AAAC1538"/>
    <w:styleLink w:val="WWNum6"/>
    <w:lvl w:ilvl="0">
      <w:start w:val="1"/>
      <w:numFmt w:val="decimal"/>
      <w:lvlText w:val="4.%1 "/>
      <w:lvlJc w:val="left"/>
      <w:pPr>
        <w:ind w:left="991" w:hanging="283"/>
      </w:pPr>
      <w:rPr>
        <w:b/>
        <w:i/>
        <w:sz w:val="23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65060D2"/>
    <w:multiLevelType w:val="multilevel"/>
    <w:tmpl w:val="566CD28C"/>
    <w:styleLink w:val="WWNum1"/>
    <w:lvl w:ilvl="0">
      <w:start w:val="1"/>
      <w:numFmt w:val="decimal"/>
      <w:lvlText w:val="%1. "/>
      <w:lvlJc w:val="left"/>
      <w:pPr>
        <w:ind w:left="1123" w:hanging="283"/>
      </w:pPr>
      <w:rPr>
        <w:b/>
        <w:i w:val="0"/>
        <w:sz w:val="23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66BE5FC4"/>
    <w:multiLevelType w:val="multilevel"/>
    <w:tmpl w:val="6BDAF39E"/>
    <w:styleLink w:val="WWNum21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8205F81"/>
    <w:multiLevelType w:val="multilevel"/>
    <w:tmpl w:val="38DA808A"/>
    <w:styleLink w:val="WWNum15"/>
    <w:lvl w:ilvl="0">
      <w:numFmt w:val="bullet"/>
      <w:lvlText w:val=""/>
      <w:lvlJc w:val="left"/>
      <w:pPr>
        <w:ind w:left="720" w:hanging="360"/>
      </w:pPr>
    </w:lvl>
    <w:lvl w:ilvl="1">
      <w:numFmt w:val="bullet"/>
      <w:lvlText w:val=""/>
      <w:lvlJc w:val="left"/>
      <w:pPr>
        <w:ind w:left="1440" w:hanging="360"/>
      </w:pPr>
    </w:lvl>
    <w:lvl w:ilvl="2">
      <w:numFmt w:val="bullet"/>
      <w:lvlText w:val=""/>
      <w:lvlJc w:val="left"/>
      <w:pPr>
        <w:ind w:left="2160" w:hanging="360"/>
      </w:pPr>
    </w:lvl>
    <w:lvl w:ilvl="3">
      <w:numFmt w:val="bullet"/>
      <w:lvlText w:val=""/>
      <w:lvlJc w:val="left"/>
      <w:pPr>
        <w:ind w:left="2880" w:hanging="360"/>
      </w:pPr>
    </w:lvl>
    <w:lvl w:ilvl="4">
      <w:numFmt w:val="bullet"/>
      <w:lvlText w:val=""/>
      <w:lvlJc w:val="left"/>
      <w:pPr>
        <w:ind w:left="3600" w:hanging="360"/>
      </w:pPr>
    </w:lvl>
    <w:lvl w:ilvl="5">
      <w:numFmt w:val="bullet"/>
      <w:lvlText w:val=""/>
      <w:lvlJc w:val="left"/>
      <w:pPr>
        <w:ind w:left="4320" w:hanging="360"/>
      </w:pPr>
    </w:lvl>
    <w:lvl w:ilvl="6">
      <w:numFmt w:val="bullet"/>
      <w:lvlText w:val=""/>
      <w:lvlJc w:val="left"/>
      <w:pPr>
        <w:ind w:left="5040" w:hanging="360"/>
      </w:pPr>
    </w:lvl>
    <w:lvl w:ilvl="7">
      <w:numFmt w:val="bullet"/>
      <w:lvlText w:val=""/>
      <w:lvlJc w:val="left"/>
      <w:pPr>
        <w:ind w:left="5760" w:hanging="360"/>
      </w:pPr>
    </w:lvl>
    <w:lvl w:ilvl="8">
      <w:numFmt w:val="bullet"/>
      <w:lvlText w:val=""/>
      <w:lvlJc w:val="left"/>
      <w:pPr>
        <w:ind w:left="6480" w:hanging="360"/>
      </w:pPr>
    </w:lvl>
  </w:abstractNum>
  <w:abstractNum w:abstractNumId="23" w15:restartNumberingAfterBreak="0">
    <w:nsid w:val="6D756B18"/>
    <w:multiLevelType w:val="multilevel"/>
    <w:tmpl w:val="7AFEF7E6"/>
    <w:styleLink w:val="WWNum2"/>
    <w:lvl w:ilvl="0">
      <w:numFmt w:val="bullet"/>
      <w:lvlText w:val="*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6F403248"/>
    <w:multiLevelType w:val="hybridMultilevel"/>
    <w:tmpl w:val="6506321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2A324A1"/>
    <w:multiLevelType w:val="multilevel"/>
    <w:tmpl w:val="BE50AE58"/>
    <w:styleLink w:val="WWNum10"/>
    <w:lvl w:ilvl="0">
      <w:numFmt w:val="bullet"/>
      <w:lvlText w:val=""/>
      <w:lvlJc w:val="left"/>
      <w:pPr>
        <w:ind w:left="1111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74E134ED"/>
    <w:multiLevelType w:val="multilevel"/>
    <w:tmpl w:val="4C04C2CC"/>
    <w:styleLink w:val="WWNum13"/>
    <w:lvl w:ilvl="0">
      <w:numFmt w:val="bullet"/>
      <w:lvlText w:val=""/>
      <w:lvlJc w:val="left"/>
      <w:pPr>
        <w:ind w:left="720" w:hanging="360"/>
      </w:pPr>
    </w:lvl>
    <w:lvl w:ilvl="1">
      <w:numFmt w:val="bullet"/>
      <w:lvlText w:val=""/>
      <w:lvlJc w:val="left"/>
      <w:pPr>
        <w:ind w:left="1440" w:hanging="360"/>
      </w:pPr>
    </w:lvl>
    <w:lvl w:ilvl="2">
      <w:numFmt w:val="bullet"/>
      <w:lvlText w:val=""/>
      <w:lvlJc w:val="left"/>
      <w:pPr>
        <w:ind w:left="2160" w:hanging="360"/>
      </w:pPr>
    </w:lvl>
    <w:lvl w:ilvl="3">
      <w:numFmt w:val="bullet"/>
      <w:lvlText w:val=""/>
      <w:lvlJc w:val="left"/>
      <w:pPr>
        <w:ind w:left="2880" w:hanging="360"/>
      </w:pPr>
    </w:lvl>
    <w:lvl w:ilvl="4">
      <w:numFmt w:val="bullet"/>
      <w:lvlText w:val=""/>
      <w:lvlJc w:val="left"/>
      <w:pPr>
        <w:ind w:left="3600" w:hanging="360"/>
      </w:pPr>
    </w:lvl>
    <w:lvl w:ilvl="5">
      <w:numFmt w:val="bullet"/>
      <w:lvlText w:val=""/>
      <w:lvlJc w:val="left"/>
      <w:pPr>
        <w:ind w:left="4320" w:hanging="360"/>
      </w:pPr>
    </w:lvl>
    <w:lvl w:ilvl="6">
      <w:numFmt w:val="bullet"/>
      <w:lvlText w:val=""/>
      <w:lvlJc w:val="left"/>
      <w:pPr>
        <w:ind w:left="5040" w:hanging="360"/>
      </w:pPr>
    </w:lvl>
    <w:lvl w:ilvl="7">
      <w:numFmt w:val="bullet"/>
      <w:lvlText w:val=""/>
      <w:lvlJc w:val="left"/>
      <w:pPr>
        <w:ind w:left="5760" w:hanging="360"/>
      </w:pPr>
    </w:lvl>
    <w:lvl w:ilvl="8">
      <w:numFmt w:val="bullet"/>
      <w:lvlText w:val=""/>
      <w:lvlJc w:val="left"/>
      <w:pPr>
        <w:ind w:left="6480" w:hanging="360"/>
      </w:pPr>
    </w:lvl>
  </w:abstractNum>
  <w:abstractNum w:abstractNumId="27" w15:restartNumberingAfterBreak="0">
    <w:nsid w:val="7C68001E"/>
    <w:multiLevelType w:val="multilevel"/>
    <w:tmpl w:val="4F1A19DE"/>
    <w:styleLink w:val="WWNum1a"/>
    <w:lvl w:ilvl="0">
      <w:numFmt w:val="bullet"/>
      <w:lvlText w:val=""/>
      <w:lvlJc w:val="left"/>
      <w:pPr>
        <w:ind w:left="106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28" w15:restartNumberingAfterBreak="0">
    <w:nsid w:val="7F997323"/>
    <w:multiLevelType w:val="multilevel"/>
    <w:tmpl w:val="CE44A498"/>
    <w:styleLink w:val="WWNum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432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7200" w:hanging="1440"/>
      </w:pPr>
    </w:lvl>
    <w:lvl w:ilvl="8">
      <w:start w:val="1"/>
      <w:numFmt w:val="decimal"/>
      <w:lvlText w:val="%1.%2.%3.%4.%5.%6.%7.%8.%9"/>
      <w:lvlJc w:val="left"/>
      <w:pPr>
        <w:ind w:left="9000" w:hanging="1800"/>
      </w:pPr>
    </w:lvl>
  </w:abstractNum>
  <w:num w:numId="1" w16cid:durableId="197084800">
    <w:abstractNumId w:val="12"/>
  </w:num>
  <w:num w:numId="2" w16cid:durableId="19671068">
    <w:abstractNumId w:val="20"/>
  </w:num>
  <w:num w:numId="3" w16cid:durableId="1700005275">
    <w:abstractNumId w:val="23"/>
  </w:num>
  <w:num w:numId="4" w16cid:durableId="475999911">
    <w:abstractNumId w:val="17"/>
  </w:num>
  <w:num w:numId="5" w16cid:durableId="1829516612">
    <w:abstractNumId w:val="28"/>
  </w:num>
  <w:num w:numId="6" w16cid:durableId="1244536008">
    <w:abstractNumId w:val="7"/>
  </w:num>
  <w:num w:numId="7" w16cid:durableId="568229337">
    <w:abstractNumId w:val="19"/>
  </w:num>
  <w:num w:numId="8" w16cid:durableId="2131123421">
    <w:abstractNumId w:val="13"/>
  </w:num>
  <w:num w:numId="9" w16cid:durableId="119763573">
    <w:abstractNumId w:val="15"/>
  </w:num>
  <w:num w:numId="10" w16cid:durableId="1436637572">
    <w:abstractNumId w:val="16"/>
  </w:num>
  <w:num w:numId="11" w16cid:durableId="93286031">
    <w:abstractNumId w:val="25"/>
  </w:num>
  <w:num w:numId="12" w16cid:durableId="768817326">
    <w:abstractNumId w:val="10"/>
  </w:num>
  <w:num w:numId="13" w16cid:durableId="319694512">
    <w:abstractNumId w:val="8"/>
  </w:num>
  <w:num w:numId="14" w16cid:durableId="1114053009">
    <w:abstractNumId w:val="26"/>
  </w:num>
  <w:num w:numId="15" w16cid:durableId="2034571514">
    <w:abstractNumId w:val="3"/>
  </w:num>
  <w:num w:numId="16" w16cid:durableId="1553808654">
    <w:abstractNumId w:val="22"/>
  </w:num>
  <w:num w:numId="17" w16cid:durableId="669719430">
    <w:abstractNumId w:val="4"/>
  </w:num>
  <w:num w:numId="18" w16cid:durableId="634726586">
    <w:abstractNumId w:val="5"/>
  </w:num>
  <w:num w:numId="19" w16cid:durableId="1815216382">
    <w:abstractNumId w:val="6"/>
  </w:num>
  <w:num w:numId="20" w16cid:durableId="350377185">
    <w:abstractNumId w:val="14"/>
  </w:num>
  <w:num w:numId="21" w16cid:durableId="454953182">
    <w:abstractNumId w:val="1"/>
  </w:num>
  <w:num w:numId="22" w16cid:durableId="1381856133">
    <w:abstractNumId w:val="21"/>
  </w:num>
  <w:num w:numId="23" w16cid:durableId="1323044073">
    <w:abstractNumId w:val="2"/>
  </w:num>
  <w:num w:numId="24" w16cid:durableId="1690256657">
    <w:abstractNumId w:val="27"/>
  </w:num>
  <w:num w:numId="25" w16cid:durableId="1712607250">
    <w:abstractNumId w:val="18"/>
  </w:num>
  <w:num w:numId="26" w16cid:durableId="80957539">
    <w:abstractNumId w:val="0"/>
  </w:num>
  <w:num w:numId="27" w16cid:durableId="591662603">
    <w:abstractNumId w:val="9"/>
  </w:num>
  <w:num w:numId="28" w16cid:durableId="39518633">
    <w:abstractNumId w:val="14"/>
    <w:lvlOverride w:ilvl="0"/>
  </w:num>
  <w:num w:numId="29" w16cid:durableId="1584954825">
    <w:abstractNumId w:val="12"/>
    <w:lvlOverride w:ilvl="0">
      <w:startOverride w:val="1"/>
    </w:lvlOverride>
  </w:num>
  <w:num w:numId="30" w16cid:durableId="1746562381">
    <w:abstractNumId w:val="27"/>
    <w:lvlOverride w:ilvl="0"/>
  </w:num>
  <w:num w:numId="31" w16cid:durableId="2033334599">
    <w:abstractNumId w:val="28"/>
    <w:lvlOverride w:ilvl="0">
      <w:startOverride w:val="1"/>
    </w:lvlOverride>
    <w:lvlOverride w:ilvl="1">
      <w:startOverride w:val="1"/>
    </w:lvlOverride>
  </w:num>
  <w:num w:numId="32" w16cid:durableId="712387064">
    <w:abstractNumId w:val="7"/>
    <w:lvlOverride w:ilvl="0">
      <w:startOverride w:val="2"/>
    </w:lvlOverride>
  </w:num>
  <w:num w:numId="33" w16cid:durableId="1282570020">
    <w:abstractNumId w:val="19"/>
    <w:lvlOverride w:ilvl="0">
      <w:startOverride w:val="1"/>
    </w:lvlOverride>
  </w:num>
  <w:num w:numId="34" w16cid:durableId="1621301808">
    <w:abstractNumId w:val="2"/>
    <w:lvlOverride w:ilvl="0"/>
  </w:num>
  <w:num w:numId="35" w16cid:durableId="1280068461">
    <w:abstractNumId w:val="13"/>
    <w:lvlOverride w:ilvl="0">
      <w:startOverride w:val="2"/>
    </w:lvlOverride>
  </w:num>
  <w:num w:numId="36" w16cid:durableId="1539664679">
    <w:abstractNumId w:val="15"/>
    <w:lvlOverride w:ilvl="0">
      <w:startOverride w:val="3"/>
    </w:lvlOverride>
  </w:num>
  <w:num w:numId="37" w16cid:durableId="320891976">
    <w:abstractNumId w:val="16"/>
    <w:lvlOverride w:ilvl="0">
      <w:startOverride w:val="5"/>
    </w:lvlOverride>
  </w:num>
  <w:num w:numId="38" w16cid:durableId="1110664132">
    <w:abstractNumId w:val="11"/>
  </w:num>
  <w:num w:numId="39" w16cid:durableId="5722782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150E1"/>
    <w:rsid w:val="004150E1"/>
    <w:rsid w:val="004A44D7"/>
    <w:rsid w:val="00AC0D95"/>
    <w:rsid w:val="00CC3777"/>
    <w:rsid w:val="00DC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2AD0"/>
  <w15:docId w15:val="{A1C9E9AF-E2FF-4A64-B5E6-024ACA92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  <w:lang/>
    </w:rPr>
  </w:style>
  <w:style w:type="paragraph" w:styleId="a5">
    <w:name w:val="Title"/>
    <w:basedOn w:val="Standard"/>
    <w:uiPriority w:val="10"/>
    <w:qFormat/>
    <w:pPr>
      <w:jc w:val="center"/>
    </w:pPr>
    <w:rPr>
      <w:b/>
      <w:sz w:val="24"/>
    </w:rPr>
  </w:style>
  <w:style w:type="paragraph" w:customStyle="1" w:styleId="21">
    <w:name w:val="Основной текст 21"/>
    <w:basedOn w:val="Standard"/>
    <w:pPr>
      <w:ind w:firstLine="709"/>
      <w:jc w:val="both"/>
    </w:pPr>
    <w:rPr>
      <w:sz w:val="24"/>
    </w:rPr>
  </w:style>
  <w:style w:type="paragraph" w:styleId="a6">
    <w:name w:val="List Paragraph"/>
    <w:basedOn w:val="Standard"/>
    <w:pPr>
      <w:ind w:left="720"/>
      <w:contextualSpacing/>
    </w:pPr>
  </w:style>
  <w:style w:type="paragraph" w:customStyle="1" w:styleId="2">
    <w:name w:val="Обычный2"/>
    <w:pPr>
      <w:spacing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ormalTableWW">
    <w:name w:val="Normal Table (WW)"/>
    <w:pPr>
      <w:widowControl/>
      <w:spacing w:after="160" w:line="256" w:lineRule="auto"/>
      <w:textAlignment w:val="auto"/>
    </w:pPr>
    <w:rPr>
      <w:rFonts w:eastAsia="Times New Roman" w:cs="Times New Roman"/>
    </w:rPr>
  </w:style>
  <w:style w:type="character" w:customStyle="1" w:styleId="a7">
    <w:name w:val="Заголовок Знак"/>
    <w:basedOn w:val="a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чало примечания"/>
    <w:rPr>
      <w:b/>
    </w:rPr>
  </w:style>
  <w:style w:type="character" w:customStyle="1" w:styleId="ListLabel1">
    <w:name w:val="ListLabel 1"/>
    <w:rPr>
      <w:b/>
      <w:i w:val="0"/>
      <w:sz w:val="23"/>
    </w:rPr>
  </w:style>
  <w:style w:type="character" w:customStyle="1" w:styleId="ListLabel2">
    <w:name w:val="ListLabel 2"/>
  </w:style>
  <w:style w:type="character" w:customStyle="1" w:styleId="ListLabel3">
    <w:name w:val="ListLabel 3"/>
    <w:rPr>
      <w:b/>
      <w:i/>
      <w:sz w:val="23"/>
      <w:u w:val="single"/>
    </w:rPr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  <w:rPr>
      <w:b/>
      <w:i/>
      <w:sz w:val="23"/>
    </w:rPr>
  </w:style>
  <w:style w:type="character" w:customStyle="1" w:styleId="ListLabel14">
    <w:name w:val="ListLabel 14"/>
    <w:rPr>
      <w:b/>
      <w:i/>
      <w:sz w:val="23"/>
    </w:rPr>
  </w:style>
  <w:style w:type="character" w:customStyle="1" w:styleId="ListLabel15">
    <w:name w:val="ListLabel 15"/>
    <w:rPr>
      <w:b/>
      <w:i/>
      <w:sz w:val="23"/>
    </w:rPr>
  </w:style>
  <w:style w:type="character" w:customStyle="1" w:styleId="ListLabel16">
    <w:name w:val="ListLabel 16"/>
    <w:rPr>
      <w:b/>
      <w:i/>
      <w:sz w:val="23"/>
    </w:rPr>
  </w:style>
  <w:style w:type="character" w:customStyle="1" w:styleId="ListLabel17">
    <w:name w:val="ListLabel 17"/>
    <w:rPr>
      <w:b/>
      <w:i/>
      <w:sz w:val="23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DefaultParagraphFontWW">
    <w:name w:val="Default Paragraph Font (WW)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NumberingSymbols">
    <w:name w:val="Numbering Symbols"/>
  </w:style>
  <w:style w:type="character" w:customStyle="1" w:styleId="ListLabel136">
    <w:name w:val="ListLabel 136"/>
    <w:rPr>
      <w:rFonts w:cs="Times New Roman"/>
      <w:b/>
      <w:i w:val="0"/>
      <w:sz w:val="23"/>
    </w:rPr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1a">
    <w:name w:val="WWNum1a"/>
    <w:basedOn w:val="a2"/>
    <w:pPr>
      <w:numPr>
        <w:numId w:val="24"/>
      </w:numPr>
    </w:pPr>
  </w:style>
  <w:style w:type="numbering" w:customStyle="1" w:styleId="WWNum1aa">
    <w:name w:val="WWNum1aa"/>
    <w:basedOn w:val="a2"/>
    <w:pPr>
      <w:numPr>
        <w:numId w:val="25"/>
      </w:numPr>
    </w:pPr>
  </w:style>
  <w:style w:type="numbering" w:customStyle="1" w:styleId="WWNum2a">
    <w:name w:val="WWNum2a"/>
    <w:basedOn w:val="a2"/>
    <w:pPr>
      <w:numPr>
        <w:numId w:val="26"/>
      </w:numPr>
    </w:pPr>
  </w:style>
  <w:style w:type="numbering" w:customStyle="1" w:styleId="WWNum2aa">
    <w:name w:val="WWNum2aa"/>
    <w:basedOn w:val="a2"/>
    <w:pPr>
      <w:numPr>
        <w:numId w:val="27"/>
      </w:numPr>
    </w:pPr>
  </w:style>
  <w:style w:type="character" w:styleId="a9">
    <w:name w:val="Hyperlink"/>
    <w:basedOn w:val="a0"/>
    <w:uiPriority w:val="99"/>
    <w:unhideWhenUsed/>
    <w:rsid w:val="00DC24B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C2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learning.bmstu.ru/iu6/course/view.php?id=13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 Фомин</cp:lastModifiedBy>
  <cp:revision>2</cp:revision>
  <dcterms:created xsi:type="dcterms:W3CDTF">2024-12-21T16:52:00Z</dcterms:created>
  <dcterms:modified xsi:type="dcterms:W3CDTF">2024-12-21T16:52:00Z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