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DE" w:rsidRDefault="00F6134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Opis projektu: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„”  umożliwia stworzenie zestawu komputerowego, obliczenie ceny, sprawdzenie kompatybilności oraz wydajności w grach, zapisanie utworzonego zestawu, porównanie poszczególnych komponentów i zestawów.</w:t>
      </w:r>
    </w:p>
    <w:p w:rsidR="00C36DDE" w:rsidRDefault="00F613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Elementy listy zestawu zawieraj</w:t>
      </w:r>
      <w:r>
        <w:rPr>
          <w:rFonts w:ascii="Calibri" w:eastAsia="Calibri" w:hAnsi="Calibri" w:cs="Calibri"/>
          <w:b/>
        </w:rPr>
        <w:t>ą pola takie jak: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Poszczególne części wraz z ceną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Jakie są wymagane komponenty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Sprawdzenie wydajności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Porównanie zestawu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Aplikacja po uruchomieniu wyświetla stronę główną, jeśli się uprzednio zalogowało.</w:t>
      </w:r>
    </w:p>
    <w:p w:rsidR="00C36DDE" w:rsidRDefault="00F613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Aplikacja zawiera takie przyciski: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Zarejes</w:t>
      </w:r>
      <w:r>
        <w:rPr>
          <w:rFonts w:ascii="Calibri" w:eastAsia="Calibri" w:hAnsi="Calibri" w:cs="Calibri"/>
        </w:rPr>
        <w:t>truj się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Zaloguj się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Dodaj zestaw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Zapisane zestawy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Zapisz zestaw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Dodaj komponent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Porównaj komponenty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Porównaj zestawy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Edytuj listę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Wyloguj się</w:t>
      </w:r>
    </w:p>
    <w:p w:rsidR="00C36DDE" w:rsidRDefault="00F61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Każda lista może zostać dowolnie nazwana oraz edytowana.</w:t>
      </w: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C36DDE">
      <w:pPr>
        <w:jc w:val="center"/>
        <w:rPr>
          <w:rFonts w:ascii="Calibri" w:eastAsia="Calibri" w:hAnsi="Calibri" w:cs="Calibri"/>
          <w:b/>
          <w:sz w:val="28"/>
        </w:rPr>
      </w:pPr>
    </w:p>
    <w:p w:rsidR="00C36DDE" w:rsidRDefault="00F6134F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Scenariusz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Niepoprawne logowanie:</w:t>
      </w:r>
    </w:p>
    <w:p w:rsidR="00C36DDE" w:rsidRDefault="00F6134F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uruchamia aplikacje.</w:t>
      </w:r>
    </w:p>
    <w:p w:rsidR="00C36DDE" w:rsidRDefault="00F6134F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wpisuje email.</w:t>
      </w:r>
    </w:p>
    <w:p w:rsidR="00C36DDE" w:rsidRDefault="00F6134F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wpisuje hasło.</w:t>
      </w:r>
    </w:p>
    <w:p w:rsidR="00C36DDE" w:rsidRDefault="00F6134F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„Zaloguj się”.</w:t>
      </w:r>
    </w:p>
    <w:p w:rsidR="00C36DDE" w:rsidRDefault="00F6134F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Konto nie istnieje, bądź hasło jest niepoprawne.</w:t>
      </w:r>
    </w:p>
    <w:p w:rsidR="00C36DDE" w:rsidRDefault="00F6134F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Ekran z logowaniem pozostaje.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Poprawne logowanie:</w:t>
      </w:r>
    </w:p>
    <w:p w:rsidR="00C36DDE" w:rsidRDefault="00F6134F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urucham</w:t>
      </w:r>
      <w:r>
        <w:rPr>
          <w:rFonts w:ascii="Calibri" w:eastAsia="Calibri" w:hAnsi="Calibri" w:cs="Calibri"/>
        </w:rPr>
        <w:t>ia aplikacje.</w:t>
      </w:r>
    </w:p>
    <w:p w:rsidR="00C36DDE" w:rsidRDefault="00F6134F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wpisuje email.</w:t>
      </w:r>
    </w:p>
    <w:p w:rsidR="00C36DDE" w:rsidRDefault="00F6134F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wpisuje hasło.</w:t>
      </w:r>
    </w:p>
    <w:p w:rsidR="00C36DDE" w:rsidRDefault="00F6134F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„Zaloguj się”.</w:t>
      </w:r>
    </w:p>
    <w:p w:rsidR="00C36DDE" w:rsidRDefault="00F6134F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Konto istnieje, hasło zostało wpisane poprawnie.</w:t>
      </w:r>
    </w:p>
    <w:p w:rsidR="00C36DDE" w:rsidRDefault="00F6134F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Ekran z logowaniem znika.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Rejestracja:</w:t>
      </w:r>
    </w:p>
    <w:p w:rsidR="00C36DDE" w:rsidRDefault="00F6134F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uruchamia aplikację.</w:t>
      </w:r>
    </w:p>
    <w:p w:rsidR="00C36DDE" w:rsidRDefault="00F6134F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„Zarejestruj się”.</w:t>
      </w:r>
    </w:p>
    <w:p w:rsidR="00C36DDE" w:rsidRDefault="00F6134F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</w:t>
      </w:r>
      <w:r>
        <w:rPr>
          <w:rFonts w:ascii="Calibri" w:eastAsia="Calibri" w:hAnsi="Calibri" w:cs="Calibri"/>
        </w:rPr>
        <w:t>ytkownik Wpisuje imię i nazwisko.</w:t>
      </w:r>
    </w:p>
    <w:p w:rsidR="00C36DDE" w:rsidRDefault="00F6134F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Wpisuje email i hasło.</w:t>
      </w:r>
    </w:p>
    <w:p w:rsidR="00C36DDE" w:rsidRDefault="00F6134F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Konto użytkownika zostaje założone.</w:t>
      </w:r>
    </w:p>
    <w:p w:rsidR="00C36DDE" w:rsidRDefault="00F6134F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zostaje przekierowany do ekranu logowania.</w:t>
      </w:r>
    </w:p>
    <w:p w:rsidR="00C36DDE" w:rsidRDefault="00F6134F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loguje się.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Dodawanie zestawu:</w:t>
      </w:r>
    </w:p>
    <w:p w:rsidR="00C36DDE" w:rsidRDefault="00F6134F">
      <w:pPr>
        <w:numPr>
          <w:ilvl w:val="0"/>
          <w:numId w:val="4"/>
        </w:numPr>
        <w:spacing w:line="256" w:lineRule="auto"/>
        <w:ind w:left="50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uruchamia aplikację.</w:t>
      </w:r>
    </w:p>
    <w:p w:rsidR="00C36DDE" w:rsidRDefault="00F6134F">
      <w:pPr>
        <w:numPr>
          <w:ilvl w:val="0"/>
          <w:numId w:val="4"/>
        </w:numPr>
        <w:spacing w:line="256" w:lineRule="auto"/>
        <w:ind w:left="50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loguje się.</w:t>
      </w:r>
    </w:p>
    <w:p w:rsidR="00C36DDE" w:rsidRDefault="00F6134F">
      <w:pPr>
        <w:numPr>
          <w:ilvl w:val="0"/>
          <w:numId w:val="4"/>
        </w:numPr>
        <w:spacing w:line="256" w:lineRule="auto"/>
        <w:ind w:left="50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żytkownik klika „Dodaj zestaw”.</w:t>
      </w:r>
    </w:p>
    <w:p w:rsidR="00C36DDE" w:rsidRDefault="00F6134F">
      <w:pPr>
        <w:numPr>
          <w:ilvl w:val="0"/>
          <w:numId w:val="4"/>
        </w:numPr>
        <w:spacing w:line="256" w:lineRule="auto"/>
        <w:ind w:left="50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wpisuje nazwę zestawu.</w:t>
      </w:r>
    </w:p>
    <w:p w:rsidR="00C36DDE" w:rsidRDefault="00F6134F">
      <w:pPr>
        <w:numPr>
          <w:ilvl w:val="0"/>
          <w:numId w:val="4"/>
        </w:numPr>
        <w:spacing w:line="256" w:lineRule="auto"/>
        <w:ind w:left="50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Zestaw zostaje zapisany i wyświetla się na ekranie.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Usuwanie zestawu:</w:t>
      </w:r>
    </w:p>
    <w:p w:rsidR="00C36DDE" w:rsidRDefault="00F6134F">
      <w:pPr>
        <w:numPr>
          <w:ilvl w:val="0"/>
          <w:numId w:val="5"/>
        </w:numPr>
        <w:spacing w:line="256" w:lineRule="auto"/>
        <w:ind w:left="70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Użytkownik wybiera zestaw, który chce usunąć.</w:t>
      </w:r>
    </w:p>
    <w:p w:rsidR="00C36DDE" w:rsidRDefault="00F6134F">
      <w:pPr>
        <w:numPr>
          <w:ilvl w:val="0"/>
          <w:numId w:val="5"/>
        </w:numPr>
        <w:spacing w:line="256" w:lineRule="auto"/>
        <w:ind w:left="70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„Usuń zestaw”.</w:t>
      </w:r>
    </w:p>
    <w:p w:rsidR="00C36DDE" w:rsidRDefault="00F6134F">
      <w:pPr>
        <w:numPr>
          <w:ilvl w:val="0"/>
          <w:numId w:val="5"/>
        </w:numPr>
        <w:spacing w:line="256" w:lineRule="auto"/>
        <w:ind w:left="70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Zestaw zostaje usunięty.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Dodawanie kompone</w:t>
      </w:r>
      <w:r>
        <w:rPr>
          <w:rFonts w:ascii="Calibri" w:eastAsia="Calibri" w:hAnsi="Calibri" w:cs="Calibri"/>
          <w:b/>
          <w:sz w:val="26"/>
        </w:rPr>
        <w:t>ntów:</w:t>
      </w:r>
    </w:p>
    <w:p w:rsidR="00C36DDE" w:rsidRDefault="00F6134F">
      <w:pPr>
        <w:numPr>
          <w:ilvl w:val="0"/>
          <w:numId w:val="6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wybiera swój zestaw.</w:t>
      </w:r>
    </w:p>
    <w:p w:rsidR="00C36DDE" w:rsidRDefault="00F6134F">
      <w:pPr>
        <w:numPr>
          <w:ilvl w:val="0"/>
          <w:numId w:val="6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„dodaj komponent”.</w:t>
      </w:r>
    </w:p>
    <w:p w:rsidR="00C36DDE" w:rsidRDefault="00F6134F">
      <w:pPr>
        <w:numPr>
          <w:ilvl w:val="0"/>
          <w:numId w:val="6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wybiera swój komponent w liście która mu się wyświetla.</w:t>
      </w:r>
    </w:p>
    <w:p w:rsidR="00C36DDE" w:rsidRDefault="00F6134F">
      <w:pPr>
        <w:numPr>
          <w:ilvl w:val="0"/>
          <w:numId w:val="6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zatwierdza wybrany komponent.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Porównanie komponentów:</w:t>
      </w:r>
    </w:p>
    <w:p w:rsidR="00C36DDE" w:rsidRDefault="00F6134F">
      <w:pPr>
        <w:numPr>
          <w:ilvl w:val="0"/>
          <w:numId w:val="7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„Porównaj komponenty”.</w:t>
      </w:r>
    </w:p>
    <w:p w:rsidR="00C36DDE" w:rsidRDefault="00F6134F">
      <w:pPr>
        <w:numPr>
          <w:ilvl w:val="0"/>
          <w:numId w:val="7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żytkownik wybiera komponenty do porównania.</w:t>
      </w:r>
    </w:p>
    <w:p w:rsidR="00C36DDE" w:rsidRDefault="00F6134F">
      <w:pPr>
        <w:numPr>
          <w:ilvl w:val="0"/>
          <w:numId w:val="7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Użytkownikowi wyświetlają się różnice między danymi komponentami.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Porównanie zestawów:</w:t>
      </w:r>
    </w:p>
    <w:p w:rsidR="00C36DDE" w:rsidRDefault="00F6134F">
      <w:pPr>
        <w:numPr>
          <w:ilvl w:val="0"/>
          <w:numId w:val="8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„Porównaj zestawy”.</w:t>
      </w:r>
    </w:p>
    <w:p w:rsidR="00C36DDE" w:rsidRDefault="00F6134F">
      <w:pPr>
        <w:numPr>
          <w:ilvl w:val="0"/>
          <w:numId w:val="8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wybiera zestawy do porównania.</w:t>
      </w:r>
    </w:p>
    <w:p w:rsidR="00C36DDE" w:rsidRDefault="00F6134F">
      <w:pPr>
        <w:numPr>
          <w:ilvl w:val="0"/>
          <w:numId w:val="8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Użytkownikowi wyświetlają się ró</w:t>
      </w:r>
      <w:r>
        <w:rPr>
          <w:rFonts w:ascii="Calibri" w:eastAsia="Calibri" w:hAnsi="Calibri" w:cs="Calibri"/>
        </w:rPr>
        <w:t>żnice między danymi zestawami.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Wylogowanie się:</w:t>
      </w:r>
    </w:p>
    <w:p w:rsidR="00C36DDE" w:rsidRDefault="00F6134F">
      <w:pPr>
        <w:numPr>
          <w:ilvl w:val="0"/>
          <w:numId w:val="9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klika „wyloguj się”.</w:t>
      </w:r>
    </w:p>
    <w:p w:rsidR="00C36DDE" w:rsidRDefault="00F6134F">
      <w:pPr>
        <w:numPr>
          <w:ilvl w:val="0"/>
          <w:numId w:val="9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Użytkownik zostaje wylogowany.</w:t>
      </w:r>
    </w:p>
    <w:p w:rsidR="00C36DDE" w:rsidRDefault="00C36DDE">
      <w:pPr>
        <w:rPr>
          <w:rFonts w:ascii="Calibri" w:eastAsia="Calibri" w:hAnsi="Calibri" w:cs="Calibri"/>
          <w:b/>
          <w:sz w:val="32"/>
          <w:u w:val="single"/>
        </w:rPr>
      </w:pPr>
    </w:p>
    <w:p w:rsidR="00C36DDE" w:rsidRDefault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Diagramy: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Rejestrowanie się:</w: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object w:dxaOrig="8596" w:dyaOrig="6652">
          <v:rect id="rectole0000000000" o:spid="_x0000_i1025" style="width:429.75pt;height:332.25pt" o:ole="" o:preferrelative="t" stroked="f">
            <v:imagedata r:id="rId5" o:title=""/>
          </v:rect>
          <o:OLEObject Type="Embed" ProgID="StaticMetafile" ShapeID="rectole0000000000" DrawAspect="Content" ObjectID="_1699704264" r:id="rId6"/>
        </w:object>
      </w:r>
    </w:p>
    <w:p w:rsidR="00C36DDE" w:rsidRDefault="00C36DDE">
      <w:pPr>
        <w:rPr>
          <w:rFonts w:ascii="Calibri" w:eastAsia="Calibri" w:hAnsi="Calibri" w:cs="Calibri"/>
          <w:b/>
          <w:sz w:val="26"/>
        </w:rPr>
      </w:pPr>
    </w:p>
    <w:p w:rsidR="00C36DDE" w:rsidRDefault="00C36DDE">
      <w:pPr>
        <w:rPr>
          <w:rFonts w:ascii="Calibri" w:eastAsia="Calibri" w:hAnsi="Calibri" w:cs="Calibri"/>
          <w:b/>
          <w:sz w:val="26"/>
        </w:rPr>
      </w:pPr>
    </w:p>
    <w:p w:rsidR="00C36DDE" w:rsidRDefault="00C36DDE">
      <w:pPr>
        <w:rPr>
          <w:rFonts w:ascii="Calibri" w:eastAsia="Calibri" w:hAnsi="Calibri" w:cs="Calibri"/>
          <w:b/>
          <w:sz w:val="26"/>
        </w:rPr>
      </w:pP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Dodawanie zestawu:</w:t>
      </w:r>
    </w:p>
    <w:p w:rsidR="00C36DDE" w:rsidRDefault="00F6134F">
      <w:pPr>
        <w:rPr>
          <w:rFonts w:ascii="Calibri" w:eastAsia="Calibri" w:hAnsi="Calibri" w:cs="Calibri"/>
        </w:rPr>
      </w:pPr>
      <w:r>
        <w:object w:dxaOrig="8726" w:dyaOrig="7358">
          <v:rect id="rectole0000000001" o:spid="_x0000_i1026" style="width:436.5pt;height:368.25pt" o:ole="" o:preferrelative="t" stroked="f">
            <v:imagedata r:id="rId7" o:title=""/>
          </v:rect>
          <o:OLEObject Type="Embed" ProgID="StaticMetafile" ShapeID="rectole0000000001" DrawAspect="Content" ObjectID="_1699704265" r:id="rId8"/>
        </w:object>
      </w: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Dodawanie podzespołów: </w:t>
      </w:r>
      <w:r>
        <w:object w:dxaOrig="7387" w:dyaOrig="5716">
          <v:rect id="rectole0000000002" o:spid="_x0000_i1027" style="width:369pt;height:285.75pt" o:ole="" o:preferrelative="t" stroked="f">
            <v:imagedata r:id="rId9" o:title=""/>
          </v:rect>
          <o:OLEObject Type="Embed" ProgID="StaticMetafile" ShapeID="rectole0000000002" DrawAspect="Content" ObjectID="_1699704266" r:id="rId10"/>
        </w:object>
      </w:r>
    </w:p>
    <w:p w:rsidR="00C36DDE" w:rsidRDefault="00C36DDE">
      <w:pPr>
        <w:rPr>
          <w:rFonts w:ascii="Calibri" w:eastAsia="Calibri" w:hAnsi="Calibri" w:cs="Calibri"/>
          <w:b/>
          <w:sz w:val="26"/>
        </w:rPr>
      </w:pPr>
    </w:p>
    <w:p w:rsidR="00C36DDE" w:rsidRDefault="00F6134F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Diagram Klas:</w:t>
      </w:r>
    </w:p>
    <w:p w:rsidR="00C36DDE" w:rsidRDefault="00F6134F">
      <w:r>
        <w:object w:dxaOrig="8700" w:dyaOrig="7529">
          <v:rect id="rectole0000000003" o:spid="_x0000_i1028" style="width:435pt;height:376.5pt" o:ole="" o:preferrelative="t" stroked="f">
            <v:imagedata r:id="rId11" o:title=""/>
          </v:rect>
          <o:OLEObject Type="Embed" ProgID="StaticMetafile" ShapeID="rectole0000000003" DrawAspect="Content" ObjectID="_1699704267" r:id="rId12"/>
        </w:object>
      </w:r>
    </w:p>
    <w:p w:rsidR="00F6134F" w:rsidRDefault="00F6134F">
      <w:pPr>
        <w:rPr>
          <w:rFonts w:ascii="Calibri" w:eastAsia="Calibri" w:hAnsi="Calibri" w:cs="Calibri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lastRenderedPageBreak/>
        <w:t>Szkice projektu:</w:t>
      </w:r>
    </w:p>
    <w:p w:rsidR="00F6134F" w:rsidRDefault="00F6134F" w:rsidP="00F6134F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Logowanie:</w:t>
      </w:r>
      <w:r>
        <w:rPr>
          <w:rFonts w:ascii="Calibri" w:eastAsia="Calibri" w:hAnsi="Calibri" w:cs="Calibri"/>
          <w:b/>
          <w:noProof/>
          <w:sz w:val="32"/>
        </w:rPr>
        <w:drawing>
          <wp:inline distT="0" distB="0" distL="0" distR="0">
            <wp:extent cx="5762625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34F" w:rsidRPr="00F6134F" w:rsidRDefault="00F6134F" w:rsidP="00F6134F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Menu główne:</w:t>
      </w:r>
    </w:p>
    <w:p w:rsidR="00F6134F" w:rsidRDefault="00F6134F" w:rsidP="00F6134F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noProof/>
          <w:sz w:val="32"/>
          <w:u w:val="single"/>
        </w:rPr>
        <w:drawing>
          <wp:inline distT="0" distB="0" distL="0" distR="0">
            <wp:extent cx="5762625" cy="3238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4F" w:rsidRDefault="00F6134F">
      <w:pPr>
        <w:rPr>
          <w:rFonts w:ascii="Calibri" w:eastAsia="Calibri" w:hAnsi="Calibri" w:cs="Calibri"/>
        </w:rPr>
      </w:pPr>
    </w:p>
    <w:sectPr w:rsidR="00F6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493"/>
    <w:multiLevelType w:val="multilevel"/>
    <w:tmpl w:val="F7CA9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791574"/>
    <w:multiLevelType w:val="multilevel"/>
    <w:tmpl w:val="6CB24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F833B6"/>
    <w:multiLevelType w:val="multilevel"/>
    <w:tmpl w:val="FA787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61267"/>
    <w:multiLevelType w:val="multilevel"/>
    <w:tmpl w:val="49AE0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59333B"/>
    <w:multiLevelType w:val="multilevel"/>
    <w:tmpl w:val="2D127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826198"/>
    <w:multiLevelType w:val="multilevel"/>
    <w:tmpl w:val="A420D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8F3BF3"/>
    <w:multiLevelType w:val="multilevel"/>
    <w:tmpl w:val="5748D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3E5E17"/>
    <w:multiLevelType w:val="multilevel"/>
    <w:tmpl w:val="E2740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302CB9"/>
    <w:multiLevelType w:val="multilevel"/>
    <w:tmpl w:val="CEC86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DDE"/>
    <w:rsid w:val="00C36DDE"/>
    <w:rsid w:val="00F6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0100"/>
  <w15:docId w15:val="{8F184F8E-E9A6-4ADF-BCAA-BD80F508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374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armagedon@dom.sci.edu.pl</cp:lastModifiedBy>
  <cp:revision>2</cp:revision>
  <dcterms:created xsi:type="dcterms:W3CDTF">2021-11-29T14:16:00Z</dcterms:created>
  <dcterms:modified xsi:type="dcterms:W3CDTF">2021-11-29T14:18:00Z</dcterms:modified>
</cp:coreProperties>
</file>