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6DF8A" w14:textId="042A2C21" w:rsidR="003C0442" w:rsidRDefault="003C0442">
      <w:pPr>
        <w:rPr>
          <w:sz w:val="52"/>
          <w:szCs w:val="52"/>
        </w:rPr>
      </w:pPr>
      <w:r>
        <w:rPr>
          <w:sz w:val="52"/>
          <w:szCs w:val="52"/>
        </w:rPr>
        <w:t>Code &amp; Output</w:t>
      </w:r>
    </w:p>
    <w:p w14:paraId="60EB9D91" w14:textId="4CA274D6" w:rsidR="003C0442" w:rsidRDefault="003C0442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E811061" wp14:editId="63303D09">
            <wp:extent cx="4553585" cy="537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052B" w14:textId="162A0A0E" w:rsidR="003C0442" w:rsidRDefault="003C0442">
      <w:pPr>
        <w:rPr>
          <w:sz w:val="52"/>
          <w:szCs w:val="52"/>
        </w:rPr>
      </w:pPr>
    </w:p>
    <w:p w14:paraId="65D079F3" w14:textId="6F5A8B51" w:rsidR="003C0442" w:rsidRPr="003C0442" w:rsidRDefault="003C0442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7F9F833B" wp14:editId="3C27CBA8">
            <wp:extent cx="4867954" cy="502990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442" w:rsidRPr="003C0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42"/>
    <w:rsid w:val="003C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AECF"/>
  <w15:chartTrackingRefBased/>
  <w15:docId w15:val="{5B0280C2-8C9E-4B66-963A-668A9AFD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Sanjivani</dc:creator>
  <cp:keywords/>
  <dc:description/>
  <cp:lastModifiedBy>Sanjivani</cp:lastModifiedBy>
  <cp:revision>1</cp:revision>
  <dcterms:created xsi:type="dcterms:W3CDTF">2020-07-31T17:35:00Z</dcterms:created>
  <dcterms:modified xsi:type="dcterms:W3CDTF">2020-07-31T17:36:00Z</dcterms:modified>
</cp:coreProperties>
</file>