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25785" w14:textId="05975E83" w:rsidR="00F300C0" w:rsidRDefault="00F300C0" w:rsidP="00F300C0">
      <w:pPr>
        <w:jc w:val="center"/>
        <w:rPr>
          <w:sz w:val="52"/>
          <w:szCs w:val="52"/>
        </w:rPr>
      </w:pPr>
      <w:proofErr w:type="gramStart"/>
      <w:r>
        <w:rPr>
          <w:sz w:val="52"/>
          <w:szCs w:val="52"/>
        </w:rPr>
        <w:t>P,PI</w:t>
      </w:r>
      <w:proofErr w:type="gramEnd"/>
      <w:r>
        <w:rPr>
          <w:sz w:val="52"/>
          <w:szCs w:val="52"/>
        </w:rPr>
        <w:t xml:space="preserve">,PD,PID controller Simulink </w:t>
      </w:r>
      <w:proofErr w:type="spellStart"/>
      <w:r>
        <w:rPr>
          <w:sz w:val="52"/>
          <w:szCs w:val="52"/>
        </w:rPr>
        <w:t>Digram</w:t>
      </w:r>
      <w:proofErr w:type="spellEnd"/>
      <w:r>
        <w:rPr>
          <w:sz w:val="52"/>
          <w:szCs w:val="52"/>
        </w:rPr>
        <w:t xml:space="preserve"> And Plots Using OP-Amp</w:t>
      </w:r>
    </w:p>
    <w:p w14:paraId="1B1187F5" w14:textId="0A99769B" w:rsidR="00F300C0" w:rsidRDefault="00F300C0" w:rsidP="00F300C0">
      <w:pPr>
        <w:jc w:val="center"/>
        <w:rPr>
          <w:sz w:val="52"/>
          <w:szCs w:val="52"/>
        </w:rPr>
      </w:pPr>
    </w:p>
    <w:p w14:paraId="3C67DF6B" w14:textId="669DF7D8" w:rsidR="00F300C0" w:rsidRDefault="00F300C0" w:rsidP="00F300C0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5E2E53B9" wp14:editId="4482BD1E">
            <wp:extent cx="5731510" cy="35407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7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1267" w14:textId="3DA5DD54" w:rsidR="00F300C0" w:rsidRDefault="00F300C0" w:rsidP="00F300C0">
      <w:pPr>
        <w:jc w:val="center"/>
        <w:rPr>
          <w:sz w:val="52"/>
          <w:szCs w:val="52"/>
        </w:rPr>
      </w:pPr>
    </w:p>
    <w:p w14:paraId="1F28AF51" w14:textId="607518A7" w:rsidR="00F300C0" w:rsidRDefault="00F300C0" w:rsidP="00F300C0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12D6F749" wp14:editId="7666CA8A">
            <wp:extent cx="5731510" cy="41897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7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96B6" w14:textId="03C7EDFB" w:rsidR="00F300C0" w:rsidRDefault="00F300C0" w:rsidP="00F300C0">
      <w:pPr>
        <w:jc w:val="center"/>
        <w:rPr>
          <w:sz w:val="52"/>
          <w:szCs w:val="52"/>
        </w:rPr>
      </w:pPr>
    </w:p>
    <w:p w14:paraId="2801579A" w14:textId="79A7FB66" w:rsidR="00F300C0" w:rsidRDefault="00F300C0" w:rsidP="00F300C0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2033D309" wp14:editId="4D6A14AC">
            <wp:extent cx="5731510" cy="42672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7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6DFE" w14:textId="2E882940" w:rsidR="00F300C0" w:rsidRDefault="00F300C0" w:rsidP="00F300C0">
      <w:pPr>
        <w:jc w:val="center"/>
        <w:rPr>
          <w:sz w:val="52"/>
          <w:szCs w:val="52"/>
        </w:rPr>
      </w:pPr>
    </w:p>
    <w:p w14:paraId="38A35651" w14:textId="5D7D0248" w:rsidR="00F300C0" w:rsidRDefault="00F300C0" w:rsidP="00F300C0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1F79D2A9" wp14:editId="02965D11">
            <wp:extent cx="5731510" cy="42284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7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6B56" w14:textId="40E0DA5D" w:rsidR="00F300C0" w:rsidRDefault="00F300C0" w:rsidP="00F300C0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13CB3DFF" wp14:editId="396DB5B6">
            <wp:extent cx="5731510" cy="41954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7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F40F" w14:textId="04B70295" w:rsidR="00F300C0" w:rsidRPr="00F300C0" w:rsidRDefault="00F300C0" w:rsidP="00F300C0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7BEACB44" wp14:editId="0D178BAE">
            <wp:extent cx="5731510" cy="38601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8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0C0" w:rsidRPr="00F30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C0"/>
    <w:rsid w:val="00F3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C8B23"/>
  <w15:chartTrackingRefBased/>
  <w15:docId w15:val="{C9EF6E05-2E6F-4E09-B8C7-49318182D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Sanjivani</dc:creator>
  <cp:keywords/>
  <dc:description/>
  <cp:lastModifiedBy>Sanjivani</cp:lastModifiedBy>
  <cp:revision>1</cp:revision>
  <dcterms:created xsi:type="dcterms:W3CDTF">2020-07-31T17:06:00Z</dcterms:created>
  <dcterms:modified xsi:type="dcterms:W3CDTF">2020-07-31T17:12:00Z</dcterms:modified>
</cp:coreProperties>
</file>