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98D8" w14:textId="77777777" w:rsidR="00570C4C" w:rsidRDefault="00570C4C" w:rsidP="00570C4C">
      <w:pPr>
        <w:pStyle w:val="1"/>
      </w:pPr>
      <w:bookmarkStart w:id="0" w:name="_Hlk86247514"/>
      <w:bookmarkStart w:id="1" w:name="_Toc56799898"/>
      <w:bookmarkEnd w:id="0"/>
      <w:proofErr w:type="gramStart"/>
      <w:r>
        <w:rPr>
          <w:rFonts w:hint="eastAsia"/>
        </w:rPr>
        <w:t>一</w:t>
      </w:r>
      <w:proofErr w:type="gramEnd"/>
      <w:r>
        <w:rPr>
          <w:rFonts w:hint="eastAsia"/>
        </w:rPr>
        <w:t>．需求分析</w:t>
      </w:r>
      <w:bookmarkEnd w:id="1"/>
    </w:p>
    <w:p w14:paraId="34CD5F60" w14:textId="77777777" w:rsidR="00570C4C" w:rsidRDefault="00570C4C" w:rsidP="00570C4C">
      <w:pPr>
        <w:pStyle w:val="2"/>
      </w:pPr>
      <w:bookmarkStart w:id="2" w:name="_Toc56799899"/>
      <w:r>
        <w:rPr>
          <w:rFonts w:hint="eastAsia"/>
        </w:rPr>
        <w:t>1.1问题陈述</w:t>
      </w:r>
      <w:bookmarkEnd w:id="2"/>
    </w:p>
    <w:p w14:paraId="45D0B599" w14:textId="1A8894DE" w:rsidR="00570C4C" w:rsidRDefault="00570C4C" w:rsidP="00570C4C">
      <w:pPr>
        <w:spacing w:beforeLines="50" w:before="156" w:afterLines="50" w:after="156" w:line="360" w:lineRule="auto"/>
        <w:ind w:firstLineChars="200" w:firstLine="420"/>
        <w:rPr>
          <w:szCs w:val="21"/>
        </w:rPr>
      </w:pPr>
      <w:r>
        <w:rPr>
          <w:rFonts w:hint="eastAsia"/>
          <w:szCs w:val="21"/>
        </w:rPr>
        <w:t>将开发一个懂球短视频小程序。该小程序允许用户在线浏览视频和上</w:t>
      </w:r>
      <w:proofErr w:type="gramStart"/>
      <w:r>
        <w:rPr>
          <w:rFonts w:hint="eastAsia"/>
          <w:szCs w:val="21"/>
        </w:rPr>
        <w:t>传关于</w:t>
      </w:r>
      <w:proofErr w:type="gramEnd"/>
      <w:r>
        <w:rPr>
          <w:rFonts w:hint="eastAsia"/>
          <w:szCs w:val="21"/>
        </w:rPr>
        <w:t>足球的短视频。在浏览视频时可以对当前视频进行收藏，分析和评论等操作</w:t>
      </w:r>
    </w:p>
    <w:p w14:paraId="72D3929C" w14:textId="12F1C8E8" w:rsidR="00570C4C" w:rsidRDefault="00570C4C" w:rsidP="00570C4C">
      <w:pPr>
        <w:spacing w:beforeLines="50" w:before="156" w:afterLines="50" w:after="156" w:line="360" w:lineRule="auto"/>
        <w:ind w:firstLineChars="200" w:firstLine="420"/>
        <w:rPr>
          <w:szCs w:val="21"/>
        </w:rPr>
      </w:pPr>
      <w:r>
        <w:rPr>
          <w:rFonts w:hint="eastAsia"/>
          <w:szCs w:val="21"/>
        </w:rPr>
        <w:t>用户上传视频结束时，系统管理员可以查看视频内容，如果内容审核不通过，系统管理员可以删除视频。若审核通过，则视频可以在平台上播放。</w:t>
      </w:r>
    </w:p>
    <w:p w14:paraId="39AC5752" w14:textId="77777777" w:rsidR="00570C4C" w:rsidRDefault="00570C4C" w:rsidP="00570C4C">
      <w:pPr>
        <w:spacing w:beforeLines="50" w:before="156" w:afterLines="50" w:after="156" w:line="360" w:lineRule="auto"/>
        <w:ind w:firstLineChars="200" w:firstLine="420"/>
        <w:rPr>
          <w:szCs w:val="21"/>
        </w:rPr>
      </w:pPr>
    </w:p>
    <w:p w14:paraId="239EA6F4" w14:textId="77B6C304" w:rsidR="00570C4C" w:rsidRDefault="00864EF1" w:rsidP="00864EF1">
      <w:pPr>
        <w:pStyle w:val="2"/>
      </w:pPr>
      <w:r>
        <w:t>1.2</w:t>
      </w:r>
      <w:r w:rsidR="00570C4C" w:rsidRPr="00864EF1">
        <w:rPr>
          <w:rFonts w:hint="eastAsia"/>
        </w:rPr>
        <w:t>用例图</w:t>
      </w:r>
    </w:p>
    <w:p w14:paraId="1877A108" w14:textId="318297FE" w:rsidR="00570C4C" w:rsidRDefault="00825332" w:rsidP="00825332">
      <w:pPr>
        <w:spacing w:beforeLines="50" w:before="156" w:afterLines="50" w:after="156" w:line="360" w:lineRule="auto"/>
        <w:jc w:val="center"/>
        <w:rPr>
          <w:szCs w:val="21"/>
        </w:rPr>
      </w:pPr>
      <w:r>
        <w:rPr>
          <w:noProof/>
        </w:rPr>
        <w:drawing>
          <wp:inline distT="0" distB="0" distL="0" distR="0" wp14:anchorId="7A0DB4ED" wp14:editId="3405E7E5">
            <wp:extent cx="5509260" cy="433391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801" cy="4335128"/>
                    </a:xfrm>
                    <a:prstGeom prst="rect">
                      <a:avLst/>
                    </a:prstGeom>
                  </pic:spPr>
                </pic:pic>
              </a:graphicData>
            </a:graphic>
          </wp:inline>
        </w:drawing>
      </w:r>
    </w:p>
    <w:p w14:paraId="406960D6" w14:textId="5C5D9E3C" w:rsidR="00570C4C" w:rsidRDefault="00570C4C" w:rsidP="00570C4C">
      <w:pPr>
        <w:widowControl/>
        <w:jc w:val="center"/>
        <w:rPr>
          <w:szCs w:val="21"/>
        </w:rPr>
      </w:pPr>
      <w:r>
        <w:rPr>
          <w:rFonts w:hint="eastAsia"/>
          <w:szCs w:val="21"/>
        </w:rPr>
        <w:t>图1.2——</w:t>
      </w:r>
      <w:r w:rsidR="005246CC">
        <w:rPr>
          <w:rFonts w:hint="eastAsia"/>
          <w:szCs w:val="21"/>
        </w:rPr>
        <w:t>懂球短视频小程序</w:t>
      </w:r>
      <w:r>
        <w:rPr>
          <w:rFonts w:hint="eastAsia"/>
          <w:szCs w:val="21"/>
        </w:rPr>
        <w:t>用例图</w:t>
      </w:r>
      <w:r>
        <w:rPr>
          <w:szCs w:val="21"/>
        </w:rPr>
        <w:br w:type="page"/>
      </w:r>
    </w:p>
    <w:p w14:paraId="0E8C510C" w14:textId="5A1F9108" w:rsidR="00864EF1" w:rsidRDefault="00864EF1" w:rsidP="00864EF1">
      <w:pPr>
        <w:rPr>
          <w:sz w:val="32"/>
          <w:szCs w:val="32"/>
        </w:rPr>
      </w:pPr>
      <w:r w:rsidRPr="00864EF1">
        <w:rPr>
          <w:rFonts w:hint="eastAsia"/>
          <w:sz w:val="32"/>
          <w:szCs w:val="32"/>
        </w:rPr>
        <w:lastRenderedPageBreak/>
        <w:t>1</w:t>
      </w:r>
      <w:r w:rsidRPr="00864EF1">
        <w:rPr>
          <w:sz w:val="32"/>
          <w:szCs w:val="32"/>
        </w:rPr>
        <w:t>.2.1</w:t>
      </w:r>
      <w:r w:rsidRPr="00864EF1">
        <w:rPr>
          <w:rFonts w:hint="eastAsia"/>
          <w:sz w:val="32"/>
          <w:szCs w:val="32"/>
        </w:rPr>
        <w:t>上下文图</w:t>
      </w:r>
    </w:p>
    <w:p w14:paraId="754894BB" w14:textId="77777777" w:rsidR="00864EF1" w:rsidRPr="00312197" w:rsidRDefault="00864EF1" w:rsidP="00864EF1">
      <w:r>
        <w:rPr>
          <w:noProof/>
        </w:rPr>
        <mc:AlternateContent>
          <mc:Choice Requires="wps">
            <w:drawing>
              <wp:anchor distT="45720" distB="45720" distL="114300" distR="114300" simplePos="0" relativeHeight="251666432" behindDoc="0" locked="0" layoutInCell="1" allowOverlap="1" wp14:anchorId="7C7EC78C" wp14:editId="26BA46F6">
                <wp:simplePos x="0" y="0"/>
                <wp:positionH relativeFrom="column">
                  <wp:posOffset>3584575</wp:posOffset>
                </wp:positionH>
                <wp:positionV relativeFrom="paragraph">
                  <wp:posOffset>1614805</wp:posOffset>
                </wp:positionV>
                <wp:extent cx="747395" cy="140462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404620"/>
                        </a:xfrm>
                        <a:prstGeom prst="rect">
                          <a:avLst/>
                        </a:prstGeom>
                        <a:noFill/>
                        <a:ln w="9525">
                          <a:noFill/>
                          <a:miter lim="800000"/>
                          <a:headEnd/>
                          <a:tailEnd/>
                        </a:ln>
                      </wps:spPr>
                      <wps:txbx>
                        <w:txbxContent>
                          <w:p w14:paraId="4A9C0635" w14:textId="77777777" w:rsidR="00864EF1" w:rsidRDefault="00864EF1" w:rsidP="00864EF1">
                            <w:r>
                              <w:rPr>
                                <w:rFonts w:hint="eastAsia"/>
                              </w:rPr>
                              <w:t>播放视频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7EC78C" id="_x0000_t202" coordsize="21600,21600" o:spt="202" path="m,l,21600r21600,l21600,xe">
                <v:stroke joinstyle="miter"/>
                <v:path gradientshapeok="t" o:connecttype="rect"/>
              </v:shapetype>
              <v:shape id="Text Box 2" o:spid="_x0000_s1026" type="#_x0000_t202" style="position:absolute;left:0;text-align:left;margin-left:282.25pt;margin-top:127.15pt;width:58.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TDQIAAPMDAAAOAAAAZHJzL2Uyb0RvYy54bWysU9tuGyEQfa/Uf0C813vJOo5XXkdpUleV&#10;0ouU9AMwy3pRgaGAvet+fQfWcaz2rSoPCJiZM3PODKvbUStyEM5LMA0tZjklwnBopdk19Pvz5t0N&#10;JT4w0zIFRjT0KDy9Xb99sxpsLUroQbXCEQQxvh5sQ/sQbJ1lnvdCMz8DKwwaO3CaBby6XdY6NiC6&#10;VlmZ59fZAK61DrjwHl8fJiNdJ/yuEzx87TovAlENxdpC2l3at3HP1itW7xyzveSnMtg/VKGZNJj0&#10;DPXAAiN7J/+C0pI78NCFGQedQddJLhIHZFPkf7B56pkViQuK4+1ZJv//YPmXwzdHZIu9u6LEMI09&#10;ehZjIO9hJGWUZ7C+Rq8ni35hxGd0TVS9fQT+wxMD9z0zO3HnHAy9YC2WV8TI7CJ0wvERZDt8hhbT&#10;sH2ABDR2TkftUA2C6Nim47k1sRSOj4tqcbWcU8LRVFR5dV2m3mWsfom2zoePAjSJh4Y6bH1CZ4dH&#10;H2I1rH5xickMbKRSqf3KkKGhy3k5TwEXFi0DTqeSuqE3eVzTvESSH0ybggOTajpjAmVOrCPRiXIY&#10;tyM6Rim20B6Rv4NpCvHX4KEH94uSASewof7nnjlBifpkUMNlUVVxZNOlmi+QMXGXlu2lhRmOUA0N&#10;lEzH+5DGPHL19g613sgkw2slp1pxspI6p18QR/fynrxe/+r6NwAAAP//AwBQSwMEFAAGAAgAAAAh&#10;AHHRCbrgAAAACwEAAA8AAABkcnMvZG93bnJldi54bWxMj8FOwzAQRO9I/IO1SNyog4nTKo1TVagt&#10;R6BEnN3YTSLitWW7afh7zAmOq3maeVttZjOSSfswWBTwuMiAaGytGrAT0HzsH1ZAQpSo5GhRC/jW&#10;ATb17U0lS2Wv+K6nY+xIKsFQSgF9jK6kNLS9NjIsrNOYsrP1RsZ0+o4qL6+p3IyUZVlBjRwwLfTS&#10;6edet1/HixHgojssX/zr23a3n7Lm89CwodsJcX83b9dAop7jHwy/+kkd6uR0shdUgYwCeJHzhApg&#10;PH8CkohixRiQk4B8yTnQuqL/f6h/AAAA//8DAFBLAQItABQABgAIAAAAIQC2gziS/gAAAOEBAAAT&#10;AAAAAAAAAAAAAAAAAAAAAABbQ29udGVudF9UeXBlc10ueG1sUEsBAi0AFAAGAAgAAAAhADj9If/W&#10;AAAAlAEAAAsAAAAAAAAAAAAAAAAALwEAAF9yZWxzLy5yZWxzUEsBAi0AFAAGAAgAAAAhAH4fS9MN&#10;AgAA8wMAAA4AAAAAAAAAAAAAAAAALgIAAGRycy9lMm9Eb2MueG1sUEsBAi0AFAAGAAgAAAAhAHHR&#10;CbrgAAAACwEAAA8AAAAAAAAAAAAAAAAAZwQAAGRycy9kb3ducmV2LnhtbFBLBQYAAAAABAAEAPMA&#10;AAB0BQAAAAA=&#10;" filled="f" stroked="f">
                <v:textbox style="mso-fit-shape-to-text:t">
                  <w:txbxContent>
                    <w:p w14:paraId="4A9C0635" w14:textId="77777777" w:rsidR="00864EF1" w:rsidRDefault="00864EF1" w:rsidP="00864EF1">
                      <w:r>
                        <w:rPr>
                          <w:rFonts w:hint="eastAsia"/>
                        </w:rPr>
                        <w:t>播放视频</w:t>
                      </w:r>
                    </w:p>
                  </w:txbxContent>
                </v:textbox>
                <w10:wrap type="square"/>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53412402" wp14:editId="050F3600">
                <wp:simplePos x="0" y="0"/>
                <wp:positionH relativeFrom="margin">
                  <wp:posOffset>4357370</wp:posOffset>
                </wp:positionH>
                <wp:positionV relativeFrom="paragraph">
                  <wp:posOffset>1153160</wp:posOffset>
                </wp:positionV>
                <wp:extent cx="947738" cy="585788"/>
                <wp:effectExtent l="0" t="0" r="24130" b="24130"/>
                <wp:wrapNone/>
                <wp:docPr id="16" name="Rectangle 16"/>
                <wp:cNvGraphicFramePr/>
                <a:graphic xmlns:a="http://schemas.openxmlformats.org/drawingml/2006/main">
                  <a:graphicData uri="http://schemas.microsoft.com/office/word/2010/wordprocessingShape">
                    <wps:wsp>
                      <wps:cNvSpPr/>
                      <wps:spPr>
                        <a:xfrm>
                          <a:off x="0" y="0"/>
                          <a:ext cx="947738" cy="5857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10F203" w14:textId="77777777" w:rsidR="00864EF1" w:rsidRDefault="00864EF1" w:rsidP="00864EF1">
                            <w:pPr>
                              <w:jc w:val="center"/>
                              <w:rPr>
                                <w:rFonts w:hint="eastAsia"/>
                              </w:rPr>
                            </w:pPr>
                            <w:r>
                              <w:t>数据库</w:t>
                            </w:r>
                            <w:r>
                              <w:rPr>
                                <w:rFonts w:hint="eastAsia"/>
                              </w:rPr>
                              <w:t>+</w:t>
                            </w:r>
                            <w: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412402" id="Rectangle 16" o:spid="_x0000_s1027" style="position:absolute;left:0;text-align:left;margin-left:343.1pt;margin-top:90.8pt;width:74.65pt;height:46.1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c6bgIAACUFAAAOAAAAZHJzL2Uyb0RvYy54bWysVEtv2zAMvg/YfxB0X5xkaZMGdYogRYcB&#10;RVu0HXpWZCkxJosapcTOfv0o2XEfy2nYxRZFfnx+1OVVUxm2V+hLsDkfDYacKSuhKO0m5z+eb77M&#10;OPNB2EIYsCrnB+X51eLzp8vazdUYtmAKhYycWD+vXc63Ibh5lnm5VZXwA3DKklIDViKQiJusQFGT&#10;98pk4+HwPKsBC4cglfd0e90q+SL511rJcK+1V4GZnFNuIX0xfdfxmy0uxXyDwm1L2aUh/iGLSpSW&#10;gvaurkUQbIflX66qUiJ40GEgocpA61KqVANVMxp+qOZpK5xKtVBzvOvb5P+fW3m3f0BWFjS7c86s&#10;qGhGj9Q1YTdGMbqjBtXOz8nuyT1gJ3k6xmobjVX8Ux2sSU099E1VTWCSLi8m0+lXYoEk1dnsbDqb&#10;RZ/ZK9ihD98UVCweco4UPbVS7G99aE2PJoSLybTh0ykcjIoZGPuoNNVBAccJnRikVgbZXtDshZTK&#10;hlQOhU7WEaZLY3rg6BTQhFGXb2cbYSoxqwcOTwHfR+wRKSrY0IOr0gKeclD87CO39sfq25pj+aFZ&#10;N+3wjnNaQ3GggSK0TPdO3pTU1lvhw4NAojYtAa1ruKePNlDnHLoTZ1vA36fuoz0xjrSc1bQqOfe/&#10;dgIVZ+a7JS5ejCaTuFtJmJxNxyTgW836rcbuqhXQREb0MDiZjtE+mONRI1QvtNXLGJVUwkqKnXMZ&#10;8CisQrvC9C5ItVwmM9onJ8KtfXIyOo99jrR5bl4Euo5bgUh5B8e1EvMPFGttI9LCchdAl4l/sdNt&#10;X7sJ0C4mBnfvRlz2t3Kyen3dFn8AAAD//wMAUEsDBBQABgAIAAAAIQCKyxW63wAAAAsBAAAPAAAA&#10;ZHJzL2Rvd25yZXYueG1sTI/LTsMwEEX3SPyDNUjsqPNQQxriVAVU2EKBduvGQxIRj6PYacPfM6xg&#10;ObpH954p17PtxQlH3zlSEC8iEEi1Mx01Ct7ftjc5CB80Gd07QgXf6GFdXV6UujDuTK942oVGcAn5&#10;QitoQxgKKX3dotV+4QYkzj7daHXgc2ykGfWZy20vkyjKpNUd8UKrB3xosf7aTVbBVD/dH5ph8/K4&#10;TelZunhlP/ZGqeureXMHIuAc/mD41Wd1qNjp6CYyXvQKsjxLGOUgjzMQTOTpcgniqCC5TVcgq1L+&#10;/6H6AQAA//8DAFBLAQItABQABgAIAAAAIQC2gziS/gAAAOEBAAATAAAAAAAAAAAAAAAAAAAAAABb&#10;Q29udGVudF9UeXBlc10ueG1sUEsBAi0AFAAGAAgAAAAhADj9If/WAAAAlAEAAAsAAAAAAAAAAAAA&#10;AAAALwEAAF9yZWxzLy5yZWxzUEsBAi0AFAAGAAgAAAAhAJ1xtzpuAgAAJQUAAA4AAAAAAAAAAAAA&#10;AAAALgIAAGRycy9lMm9Eb2MueG1sUEsBAi0AFAAGAAgAAAAhAIrLFbrfAAAACwEAAA8AAAAAAAAA&#10;AAAAAAAAyAQAAGRycy9kb3ducmV2LnhtbFBLBQYAAAAABAAEAPMAAADUBQAAAAA=&#10;" fillcolor="white [3201]" strokecolor="#70ad47 [3209]" strokeweight="1pt">
                <v:textbox>
                  <w:txbxContent>
                    <w:p w14:paraId="4510F203" w14:textId="77777777" w:rsidR="00864EF1" w:rsidRDefault="00864EF1" w:rsidP="00864EF1">
                      <w:pPr>
                        <w:jc w:val="center"/>
                        <w:rPr>
                          <w:rFonts w:hint="eastAsia"/>
                        </w:rPr>
                      </w:pPr>
                      <w:r>
                        <w:t>数据库</w:t>
                      </w:r>
                      <w:r>
                        <w:rPr>
                          <w:rFonts w:hint="eastAsia"/>
                        </w:rPr>
                        <w:t>+</w:t>
                      </w:r>
                      <w:r>
                        <w:t>服务器</w:t>
                      </w:r>
                    </w:p>
                  </w:txbxContent>
                </v:textbox>
                <w10:wrap anchorx="margin"/>
              </v:rect>
            </w:pict>
          </mc:Fallback>
        </mc:AlternateContent>
      </w:r>
      <w:r>
        <w:rPr>
          <w:noProof/>
        </w:rPr>
        <mc:AlternateContent>
          <mc:Choice Requires="wps">
            <w:drawing>
              <wp:anchor distT="45720" distB="45720" distL="114300" distR="114300" simplePos="0" relativeHeight="251667456" behindDoc="0" locked="0" layoutInCell="1" allowOverlap="1" wp14:anchorId="3397463D" wp14:editId="4D6E5A64">
                <wp:simplePos x="0" y="0"/>
                <wp:positionH relativeFrom="column">
                  <wp:posOffset>3462020</wp:posOffset>
                </wp:positionH>
                <wp:positionV relativeFrom="paragraph">
                  <wp:posOffset>1104900</wp:posOffset>
                </wp:positionV>
                <wp:extent cx="876300" cy="140462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35E5BBDF" w14:textId="77777777" w:rsidR="00864EF1" w:rsidRDefault="00864EF1" w:rsidP="00864EF1">
                            <w:r>
                              <w:rPr>
                                <w:rFonts w:hint="eastAsia"/>
                              </w:rPr>
                              <w:t>存储视频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7463D" id="_x0000_s1028" type="#_x0000_t202" style="position:absolute;left:0;text-align:left;margin-left:272.6pt;margin-top:87pt;width:69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UtDgIAAPoDAAAOAAAAZHJzL2Uyb0RvYy54bWysU8tu2zAQvBfoPxC815Jd20kEy0Ga1EWB&#10;9AEk/YA1RVlESS5L0pbcr++SclyjvRXVQSC5u8OZ2eXqdjCaHaQPCm3Np5OSM2kFNsruav7tefPm&#10;mrMQwTag0cqaH2Xgt+vXr1a9q+QMO9SN9IxAbKh6V/MuRlcVRRCdNBAm6KSlYIveQKSt3xWNh57Q&#10;jS5mZbksevSN8yhkCHT6MAb5OuO3rRTxS9sGGZmuOXGL+e/zf5v+xXoF1c6D65Q40YB/YGFAWbr0&#10;DPUAEdjeq7+gjBIeA7ZxItAU2LZKyKyB1EzLP9Q8deBk1kLmBHe2Kfw/WPH58NUz1VDvFpxZMNSj&#10;ZzlE9g4HNkv29C5UlPXkKC8OdEypWWpwjyi+B2bxvgO7k3feY99JaIjeNFUWF6UjTkgg2/4TNnQN&#10;7CNmoKH1JnlHbjBCpzYdz61JVAQdXl8t35YUERSazsv5cpZ7V0D1Uu18iB8kGpYWNffU+owOh8cQ&#10;ExuoXlLSZRY3Suvcfm1ZX/ObxWyRCy4iRkWaTq0MESjTN85LEvneNrk4gtLjmi7Q9qQ6CR0lx2E7&#10;ZH/PZm6xOZINHsdhpMdDiw79T856GsSahx978JIz/dGSlTfT+TxNbt7MF1cknPnLyPYyAlYQVM0j&#10;Z+PyPuZpT5KDuyPLNyq7kXozMjlRpgHLJp0eQ5rgy33O+v1k178AAAD//wMAUEsDBBQABgAIAAAA&#10;IQAxP/5+3gAAAAsBAAAPAAAAZHJzL2Rvd25yZXYueG1sTI/NTsMwEITvSLyDtUjcqEP6n8apKtSW&#10;I1Aizm68JBHx2ordNLw9ywmOOzOa/SbfjrYTA/ahdaTgcZKAQKqcaalWUL4fHlYgQtRkdOcIFXxj&#10;gG1xe5PrzLgrveFwirXgEgqZVtDE6DMpQ9Wg1WHiPBJ7n663OvLZ19L0+srltpNpkiyk1S3xh0Z7&#10;fGqw+jpdrAIf/XH53L+87vaHISk/jmXa1nul7u/G3QZExDH+heEXn9GhYKazu5AJolMwn81TjrKx&#10;nPEoTixWU1bOCqZrtmSRy/8bih8AAAD//wMAUEsBAi0AFAAGAAgAAAAhALaDOJL+AAAA4QEAABMA&#10;AAAAAAAAAAAAAAAAAAAAAFtDb250ZW50X1R5cGVzXS54bWxQSwECLQAUAAYACAAAACEAOP0h/9YA&#10;AACUAQAACwAAAAAAAAAAAAAAAAAvAQAAX3JlbHMvLnJlbHNQSwECLQAUAAYACAAAACEA32RlLQ4C&#10;AAD6AwAADgAAAAAAAAAAAAAAAAAuAgAAZHJzL2Uyb0RvYy54bWxQSwECLQAUAAYACAAAACEAMT/+&#10;ft4AAAALAQAADwAAAAAAAAAAAAAAAABoBAAAZHJzL2Rvd25yZXYueG1sUEsFBgAAAAAEAAQA8wAA&#10;AHMFAAAAAA==&#10;" filled="f" stroked="f">
                <v:textbox style="mso-fit-shape-to-text:t">
                  <w:txbxContent>
                    <w:p w14:paraId="35E5BBDF" w14:textId="77777777" w:rsidR="00864EF1" w:rsidRDefault="00864EF1" w:rsidP="00864EF1">
                      <w:r>
                        <w:rPr>
                          <w:rFonts w:hint="eastAsia"/>
                        </w:rPr>
                        <w:t>存储视频</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D8E8C11" wp14:editId="00A02492">
                <wp:simplePos x="0" y="0"/>
                <wp:positionH relativeFrom="column">
                  <wp:posOffset>1411605</wp:posOffset>
                </wp:positionH>
                <wp:positionV relativeFrom="paragraph">
                  <wp:posOffset>2413635</wp:posOffset>
                </wp:positionV>
                <wp:extent cx="747395" cy="140462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404620"/>
                        </a:xfrm>
                        <a:prstGeom prst="rect">
                          <a:avLst/>
                        </a:prstGeom>
                        <a:noFill/>
                        <a:ln w="9525">
                          <a:noFill/>
                          <a:miter lim="800000"/>
                          <a:headEnd/>
                          <a:tailEnd/>
                        </a:ln>
                      </wps:spPr>
                      <wps:txbx>
                        <w:txbxContent>
                          <w:p w14:paraId="49A88DB2" w14:textId="77777777" w:rsidR="00864EF1" w:rsidRDefault="00864EF1" w:rsidP="00864EF1">
                            <w:r>
                              <w:rPr>
                                <w:rFonts w:hint="eastAsia"/>
                              </w:rPr>
                              <w:t>删除视频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E8C11" id="_x0000_s1029" type="#_x0000_t202" style="position:absolute;left:0;text-align:left;margin-left:111.15pt;margin-top:190.05pt;width:58.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PEQIAAPoDAAAOAAAAZHJzL2Uyb0RvYy54bWysU9tuGyEQfa/Uf0C813vJOolXXkdpUleV&#10;0ouU9AMwy3pRgaGAvet+fQbWdq32rSoPCJiZM3PODMu7USuyF85LMA0tZjklwnBopdk29PvL+t0t&#10;JT4w0zIFRjT0IDy9W719sxxsLUroQbXCEQQxvh5sQ/sQbJ1lnvdCMz8DKwwaO3CaBby6bdY6NiC6&#10;VlmZ59fZAK61DrjwHl8fJyNdJfyuEzx87TovAlENxdpC2l3aN3HPVktWbx2zveTHMtg/VKGZNJj0&#10;DPXIAiM7J/+C0pI78NCFGQedQddJLhIHZFPkf7B57pkViQuK4+1ZJv//YPmX/TdHZNvQsqDEMI09&#10;ehFjIO9hJGWUZ7C+Rq9ni35hxGdsc6Lq7RPwH54YeOiZ2Yp752DoBWuxvCJGZhehE46PIJvhM7SY&#10;hu0CJKCxczpqh2oQRMc2Hc6tiaVwfLypbq4Wc0o4mooqr67L1LuM1ado63z4KECTeGiow9YndLZ/&#10;8iFWw+qTS0xmYC2VSu1XhgwNXczLeQq4sGgZcDqV1A29zeOa5iWS/GDaFByYVNMZEyhzZB2JTpTD&#10;uBmTvlcnMTfQHlAGB9Mw4ufBQw/uFyUDDmJD/c8dc4IS9cmglIuiquLkpks1v0HixF1aNpcWZjhC&#10;NTRQMh0fQpr2SNnbe5R8LZMasTdTJceSccCSSMfPECf48p68fn/Z1SsAAAD//wMAUEsDBBQABgAI&#10;AAAAIQAuzAoU3wAAAAsBAAAPAAAAZHJzL2Rvd25yZXYueG1sTI/LTsMwEEX3SPyDNUjsqB0HlSqN&#10;U1WoLUugRKzdeJpExA/Fbhr+nmEFy9Ec3XtuuZntwCYcY++dgmwhgKFrvOldq6D+2D+sgMWkndGD&#10;d6jgGyNsqtubUhfGX907TsfUMgpxsdAKupRCwXlsOrQ6LnxAR7+zH61OdI4tN6O+UrgduBRiya3u&#10;HTV0OuBzh83X8WIVhBQOTy/j69t2t59E/XmoZd/ulLq/m7drYAnn9AfDrz6pQ0VOJ39xJrJBgZQy&#10;J1RBvhIZMCLyR0HrTgqWIsuBVyX/v6H6AQAA//8DAFBLAQItABQABgAIAAAAIQC2gziS/gAAAOEB&#10;AAATAAAAAAAAAAAAAAAAAAAAAABbQ29udGVudF9UeXBlc10ueG1sUEsBAi0AFAAGAAgAAAAhADj9&#10;If/WAAAAlAEAAAsAAAAAAAAAAAAAAAAALwEAAF9yZWxzLy5yZWxzUEsBAi0AFAAGAAgAAAAhAD6Y&#10;mM8RAgAA+gMAAA4AAAAAAAAAAAAAAAAALgIAAGRycy9lMm9Eb2MueG1sUEsBAi0AFAAGAAgAAAAh&#10;AC7MChTfAAAACwEAAA8AAAAAAAAAAAAAAAAAawQAAGRycy9kb3ducmV2LnhtbFBLBQYAAAAABAAE&#10;APMAAAB3BQAAAAA=&#10;" filled="f" stroked="f">
                <v:textbox style="mso-fit-shape-to-text:t">
                  <w:txbxContent>
                    <w:p w14:paraId="49A88DB2" w14:textId="77777777" w:rsidR="00864EF1" w:rsidRDefault="00864EF1" w:rsidP="00864EF1">
                      <w:r>
                        <w:rPr>
                          <w:rFonts w:hint="eastAsia"/>
                        </w:rPr>
                        <w:t>删除视频</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AA7B7F4" wp14:editId="2F48C6FD">
                <wp:simplePos x="0" y="0"/>
                <wp:positionH relativeFrom="column">
                  <wp:posOffset>1118235</wp:posOffset>
                </wp:positionH>
                <wp:positionV relativeFrom="paragraph">
                  <wp:posOffset>878205</wp:posOffset>
                </wp:positionV>
                <wp:extent cx="747395" cy="1404620"/>
                <wp:effectExtent l="0" t="0" r="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404620"/>
                        </a:xfrm>
                        <a:prstGeom prst="rect">
                          <a:avLst/>
                        </a:prstGeom>
                        <a:noFill/>
                        <a:ln w="9525">
                          <a:noFill/>
                          <a:miter lim="800000"/>
                          <a:headEnd/>
                          <a:tailEnd/>
                        </a:ln>
                      </wps:spPr>
                      <wps:txbx>
                        <w:txbxContent>
                          <w:p w14:paraId="4FAFBF72" w14:textId="77777777" w:rsidR="00864EF1" w:rsidRDefault="00864EF1" w:rsidP="00864EF1">
                            <w:r>
                              <w:rPr>
                                <w:rFonts w:hint="eastAsia"/>
                              </w:rPr>
                              <w:t>上传视频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A7B7F4" id="_x0000_s1030" type="#_x0000_t202" style="position:absolute;left:0;text-align:left;margin-left:88.05pt;margin-top:69.15pt;width:58.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lH7EAIAAPoDAAAOAAAAZHJzL2Uyb0RvYy54bWysU9uO2yAQfa/Uf0C8N7ZTZ7Ox4qy2u01V&#10;aXuRdvsBBOMYFRgKJHb69R1wklrtW1UeEDAzZ+acGdZ3g1bkKJyXYGpazHJKhOHQSLOv6beX7Ztb&#10;SnxgpmEKjKjpSXh6t3n9at3bSsyhA9UIRxDE+Kq3Ne1CsFWWed4JzfwMrDBobMFpFvDq9lnjWI/o&#10;WmXzPL/JenCNdcCF9/j6OBrpJuG3reDhS9t6EYiqKdYW0u7Svot7tlmzau+Y7SQ/l8H+oQrNpMGk&#10;V6hHFhg5OPkXlJbcgYc2zDjoDNpWcpE4IJsi/4PNc8esSFxQHG+vMvn/B8s/H786Ihvs3YoSwzT2&#10;6EUMgbyDgcyjPL31FXo9W/QLAz6ja6Lq7RPw754YeOiY2Yt756DvBGuwvCJGZpPQEcdHkF3/CRpM&#10;ww4BEtDQOh21QzUIomObTtfWxFI4Pi7L5dvVghKOpqLMy5t56l3Gqku0dT58EKBJPNTUYesTOjs+&#10;+RCrYdXFJSYzsJVKpfYrQ/qarhbzRQqYWLQMOJ1K6pre5nGN8xJJvjdNCg5MqvGMCZQ5s45ER8ph&#10;2A1J3/Ii5g6aE8rgYBxG/Dx46MD9pKTHQayp/3FgTlCiPhqUclWUZZzcdCkXSyRO3NSym1qY4QhV&#10;00DJeHwIadojZW/vUfKtTGrE3oyVnEvGAUsinT9DnODpPXn9/rKbXwAAAP//AwBQSwMEFAAGAAgA&#10;AAAhAGv006PeAAAACwEAAA8AAABkcnMvZG93bnJldi54bWxMj8tOwzAQRfdI/IM1SOyo00R9hThV&#10;hdqyBErE2o2HJCIeR7abhr9nWMFuruboPortZHsxog+dIwXzWQICqXamo0ZB9X54WIMIUZPRvSNU&#10;8I0BtuXtTaFz4670huMpNoJNKORaQRvjkEsZ6hatDjM3IPHv03mrI0vfSOP1lc1tL9MkWUqrO+KE&#10;Vg/41GL9dbpYBUMcjqtn//K62x/GpPo4VmnX7JW6v5t2jyAiTvEPht/6XB1K7nR2FzJB9KxXyzmj&#10;fGTrDAQT6SbjMWcF2WKzAFkW8v+G8gcAAP//AwBQSwECLQAUAAYACAAAACEAtoM4kv4AAADhAQAA&#10;EwAAAAAAAAAAAAAAAAAAAAAAW0NvbnRlbnRfVHlwZXNdLnhtbFBLAQItABQABgAIAAAAIQA4/SH/&#10;1gAAAJQBAAALAAAAAAAAAAAAAAAAAC8BAABfcmVscy8ucmVsc1BLAQItABQABgAIAAAAIQD29lH7&#10;EAIAAPoDAAAOAAAAAAAAAAAAAAAAAC4CAABkcnMvZTJvRG9jLnhtbFBLAQItABQABgAIAAAAIQBr&#10;9NOj3gAAAAsBAAAPAAAAAAAAAAAAAAAAAGoEAABkcnMvZG93bnJldi54bWxQSwUGAAAAAAQABADz&#10;AAAAdQUAAAAA&#10;" filled="f" stroked="f">
                <v:textbox style="mso-fit-shape-to-text:t">
                  <w:txbxContent>
                    <w:p w14:paraId="4FAFBF72" w14:textId="77777777" w:rsidR="00864EF1" w:rsidRDefault="00864EF1" w:rsidP="00864EF1">
                      <w:r>
                        <w:rPr>
                          <w:rFonts w:hint="eastAsia"/>
                        </w:rPr>
                        <w:t>上传视频</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1606917F" wp14:editId="15086C19">
                <wp:simplePos x="0" y="0"/>
                <wp:positionH relativeFrom="column">
                  <wp:posOffset>3505200</wp:posOffset>
                </wp:positionH>
                <wp:positionV relativeFrom="paragraph">
                  <wp:posOffset>1313180</wp:posOffset>
                </wp:positionV>
                <wp:extent cx="833438" cy="11113"/>
                <wp:effectExtent l="0" t="57150" r="24130" b="103505"/>
                <wp:wrapNone/>
                <wp:docPr id="20" name="Straight Arrow Connector 20"/>
                <wp:cNvGraphicFramePr/>
                <a:graphic xmlns:a="http://schemas.openxmlformats.org/drawingml/2006/main">
                  <a:graphicData uri="http://schemas.microsoft.com/office/word/2010/wordprocessingShape">
                    <wps:wsp>
                      <wps:cNvCnPr/>
                      <wps:spPr>
                        <a:xfrm>
                          <a:off x="0" y="0"/>
                          <a:ext cx="833438" cy="11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BABF0B" id="_x0000_t32" coordsize="21600,21600" o:spt="32" o:oned="t" path="m,l21600,21600e" filled="f">
                <v:path arrowok="t" fillok="f" o:connecttype="none"/>
                <o:lock v:ext="edit" shapetype="t"/>
              </v:shapetype>
              <v:shape id="Straight Arrow Connector 20" o:spid="_x0000_s1026" type="#_x0000_t32" style="position:absolute;left:0;text-align:left;margin-left:276pt;margin-top:103.4pt;width:65.65pt;height:.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hp1gEAAAUEAAAOAAAAZHJzL2Uyb0RvYy54bWysU9uO0zAQfUfiHyy/0/SC0KpqukJd4AVB&#10;xS4f4HXGjSXfNB6a9u8ZO9ksAoQEIg+OL3Nmzjke724v3okzYLYxtHK1WEoBQcfOhlMrvz68f3Uj&#10;RSYVOuVigFZeIcvb/csXuyFtYR376DpAwUlC3g6plT1R2jZN1j14lRcxQeBDE9Er4iWemg7VwNm9&#10;a9bL5ZtmiNgljBpy5t278VDua35jQNNnYzKQcK1kblRHrONjGZv9Tm1PqFJv9URD/QMLr2zgonOq&#10;O0VKfEP7SypvNcYcDS109E00xmqoGljNavmTmvteJaha2JycZpvy/0urP52PKGzXyjXbE5TnO7on&#10;VPbUk3iLGAdxiCGwjxEFh7BfQ8pbhh3CEadVTkcs4i8GffmzLHGpHl9nj+FCQvPmzWbzesNNoflo&#10;xd+mpGyesQkzfYDoRZm0Mk9cZhKrarM6f8w0Ap8ApbALZSRl3bvQCbomVkNoVTg5mOqUkKZIGEnX&#10;GV0djPAvYNgMpjmWqW0IB4firLiBlNYQaDVn4ugCM9a5Gbis/P4InOILFGqL/g14RtTKMdAM9jZE&#10;/F11ujxRNmP8kwOj7mLBY+yu9TqrNdxr9U6md1Ga+cd1hT+/3v13AAAA//8DAFBLAwQUAAYACAAA&#10;ACEAaf51498AAAALAQAADwAAAGRycy9kb3ducmV2LnhtbEyPwU7DMAyG70i8Q2Qkbixdp1Wlazoh&#10;JHYEsXGAW9Z4TbXGqZqsLTw93gmOtn/9/r5yO7tOjDiE1pOC5SIBgVR701Kj4OPw8pCDCFGT0Z0n&#10;VPCNAbbV7U2pC+MnesdxHxvBJRQKrcDG2BdShtqi02HheyS+nfzgdORxaKQZ9MTlrpNpkmTS6Zb4&#10;g9U9Plusz/uLU/DWfI4upV0rT49fP7vm1ZztFJW6v5ufNiAizvEvDFd8RoeKmY7+QiaITsF6nbJL&#10;VJAmGTtwIstXKxDH6ybPQFal/O9Q/QIAAP//AwBQSwECLQAUAAYACAAAACEAtoM4kv4AAADhAQAA&#10;EwAAAAAAAAAAAAAAAAAAAAAAW0NvbnRlbnRfVHlwZXNdLnhtbFBLAQItABQABgAIAAAAIQA4/SH/&#10;1gAAAJQBAAALAAAAAAAAAAAAAAAAAC8BAABfcmVscy8ucmVsc1BLAQItABQABgAIAAAAIQCqa6hp&#10;1gEAAAUEAAAOAAAAAAAAAAAAAAAAAC4CAABkcnMvZTJvRG9jLnhtbFBLAQItABQABgAIAAAAIQBp&#10;/nXj3wAAAAsBAAAPAAAAAAAAAAAAAAAAADAEAABkcnMvZG93bnJldi54bWxQSwUGAAAAAAQABADz&#10;AAAAP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7F27CAB1" wp14:editId="3497D50F">
                <wp:simplePos x="0" y="0"/>
                <wp:positionH relativeFrom="column">
                  <wp:posOffset>3509963</wp:posOffset>
                </wp:positionH>
                <wp:positionV relativeFrom="paragraph">
                  <wp:posOffset>1581468</wp:posOffset>
                </wp:positionV>
                <wp:extent cx="8191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90338" id="Straight Arrow Connector 18" o:spid="_x0000_s1026" type="#_x0000_t32" style="position:absolute;left:0;text-align:left;margin-left:276.4pt;margin-top:124.55pt;width:64.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qwG2QEAAAsEAAAOAAAAZHJzL2Uyb0RvYy54bWysU9uO0zAQfUfiHyy/07QrgZao6Qp1uTwg&#10;qFj4AK8zbiz5pvHQtH/P2EkDAoQE4sWK7TnH55yZbO/O3okTYLYxdHKzWksBQcfehmMnv3x+8+xW&#10;ikwq9MrFAJ28QJZ3u6dPtmNq4SYO0fWAgklCbsfUyYEotU2T9QBe5VVMEPjSRPSKeIvHpkc1Mrt3&#10;zc16/aIZI/YJo4ac+fR+upS7ym8MaPpoTAYSrpOsjeqKdX0sa7PbqvaIKg1WzzLUP6jwygZ+dKG6&#10;V6TEV7S/UHmrMeZoaKWjb6IxVkP1wG4265/cPAwqQfXC4eS0xJT/H63+cDqgsD33jjsVlOcePRAq&#10;exxIvEKMo9jHEDjHiIJLOK8x5ZZh+3DAeZfTAYv5s0EvjLPpHdPVONigONe0L0vacCah+fB283Lz&#10;nHuir1fNxFCYEmZ6C9GL8tHJPCtapEzs6vQ+E2tg4BVQwC6UlZR1r0Mv6JLYE6FV4eigGODyUtIU&#10;I5P0+kUXBxP8ExiOhCVOz9RhhL1DcVI8RkprCLRZmLi6wIx1bgGuq/s/Auf6AoU6qH8DXhD15Rho&#10;AXsbIv7udTpfJZup/prA5LtE8Bj7S21qjYYnrmY1/x1lpH/cV/j3f3j3DQAA//8DAFBLAwQUAAYA&#10;CAAAACEArXsYiOAAAAALAQAADwAAAGRycy9kb3ducmV2LnhtbEyPTU+DQBCG7yb+h82YeLMLxDaA&#10;LI0f5WAPTazGeFzYEVB2lrDbFv+9Y2Kix3nnzTPPFOvZDuKIk+8dKYgXEQikxpmeWgUvz9VVCsIH&#10;TUYPjlDBF3pYl+dnhc6NO9ETHvehFQwhn2sFXQhjLqVvOrTaL9yIxLt3N1kdeJxaaSZ9YrgdZBJF&#10;K2l1T3yh0yPed9h87g+WKY/VXbb52L2l24etfa0r224yq9TlxXx7AyLgHP7K8KPP6lCyU+0OZLwY&#10;FCyXCasHBcl1FoPgxiqNOal/E1kW8v8P5TcAAAD//wMAUEsBAi0AFAAGAAgAAAAhALaDOJL+AAAA&#10;4QEAABMAAAAAAAAAAAAAAAAAAAAAAFtDb250ZW50X1R5cGVzXS54bWxQSwECLQAUAAYACAAAACEA&#10;OP0h/9YAAACUAQAACwAAAAAAAAAAAAAAAAAvAQAAX3JlbHMvLnJlbHNQSwECLQAUAAYACAAAACEA&#10;SvKsBtkBAAALBAAADgAAAAAAAAAAAAAAAAAuAgAAZHJzL2Uyb0RvYy54bWxQSwECLQAUAAYACAAA&#10;ACEArXsYiO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3FD58022" wp14:editId="7CA17077">
                <wp:simplePos x="0" y="0"/>
                <wp:positionH relativeFrom="column">
                  <wp:posOffset>995363</wp:posOffset>
                </wp:positionH>
                <wp:positionV relativeFrom="paragraph">
                  <wp:posOffset>1973580</wp:posOffset>
                </wp:positionV>
                <wp:extent cx="747395" cy="140462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404620"/>
                        </a:xfrm>
                        <a:prstGeom prst="rect">
                          <a:avLst/>
                        </a:prstGeom>
                        <a:noFill/>
                        <a:ln w="9525">
                          <a:noFill/>
                          <a:miter lim="800000"/>
                          <a:headEnd/>
                          <a:tailEnd/>
                        </a:ln>
                      </wps:spPr>
                      <wps:txbx>
                        <w:txbxContent>
                          <w:p w14:paraId="3BF130F0" w14:textId="77777777" w:rsidR="00864EF1" w:rsidRDefault="00864EF1" w:rsidP="00864EF1">
                            <w:r>
                              <w:rPr>
                                <w:rFonts w:hint="eastAsia"/>
                              </w:rPr>
                              <w:t>审核视频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58022" id="_x0000_s1031" type="#_x0000_t202" style="position:absolute;left:0;text-align:left;margin-left:78.4pt;margin-top:155.4pt;width:58.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YHEAIAAPoDAAAOAAAAZHJzL2Uyb0RvYy54bWysU9uO2yAQfa/Uf0C8N3ZcZ7Ox4qy2u01V&#10;aXuRdvsBGOMYFRgKJHb69R1wkkbtW1UeEDAzZ+acGdZ3o1bkIJyXYGo6n+WUCMOhlWZX028v2ze3&#10;lPjATMsUGFHTo/D0bvP61XqwlSigB9UKRxDE+GqwNe1DsFWWed4LzfwMrDBo7MBpFvDqdlnr2IDo&#10;WmVFnt9kA7jWOuDCe3x9nIx0k/C7TvDwpeu8CETVFGsLaXdpb+Kebdas2jlme8lPZbB/qEIzaTDp&#10;BeqRBUb2Tv4FpSV34KELMw46g66TXCQOyGae/8HmuWdWJC4ojrcXmfz/g+WfD18dkS32rqDEMI09&#10;ehFjIO9gJEWUZ7C+Qq9ni35hxGd0TVS9fQL+3RMDDz0zO3HvHAy9YC2WN4+R2VXohOMjSDN8ghbT&#10;sH2ABDR2TkftUA2C6Nim46U1sRSOj8ty+Xa1oISjaV7m5U2Repex6hxtnQ8fBGgSDzV12PqEzg5P&#10;PsRqWHV2ickMbKVSqf3KkKGmq0WxSAFXFi0DTqeSuqa3eVzTvESS702bggOTajpjAmVOrCPRiXIY&#10;mzHpuziL2UB7RBkcTMOInwcPPbiflAw4iDX1P/bMCUrUR4NSruZlGSc3XcrFEokTd21pri3McISq&#10;aaBkOj6ENO2Rsrf3KPlWJjVib6ZKTiXjgCWRTp8hTvD1PXn9/rKbXwAAAP//AwBQSwMEFAAGAAgA&#10;AAAhAMbOMAffAAAACwEAAA8AAABkcnMvZG93bnJldi54bWxMj8FOwzAQRO9I/IO1SNyo3ZS0VRqn&#10;qlBbjkCJOLuxSSLitWW7afh7lhPcZjSj2bfldrIDG02IvUMJ85kAZrBxusdWQv1+eFgDi0mhVoND&#10;I+HbRNhWtzelKrS74psZT6llNIKxUBK6lHzBeWw6Y1WcOW+Qsk8XrEpkQ8t1UFcatwPPhFhyq3qk&#10;C53y5qkzzdfpYiX45I+r5/DyutsfRlF/HOusb/dS3t9Nuw2wZKb0V4ZffEKHipjO7oI6soF8viT0&#10;JGExFySoka0ec2BnCfkiE8Crkv//ofoBAAD//wMAUEsBAi0AFAAGAAgAAAAhALaDOJL+AAAA4QEA&#10;ABMAAAAAAAAAAAAAAAAAAAAAAFtDb250ZW50X1R5cGVzXS54bWxQSwECLQAUAAYACAAAACEAOP0h&#10;/9YAAACUAQAACwAAAAAAAAAAAAAAAAAvAQAAX3JlbHMvLnJlbHNQSwECLQAUAAYACAAAACEAMExW&#10;BxACAAD6AwAADgAAAAAAAAAAAAAAAAAuAgAAZHJzL2Uyb0RvYy54bWxQSwECLQAUAAYACAAAACEA&#10;xs4wB98AAAALAQAADwAAAAAAAAAAAAAAAABqBAAAZHJzL2Rvd25yZXYueG1sUEsFBgAAAAAEAAQA&#10;8wAAAHYFAAAAAA==&#10;" filled="f" stroked="f">
                <v:textbox style="mso-fit-shape-to-text:t">
                  <w:txbxContent>
                    <w:p w14:paraId="3BF130F0" w14:textId="77777777" w:rsidR="00864EF1" w:rsidRDefault="00864EF1" w:rsidP="00864EF1">
                      <w:r>
                        <w:rPr>
                          <w:rFonts w:hint="eastAsia"/>
                        </w:rPr>
                        <w:t>审核视频</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8647672" wp14:editId="2120DEF0">
                <wp:simplePos x="0" y="0"/>
                <wp:positionH relativeFrom="column">
                  <wp:posOffset>1004569</wp:posOffset>
                </wp:positionH>
                <wp:positionV relativeFrom="paragraph">
                  <wp:posOffset>1731645</wp:posOffset>
                </wp:positionV>
                <wp:extent cx="1119505" cy="1095375"/>
                <wp:effectExtent l="0" t="38100" r="61595" b="28575"/>
                <wp:wrapNone/>
                <wp:docPr id="14" name="Straight Arrow Connector 10"/>
                <wp:cNvGraphicFramePr/>
                <a:graphic xmlns:a="http://schemas.openxmlformats.org/drawingml/2006/main">
                  <a:graphicData uri="http://schemas.microsoft.com/office/word/2010/wordprocessingShape">
                    <wps:wsp>
                      <wps:cNvCnPr/>
                      <wps:spPr>
                        <a:xfrm flipV="1">
                          <a:off x="0" y="0"/>
                          <a:ext cx="111950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256E8" id="Straight Arrow Connector 10" o:spid="_x0000_s1026" type="#_x0000_t32" style="position:absolute;left:0;text-align:left;margin-left:79.1pt;margin-top:136.35pt;width:88.15pt;height:86.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Pq3gEAABIEAAAOAAAAZHJzL2Uyb0RvYy54bWysU02P0zAQvSPxHyzfaZKFAhs1XaEucEFQ&#10;7QJ3r2M3lvyl8dA0/56x02YRICEQF8sf897MezPe3JycZUcFyQTf8WZVc6a8DL3xh45/+fzu2WvO&#10;EgrfCxu86vikEr/ZPn2yGWOrrsIQbK+AEYlP7Rg7PiDGtqqSHJQTaRWi8vSoAziBdIRD1YMYid3Z&#10;6qquX1ZjgD5CkColur2dH/m28GutJH7SOilktuNUG5YVyvqQ12q7Ee0BRByMPJch/qEKJ4ynpAvV&#10;rUDBvoH5hcoZCSEFjSsZXBW0NlIVDaSmqX9Scz+IqIoWMifFxab0/2jlx+MemOmpdy8488JRj+4R&#10;hDkMyN4AhJHtgvfkYwDWFL/GmFqC7fweyL18SnEPWfxJg2PamviV6IodJJCditvT4rY6IZN02TTN&#10;9bpecybpramv189frXM/qpkoE0ZI+F4Fx/Km4+lc2FLRnEQcPyScgRdABlufVxTGvvU9wymSNAQj&#10;/MGqc54cUj0qKDucrJrhd0qTM7nSoqXMpNpZYEdB0ySkVB6bhYmiM0wbaxdg/WfgOT5DVZnXvwEv&#10;iJI5eFzAzvgAv8uOp0vJeo6/ODDrzhY8hH4qvS3W0OCVnpw/SZ7sH88F/viVt98BAAD//wMAUEsD&#10;BBQABgAIAAAAIQCOOESo4gAAAAsBAAAPAAAAZHJzL2Rvd25yZXYueG1sTI/LTsMwEEX3SPyDNUjs&#10;qIOb0DTEqXg0i3aB1BYhlk48JIHYjmK3DX/PsILl1RydeydfTaZnJxx956yE21kEDG3tdGcbCa+H&#10;8iYF5oOyWvXOooRv9LAqLi9ylWl3tjs87UPDSGJ9piS0IQwZ575u0Sg/cwNaun240ahAcWy4HtWZ&#10;5KbnIoruuFGdpYZWDfjUYv21PxqybMrH5frz5T3dPm/NW1WaZr00Ul5fTQ/3wAJO4Q+G3/k0HQra&#10;VLmj1Z71lJNUECpBLMQCGBHzeZwAqyTEcSKAFzn//0PxAwAA//8DAFBLAQItABQABgAIAAAAIQC2&#10;gziS/gAAAOEBAAATAAAAAAAAAAAAAAAAAAAAAABbQ29udGVudF9UeXBlc10ueG1sUEsBAi0AFAAG&#10;AAgAAAAhADj9If/WAAAAlAEAAAsAAAAAAAAAAAAAAAAALwEAAF9yZWxzLy5yZWxzUEsBAi0AFAAG&#10;AAgAAAAhAEUrg+reAQAAEgQAAA4AAAAAAAAAAAAAAAAALgIAAGRycy9lMm9Eb2MueG1sUEsBAi0A&#10;FAAGAAgAAAAhAI44RKj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051569C5" wp14:editId="2187501C">
                <wp:simplePos x="0" y="0"/>
                <wp:positionH relativeFrom="column">
                  <wp:posOffset>1499870</wp:posOffset>
                </wp:positionH>
                <wp:positionV relativeFrom="paragraph">
                  <wp:posOffset>440690</wp:posOffset>
                </wp:positionV>
                <wp:extent cx="747395"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404620"/>
                        </a:xfrm>
                        <a:prstGeom prst="rect">
                          <a:avLst/>
                        </a:prstGeom>
                        <a:noFill/>
                        <a:ln w="9525">
                          <a:noFill/>
                          <a:miter lim="800000"/>
                          <a:headEnd/>
                          <a:tailEnd/>
                        </a:ln>
                      </wps:spPr>
                      <wps:txbx>
                        <w:txbxContent>
                          <w:p w14:paraId="28965E22" w14:textId="77777777" w:rsidR="00864EF1" w:rsidRDefault="00864EF1" w:rsidP="00864EF1">
                            <w:r>
                              <w:rPr>
                                <w:rFonts w:hint="eastAsia"/>
                              </w:rPr>
                              <w:t>浏览视频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569C5" id="_x0000_s1032" type="#_x0000_t202" style="position:absolute;left:0;text-align:left;margin-left:118.1pt;margin-top:34.7pt;width:58.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e0EQIAAPsDAAAOAAAAZHJzL2Uyb0RvYy54bWysU9uO2yAQfa/Uf0C8N77USTZWnNV2t6kq&#10;bS/Sbj+AYByjAkOBxN5+fQecpFH7VpUHBMzMmTlnhvXtqBU5CuclmIYWs5wSYTi00uwb+u15++aG&#10;Eh+YaZkCIxr6Ijy93bx+tR5sLUroQbXCEQQxvh5sQ/sQbJ1lnvdCMz8DKwwaO3CaBby6fdY6NiC6&#10;VlmZ54tsANdaB1x4j68Pk5FuEn7XCR6+dJ0XgaiGYm0h7S7tu7hnmzWr947ZXvJTGewfqtBMGkx6&#10;gXpggZGDk39BackdeOjCjIPOoOskF4kDsinyP9g89cyKxAXF8fYik/9/sPzz8asjsm1oWSwpMUxj&#10;k57FGMg7GEkZ9Rmsr9HtyaJjGPEZ+5y4evsI/LsnBu57ZvbizjkYesFarK+IkdlV6ITjI8hu+AQt&#10;pmGHAAlo7JyO4qEcBNGxTy+X3sRSOD4uq+Xb1ZwSjqaiyqtFmZqXsfocbZ0PHwRoEg8Nddj7hM6O&#10;jz7Ealh9donJDGylUqn/ypChoat5OU8BVxYtA46nkrqhN3lc08BEku9Nm4IDk2o6YwJlTqwj0Yly&#10;GHdjEnhxFnMH7QvK4GCaRvw9eOjB/aRkwElsqP9xYE5Qoj4alHJVVFUc3XSp5kskTty1ZXdtYYYj&#10;VEMDJdPxPqRxj5S9vUPJtzKpEXszVXIqGScsiXT6DXGEr+/J6/ef3fwCAAD//wMAUEsDBBQABgAI&#10;AAAAIQDKm3Kj3wAAAAoBAAAPAAAAZHJzL2Rvd25yZXYueG1sTI/BTsMwEETvSPyDtUjcqE0CoQlx&#10;qgq15VhoI85uvCQRsR3Zbhr+nuUEx9U8zbwtV7MZ2IQ+9M5KuF8IYGgbp3vbSqiP27slsBCV1Wpw&#10;FiV8Y4BVdX1VqkK7i33H6RBbRiU2FEpCF+NYcB6aDo0KCzeipezTeaMinb7l2qsLlZuBJ0Jk3Kje&#10;0kKnRnzpsPk6nI2EMY67p1e/f1tvtpOoP3Z10rcbKW9v5vUzsIhz/IPhV5/UoSKnkztbHdggIUmz&#10;hFAJWf4AjID0Mc2BnSjJRQa8Kvn/F6ofAAAA//8DAFBLAQItABQABgAIAAAAIQC2gziS/gAAAOEB&#10;AAATAAAAAAAAAAAAAAAAAAAAAABbQ29udGVudF9UeXBlc10ueG1sUEsBAi0AFAAGAAgAAAAhADj9&#10;If/WAAAAlAEAAAsAAAAAAAAAAAAAAAAALwEAAF9yZWxzLy5yZWxzUEsBAi0AFAAGAAgAAAAhABZ5&#10;l7QRAgAA+wMAAA4AAAAAAAAAAAAAAAAALgIAAGRycy9lMm9Eb2MueG1sUEsBAi0AFAAGAAgAAAAh&#10;AMqbcqPfAAAACgEAAA8AAAAAAAAAAAAAAAAAawQAAGRycy9kb3ducmV2LnhtbFBLBQYAAAAABAAE&#10;APMAAAB3BQAAAAA=&#10;" filled="f" stroked="f">
                <v:textbox style="mso-fit-shape-to-text:t">
                  <w:txbxContent>
                    <w:p w14:paraId="28965E22" w14:textId="77777777" w:rsidR="00864EF1" w:rsidRDefault="00864EF1" w:rsidP="00864EF1">
                      <w:r>
                        <w:rPr>
                          <w:rFonts w:hint="eastAsia"/>
                        </w:rPr>
                        <w:t>浏览视频</w:t>
                      </w:r>
                    </w:p>
                  </w:txbxContent>
                </v:textbox>
                <w10:wrap type="square"/>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F18F5B9" wp14:editId="5B9792D9">
                <wp:simplePos x="0" y="0"/>
                <wp:positionH relativeFrom="column">
                  <wp:posOffset>57150</wp:posOffset>
                </wp:positionH>
                <wp:positionV relativeFrom="paragraph">
                  <wp:posOffset>2505075</wp:posOffset>
                </wp:positionV>
                <wp:extent cx="947420" cy="585470"/>
                <wp:effectExtent l="0" t="0" r="24130" b="24130"/>
                <wp:wrapTopAndBottom/>
                <wp:docPr id="4" name="Rectangle 4"/>
                <wp:cNvGraphicFramePr/>
                <a:graphic xmlns:a="http://schemas.openxmlformats.org/drawingml/2006/main">
                  <a:graphicData uri="http://schemas.microsoft.com/office/word/2010/wordprocessingShape">
                    <wps:wsp>
                      <wps:cNvSpPr/>
                      <wps:spPr>
                        <a:xfrm>
                          <a:off x="0" y="0"/>
                          <a:ext cx="947420" cy="585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F61FE" w14:textId="77777777" w:rsidR="00864EF1" w:rsidRDefault="00864EF1" w:rsidP="00864EF1">
                            <w:pPr>
                              <w:jc w:val="center"/>
                            </w:pPr>
                            <w:r>
                              <w:rPr>
                                <w:rFonts w:hint="eastAsia"/>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8F5B9" id="Rectangle 4" o:spid="_x0000_s1033" style="position:absolute;left:0;text-align:left;margin-left:4.5pt;margin-top:197.25pt;width:74.6pt;height:46.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LmbgIAACMFAAAOAAAAZHJzL2Uyb0RvYy54bWysVE1v2zAMvQ/YfxB0X5wETtMGdYqgRYcB&#10;RVu0HXpWZCkxJosapcTOfv0o2XG7LqdhF5k0v8THR11etbVhe4W+AlvwyWjMmbISyspuCv795fbL&#10;OWc+CFsKA1YV/KA8v1p+/nTZuIWawhZMqZBREusXjSv4NgS3yDIvt6oWfgROWTJqwFoEUnGTlSga&#10;yl6bbDoen2UNYOkQpPKe/t50Rr5M+bVWMjxo7VVgpuB0t5BOTOc6ntnyUiw2KNy2kv01xD/cohaV&#10;paJDqhsRBNth9VequpIIHnQYSagz0LqSKvVA3UzGH7p53gqnUi8EjncDTP7/pZX3+0dkVVnwnDMr&#10;ahrRE4Em7MYolkd4GucX5PXsHrHXPImx11ZjHb/UBWsTpIcBUtUGJunnRT7PpwS8JNPsfJbPE+TZ&#10;W7BDH74qqFkUCo5UPAEp9nc+UEFyPbqQEi/TlU9SOBgVb2Dsk9LUBRWcpujEH3VtkO0FTV5IqWw4&#10;i+1QvuQdw3RlzBA4ORVowqQP6n1jmEq8GgLHpwL/rDhEpKpgwxBcVxbwVILyx1C58z923/Uc2w/t&#10;uk2jmx/ntIbyQONE6HjunbytCNY74cOjQCI2TYKWNTzQoQ00BYde4mwL+OvU/+hPfCMrZw0tSsH9&#10;z51AxZn5ZomJF5M8j5uVlHw2j9PG95b1e4vd1ddAE5nQs+BkEqN/MEdRI9SvtNOrWJVMwkqqXXAZ&#10;8Khch26B6VWQarVKbrRNToQ7++xkTB5xjrR5aV8Fup5bgUh5D8elEosPFOt8Y6SF1S6ArhL/ItId&#10;rv0EaBMTjfpXI676ez15vb1ty98AAAD//wMAUEsDBBQABgAIAAAAIQDWLiLe3gAAAAkBAAAPAAAA&#10;ZHJzL2Rvd25yZXYueG1sTI/NTsMwEITvSLyDtUi9Uae/JCGbqgWVXqFAe3XjJYmI11HstOHtcU9w&#10;HM1o5ptsNZhGnKlztWWEyTgCQVxYXXOJ8PG+vY9BOK9Yq8YyIfyQg1V+e5OpVNsLv9F570sRStil&#10;CqHyvk2ldEVFRrmxbYmD92U7o3yQXSl1py6h3DRyGkVLaVTNYaFSLT1VVHzve4PQFy+bY9muX5+3&#10;M95JO0nM50Ejju6G9SMIT4P/C8MVP6BDHphOtmftRIOQhCceYZbMFyCu/iKegjghzOPlA8g8k/8f&#10;5L8AAAD//wMAUEsBAi0AFAAGAAgAAAAhALaDOJL+AAAA4QEAABMAAAAAAAAAAAAAAAAAAAAAAFtD&#10;b250ZW50X1R5cGVzXS54bWxQSwECLQAUAAYACAAAACEAOP0h/9YAAACUAQAACwAAAAAAAAAAAAAA&#10;AAAvAQAAX3JlbHMvLnJlbHNQSwECLQAUAAYACAAAACEAYfYC5m4CAAAjBQAADgAAAAAAAAAAAAAA&#10;AAAuAgAAZHJzL2Uyb0RvYy54bWxQSwECLQAUAAYACAAAACEA1i4i3t4AAAAJAQAADwAAAAAAAAAA&#10;AAAAAADIBAAAZHJzL2Rvd25yZXYueG1sUEsFBgAAAAAEAAQA8wAAANMFAAAAAA==&#10;" fillcolor="white [3201]" strokecolor="#70ad47 [3209]" strokeweight="1pt">
                <v:textbox>
                  <w:txbxContent>
                    <w:p w14:paraId="1DEF61FE" w14:textId="77777777" w:rsidR="00864EF1" w:rsidRDefault="00864EF1" w:rsidP="00864EF1">
                      <w:pPr>
                        <w:jc w:val="center"/>
                      </w:pPr>
                      <w:r>
                        <w:rPr>
                          <w:rFonts w:hint="eastAsia"/>
                        </w:rPr>
                        <w:t>系统管理员</w:t>
                      </w:r>
                    </w:p>
                  </w:txbxContent>
                </v:textbox>
                <w10:wrap type="topAndBottom"/>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60E96419" wp14:editId="2B3CEAFB">
                <wp:simplePos x="0" y="0"/>
                <wp:positionH relativeFrom="column">
                  <wp:posOffset>47625</wp:posOffset>
                </wp:positionH>
                <wp:positionV relativeFrom="paragraph">
                  <wp:posOffset>150494</wp:posOffset>
                </wp:positionV>
                <wp:extent cx="947420" cy="600075"/>
                <wp:effectExtent l="0" t="0" r="24130" b="28575"/>
                <wp:wrapNone/>
                <wp:docPr id="2" name="Rectangle 2"/>
                <wp:cNvGraphicFramePr/>
                <a:graphic xmlns:a="http://schemas.openxmlformats.org/drawingml/2006/main">
                  <a:graphicData uri="http://schemas.microsoft.com/office/word/2010/wordprocessingShape">
                    <wps:wsp>
                      <wps:cNvSpPr/>
                      <wps:spPr>
                        <a:xfrm>
                          <a:off x="0" y="0"/>
                          <a:ext cx="94742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83BBC0" w14:textId="77777777" w:rsidR="00864EF1" w:rsidRDefault="00864EF1" w:rsidP="00864EF1">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96419" id="Rectangle 2" o:spid="_x0000_s1034" style="position:absolute;left:0;text-align:left;margin-left:3.75pt;margin-top:11.85pt;width:74.6pt;height:4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K2agIAACMFAAAOAAAAZHJzL2Uyb0RvYy54bWysVEtv2zAMvg/YfxB0X+wE6SuoUwQpOgwo&#10;2qLp0LMiS4kxWdQoJXb260fJjtt1OQ272JTIj8+Pur5pa8P2Cn0FtuDjUc6ZshLKym4K/v3l7ssl&#10;Zz4IWwoDVhX8oDy/mX/+dN24mZrAFkypkJET62eNK/g2BDfLMi+3qhZ+BE5ZUmrAWgQ64iYrUTTk&#10;vTbZJM/PswawdAhSeU+3t52Sz5N/rZUMj1p7FZgpOOUW0hfTdx2/2fxazDYo3LaSfRriH7KoRWUp&#10;6ODqVgTBdlj95aquJIIHHUYS6gy0rqRKNVA14/xDNautcCrVQs3xbmiT/39u5cP+CVlVFnzCmRU1&#10;jeiZmibsxig2ie1pnJ+R1co9YX/yJMZaW411/FMVrE0tPQwtVW1gki6vphfTCTVekuo8z/OLs+gz&#10;ewM79OGrgppFoeBIwVMjxf7eh870aEK4mEwXPknhYFTMwNhnpakKCjhJ6MQftTTI9oImL6RUNpz3&#10;oZN1hOnKmAE4PgU0YdyDetsIU4lXAzA/Bfwz4oBIUcGGAVxXFvCUg/LHELmzP1bf1RzLD+26TaO7&#10;jDnGmzWUBxonQsdz7+RdRW29Fz48CSRi0yRoWcMjfbSBpuDQS5xtAX+duo/2xDfSctbQohTc/9wJ&#10;VJyZb5aYeDWeTuNmpcP07CJOG99r1u81dlcvgSYypmfBySRG+2COokaoX2mnFzEqqYSVFLvgMuDx&#10;sAzdAtOrINVikcxom5wI93blZHQe+xxp89K+CnQ9twKR8gGOSyVmHyjW2UakhcUugK4S/9762k+A&#10;NjExuH814qq/Pyert7dt/hsAAP//AwBQSwMEFAAGAAgAAAAhAIb0F6HdAAAACAEAAA8AAABkcnMv&#10;ZG93bnJldi54bWxMj81OwzAQhO9IfQdrK3GjTlL1L8SpCqhwLYW2Vzdekoh4HcVOG96e7Qlus5rR&#10;7DfZerCNuGDna0cK4kkEAqlwpqZSwefH9mEJwgdNRjeOUMEPeljno7tMp8Zd6R0v+1AKLiGfagVV&#10;CG0qpS8qtNpPXIvE3pfrrA58dqU0nb5yuW1kEkVzaXVN/KHSLT5XWHzve6ugL16fTmW72b1sp/Qm&#10;Xbyyh6NR6n48bB5BBBzCXxhu+IwOOTOdXU/Gi0bBYsZBBcl0AeJmz+YsziziZQIyz+T/AfkvAAAA&#10;//8DAFBLAQItABQABgAIAAAAIQC2gziS/gAAAOEBAAATAAAAAAAAAAAAAAAAAAAAAABbQ29udGVu&#10;dF9UeXBlc10ueG1sUEsBAi0AFAAGAAgAAAAhADj9If/WAAAAlAEAAAsAAAAAAAAAAAAAAAAALwEA&#10;AF9yZWxzLy5yZWxzUEsBAi0AFAAGAAgAAAAhABefYrZqAgAAIwUAAA4AAAAAAAAAAAAAAAAALgIA&#10;AGRycy9lMm9Eb2MueG1sUEsBAi0AFAAGAAgAAAAhAIb0F6HdAAAACAEAAA8AAAAAAAAAAAAAAAAA&#10;xAQAAGRycy9kb3ducmV2LnhtbFBLBQYAAAAABAAEAPMAAADOBQAAAAA=&#10;" fillcolor="white [3201]" strokecolor="#70ad47 [3209]" strokeweight="1pt">
                <v:textbox>
                  <w:txbxContent>
                    <w:p w14:paraId="2283BBC0" w14:textId="77777777" w:rsidR="00864EF1" w:rsidRDefault="00864EF1" w:rsidP="00864EF1">
                      <w:pPr>
                        <w:jc w:val="center"/>
                      </w:pPr>
                      <w:r>
                        <w:rPr>
                          <w:rFonts w:hint="eastAsia"/>
                        </w:rPr>
                        <w:t>用户</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6CEB7C96" wp14:editId="21178A98">
                <wp:simplePos x="0" y="0"/>
                <wp:positionH relativeFrom="column">
                  <wp:posOffset>995044</wp:posOffset>
                </wp:positionH>
                <wp:positionV relativeFrom="paragraph">
                  <wp:posOffset>321945</wp:posOffset>
                </wp:positionV>
                <wp:extent cx="1310005" cy="833438"/>
                <wp:effectExtent l="0" t="0" r="80645" b="62230"/>
                <wp:wrapNone/>
                <wp:docPr id="7" name="Straight Arrow Connector 7"/>
                <wp:cNvGraphicFramePr/>
                <a:graphic xmlns:a="http://schemas.openxmlformats.org/drawingml/2006/main">
                  <a:graphicData uri="http://schemas.microsoft.com/office/word/2010/wordprocessingShape">
                    <wps:wsp>
                      <wps:cNvCnPr/>
                      <wps:spPr>
                        <a:xfrm>
                          <a:off x="0" y="0"/>
                          <a:ext cx="1310005" cy="833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CE83C" id="Straight Arrow Connector 7" o:spid="_x0000_s1026" type="#_x0000_t32" style="position:absolute;left:0;text-align:left;margin-left:78.35pt;margin-top:25.35pt;width:103.15pt;height:6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yt1gEAAAUEAAAOAAAAZHJzL2Uyb0RvYy54bWysU9uO0zAQfUfiHyy/0yRbYKuq6Qp1gRcE&#10;FQsf4HXGiSXfNB6a9u+xnTSLAAmBeJnE9pwzc47Hu7uzNewEGLV3LW9WNWfgpO+061v+9cu7FxvO&#10;IgnXCeMdtPwCkd/tnz/bjWELN37wpgNkicTF7RhaPhCFbVVFOYAVceUDuHSoPFpBaYl91aEYE7s1&#10;1U1dv65Gj11ALyHGtHs/HfJ94VcKJH1SKgIx0/LUG5WIJT7mWO13YtujCIOWcxviH7qwQrtUdKG6&#10;FyTYN9S/UFkt0UevaCW9rbxSWkLRkNQ09U9qHgYRoGhJ5sSw2BT/H638eDoi013LbzlzwqYreiAU&#10;uh+IvUH0Izt455KNHtltdmsMcZtAB3fEeRXDEbP0s0Kbv0kUOxeHL4vDcCYm02azbuq6fsWZTGeb&#10;9frlepNJqyd0wEjvwVuWf1oe52aWLppiszh9iDQBr4Bc2rgcSWjz1nWMLiHJIdTC9QbmOjmlyiKm&#10;tssfXQxM8M+gkhm50VKmjCEcDLKTSAMkpARHzcKUsjNMaWMWYP1n4JyfoVBG9G/AC6JU9o4WsNXO&#10;4++q0/naspryrw5MurMFj767lAst1qRZK3cyv4s8zD+uC/zp9e6/AwAA//8DAFBLAwQUAAYACAAA&#10;ACEAWHOGUd4AAAAKAQAADwAAAGRycy9kb3ducmV2LnhtbEyPwU7DMBBE70j8g7VI3KhNqoYS4lQI&#10;iR5BFA5wc+OtEzVeR7GbBL6e5URPq9E8zc6Um9l3YsQhtoE03C4UCKQ62Jacho/355s1iJgMWdMF&#10;Qg3fGGFTXV6UprBhojccd8kJDqFYGA1NSn0hZawb9CYuQo/E3iEM3iSWg5N2MBOH+05mSuXSm5b4&#10;Q2N6fGqwPu5OXsOr+xx9RttWHu6/frbuxR6bKWl9fTU/PoBIOKd/GP7qc3WouNM+nMhG0bFe5XeM&#10;algpvgws8yWP27OzzhTIqpTnE6pfAAAA//8DAFBLAQItABQABgAIAAAAIQC2gziS/gAAAOEBAAAT&#10;AAAAAAAAAAAAAAAAAAAAAABbQ29udGVudF9UeXBlc10ueG1sUEsBAi0AFAAGAAgAAAAhADj9If/W&#10;AAAAlAEAAAsAAAAAAAAAAAAAAAAALwEAAF9yZWxzLy5yZWxzUEsBAi0AFAAGAAgAAAAhAE1U3K3W&#10;AQAABQQAAA4AAAAAAAAAAAAAAAAALgIAAGRycy9lMm9Eb2MueG1sUEsBAi0AFAAGAAgAAAAhAFhz&#10;hlHeAAAACgEAAA8AAAAAAAAAAAAAAAAAMAQAAGRycy9kb3ducmV2LnhtbFBLBQYAAAAABAAEAPMA&#10;AAA7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1F2CA5B0" wp14:editId="0EDD1AD2">
                <wp:simplePos x="0" y="0"/>
                <wp:positionH relativeFrom="column">
                  <wp:posOffset>1962150</wp:posOffset>
                </wp:positionH>
                <wp:positionV relativeFrom="paragraph">
                  <wp:posOffset>1104900</wp:posOffset>
                </wp:positionV>
                <wp:extent cx="1576070" cy="733425"/>
                <wp:effectExtent l="0" t="0" r="24130" b="28575"/>
                <wp:wrapTopAndBottom/>
                <wp:docPr id="17" name="Oval 1"/>
                <wp:cNvGraphicFramePr/>
                <a:graphic xmlns:a="http://schemas.openxmlformats.org/drawingml/2006/main">
                  <a:graphicData uri="http://schemas.microsoft.com/office/word/2010/wordprocessingShape">
                    <wps:wsp>
                      <wps:cNvSpPr/>
                      <wps:spPr>
                        <a:xfrm>
                          <a:off x="0" y="0"/>
                          <a:ext cx="1576070"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994ABF" w14:textId="77777777" w:rsidR="00864EF1" w:rsidRDefault="00864EF1" w:rsidP="00864EF1">
                            <w:pPr>
                              <w:jc w:val="center"/>
                            </w:pPr>
                            <w:r>
                              <w:rPr>
                                <w:rFonts w:hint="eastAsia"/>
                              </w:rPr>
                              <w:t>懂球短视频小程序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CA5B0" id="Oval 1" o:spid="_x0000_s1035" style="position:absolute;left:0;text-align:left;margin-left:154.5pt;margin-top:87pt;width:124.1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CAbQIAACMFAAAOAAAAZHJzL2Uyb0RvYy54bWysVN9v2yAQfp+0/wHxvjpO02aN6lRRq06T&#10;qjZaO/WZYEjQgGNAYmd//Q7suNmap2kvmPPddz+/4/qmNZrshA8KbEXLsxElwnKolV1X9PvL/afP&#10;lITIbM00WFHRvQj0Zv7xw3XjZmIMG9C18ASd2DBrXEU3MbpZUQS+EYaFM3DColKCNyyi6NdF7VmD&#10;3o0uxqPRZdGAr50HLkLAv3edks6zfykFj09SBhGJrijmFvPp87lKZzG/ZrO1Z26jeJ8G+4csDFMW&#10;gw6u7lhkZOvVO1dGcQ8BZDzjYAqQUnGRa8BqytFf1TxvmBO5FmxOcEObwv9zyx93S09UjbObUmKZ&#10;wRk97ZgmZWpN48IMLZ7d0vdSwGuqs5XepC9WQNrczv3QTtFGwvFneTG9HE2x6xx10/PzyfgiOS3e&#10;0M6H+EWAIelSUaG1ciFVzGZs9xBiZ32wQmhKqEsh3+Jei2Ss7TchsQoMOs7ozB9xqz3BWirKOBc2&#10;XvbRs3WCSaX1ACxPAXXMfcCUe9sEE5lXA3B0CvhnxAGRo4KNA9goC/6Ug/rHELmzP1Tf1ZzKj+2q&#10;zaO7OsxqBfUex+mh43lw/F5hZx9YiEvmkdg4DFzW+ISH1NBUFPobJRvwv079T/bIN9RS0uCiVDT8&#10;3DIvKNFfLTLxqpxM0mZlYXIxHaPgjzWrY43dmlvAiZT4LDier8k+6sNVejCvuNOLFBVVzHKMXVEe&#10;/UG4jd0C46vAxWKRzXCbHIsP9tnx5Dz1OdHmpX1l3vX0ikjMRzgs1TuKdbYJaWGxjSBV5l/qdNfX&#10;fgK4iZnE/auRVv1YzlZvb9v8NwAAAP//AwBQSwMEFAAGAAgAAAAhAOT0XbziAAAACwEAAA8AAABk&#10;cnMvZG93bnJldi54bWxMj8FOwzAQRO9I/IO1SFwQtRsa2oY4FSChSFwq2oqzEy9JRGxHttMEvp7l&#10;BLcdzWj2Tb6bTc/O6EPnrITlQgBDWzvd2UbC6fhyuwEWorJa9c6ihC8MsCsuL3KVaTfZNzwfYsOo&#10;xIZMSWhjHDLOQ92iUWHhBrTkfThvVCTpG669mqjc9DwR4p4b1Vn60KoBn1usPw+jkcDFVPIln4ZX&#10;/77aP1XluP8ub6S8vpofH4BFnONfGH7xCR0KYqrcaHVgvYQ7saUtkYz1ig5KpOk6AVZJSDbbFHiR&#10;8/8bih8AAAD//wMAUEsBAi0AFAAGAAgAAAAhALaDOJL+AAAA4QEAABMAAAAAAAAAAAAAAAAAAAAA&#10;AFtDb250ZW50X1R5cGVzXS54bWxQSwECLQAUAAYACAAAACEAOP0h/9YAAACUAQAACwAAAAAAAAAA&#10;AAAAAAAvAQAAX3JlbHMvLnJlbHNQSwECLQAUAAYACAAAACEA3cdggG0CAAAjBQAADgAAAAAAAAAA&#10;AAAAAAAuAgAAZHJzL2Uyb0RvYy54bWxQSwECLQAUAAYACAAAACEA5PRdvOIAAAALAQAADwAAAAAA&#10;AAAAAAAAAADHBAAAZHJzL2Rvd25yZXYueG1sUEsFBgAAAAAEAAQA8wAAANYFAAAAAA==&#10;" fillcolor="white [3201]" strokecolor="#70ad47 [3209]" strokeweight="1pt">
                <v:stroke joinstyle="miter"/>
                <v:textbox>
                  <w:txbxContent>
                    <w:p w14:paraId="00994ABF" w14:textId="77777777" w:rsidR="00864EF1" w:rsidRDefault="00864EF1" w:rsidP="00864EF1">
                      <w:pPr>
                        <w:jc w:val="center"/>
                      </w:pPr>
                      <w:r>
                        <w:rPr>
                          <w:rFonts w:hint="eastAsia"/>
                        </w:rPr>
                        <w:t>懂球短视频小程序</w:t>
                      </w:r>
                    </w:p>
                  </w:txbxContent>
                </v:textbox>
                <w10:wrap type="topAndBottom"/>
              </v:oval>
            </w:pict>
          </mc:Fallback>
        </mc:AlternateContent>
      </w:r>
    </w:p>
    <w:p w14:paraId="68B30829" w14:textId="374D04C8" w:rsidR="00864EF1" w:rsidRPr="00864EF1" w:rsidRDefault="00864EF1" w:rsidP="00864EF1">
      <w:pPr>
        <w:widowControl/>
        <w:jc w:val="left"/>
        <w:rPr>
          <w:rFonts w:hint="eastAsia"/>
          <w:sz w:val="32"/>
          <w:szCs w:val="32"/>
        </w:rPr>
      </w:pPr>
      <w:r>
        <w:rPr>
          <w:sz w:val="32"/>
          <w:szCs w:val="32"/>
        </w:rPr>
        <w:br w:type="page"/>
      </w:r>
    </w:p>
    <w:p w14:paraId="280D5DE2" w14:textId="7A0208E7" w:rsidR="002A503B" w:rsidRDefault="00570C4C" w:rsidP="002A503B">
      <w:pPr>
        <w:pStyle w:val="2"/>
      </w:pPr>
      <w:bookmarkStart w:id="3" w:name="_Toc56799900"/>
      <w:r>
        <w:rPr>
          <w:rFonts w:hint="eastAsia"/>
        </w:rPr>
        <w:lastRenderedPageBreak/>
        <w:t>1.3用例规约</w:t>
      </w:r>
      <w:bookmarkStart w:id="4" w:name="_Toc56799901"/>
      <w:bookmarkStart w:id="5" w:name="_Hlk56112853"/>
      <w:bookmarkEnd w:id="3"/>
    </w:p>
    <w:p w14:paraId="3B1C7BB5" w14:textId="5B6ABDAF" w:rsidR="006B5DE2" w:rsidRPr="006B5DE2" w:rsidRDefault="006B5DE2" w:rsidP="006B5DE2">
      <w:pPr>
        <w:pStyle w:val="3"/>
        <w:rPr>
          <w:rFonts w:hint="eastAsia"/>
        </w:rPr>
      </w:pPr>
      <w:r>
        <w:rPr>
          <w:rFonts w:hint="eastAsia"/>
        </w:rPr>
        <w:t>1</w:t>
      </w:r>
      <w:r>
        <w:t xml:space="preserve">.3.1 </w:t>
      </w:r>
      <w:r>
        <w:rPr>
          <w:rFonts w:hint="eastAsia"/>
        </w:rPr>
        <w:t>浏览视频用例规约及活动图</w:t>
      </w:r>
    </w:p>
    <w:tbl>
      <w:tblPr>
        <w:tblStyle w:val="a8"/>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76"/>
      </w:tblGrid>
      <w:tr w:rsidR="002A503B" w14:paraId="736825AB" w14:textId="77777777" w:rsidTr="0096703D">
        <w:tc>
          <w:tcPr>
            <w:tcW w:w="8276" w:type="dxa"/>
          </w:tcPr>
          <w:p w14:paraId="23D77853" w14:textId="77777777" w:rsidR="002A503B" w:rsidRDefault="002A503B" w:rsidP="002A503B">
            <w:pPr>
              <w:pStyle w:val="a7"/>
              <w:numPr>
                <w:ilvl w:val="0"/>
                <w:numId w:val="16"/>
              </w:numPr>
              <w:ind w:firstLineChars="0"/>
            </w:pPr>
            <w:r>
              <w:rPr>
                <w:rFonts w:hint="eastAsia"/>
              </w:rPr>
              <w:t>用例名称</w:t>
            </w:r>
          </w:p>
          <w:p w14:paraId="1C2FDE19" w14:textId="77777777" w:rsidR="002A503B" w:rsidRDefault="002A503B" w:rsidP="00731E06">
            <w:pPr>
              <w:pStyle w:val="a7"/>
              <w:ind w:left="360" w:firstLineChars="0" w:firstLine="0"/>
            </w:pPr>
            <w:r>
              <w:rPr>
                <w:rFonts w:hint="eastAsia"/>
              </w:rPr>
              <w:t>浏览视频</w:t>
            </w:r>
          </w:p>
        </w:tc>
      </w:tr>
      <w:tr w:rsidR="002A503B" w14:paraId="1D7021D3" w14:textId="77777777" w:rsidTr="0096703D">
        <w:tc>
          <w:tcPr>
            <w:tcW w:w="8276" w:type="dxa"/>
          </w:tcPr>
          <w:p w14:paraId="7D7A00FC" w14:textId="77777777" w:rsidR="002A503B" w:rsidRDefault="002A503B" w:rsidP="002A503B">
            <w:pPr>
              <w:pStyle w:val="a7"/>
              <w:numPr>
                <w:ilvl w:val="0"/>
                <w:numId w:val="16"/>
              </w:numPr>
              <w:ind w:firstLineChars="0"/>
            </w:pPr>
            <w:r>
              <w:rPr>
                <w:rFonts w:hint="eastAsia"/>
              </w:rPr>
              <w:t>简要说明</w:t>
            </w:r>
          </w:p>
          <w:p w14:paraId="4C84CB17" w14:textId="77777777" w:rsidR="002A503B" w:rsidRDefault="002A503B" w:rsidP="00731E06">
            <w:pPr>
              <w:pStyle w:val="a7"/>
              <w:ind w:left="360" w:firstLineChars="0" w:firstLine="0"/>
              <w:rPr>
                <w:rFonts w:hint="eastAsia"/>
              </w:rPr>
            </w:pPr>
            <w:r>
              <w:rPr>
                <w:rFonts w:hint="eastAsia"/>
              </w:rPr>
              <w:t>用户在浏览视频时，可以对视频进行点赞、收藏、评论以及分享视频</w:t>
            </w:r>
          </w:p>
        </w:tc>
      </w:tr>
      <w:tr w:rsidR="002A503B" w14:paraId="44C4F97D" w14:textId="77777777" w:rsidTr="0096703D">
        <w:tc>
          <w:tcPr>
            <w:tcW w:w="8276" w:type="dxa"/>
          </w:tcPr>
          <w:p w14:paraId="71CE67C7" w14:textId="77777777" w:rsidR="002A503B" w:rsidRDefault="002A503B" w:rsidP="002A503B">
            <w:pPr>
              <w:pStyle w:val="a7"/>
              <w:numPr>
                <w:ilvl w:val="0"/>
                <w:numId w:val="16"/>
              </w:numPr>
              <w:ind w:firstLineChars="0"/>
            </w:pPr>
            <w:r>
              <w:rPr>
                <w:rFonts w:hint="eastAsia"/>
              </w:rPr>
              <w:t>事件流</w:t>
            </w:r>
          </w:p>
          <w:p w14:paraId="16702C1D" w14:textId="77777777" w:rsidR="002A503B" w:rsidRDefault="002A503B" w:rsidP="002A503B">
            <w:pPr>
              <w:pStyle w:val="a7"/>
              <w:numPr>
                <w:ilvl w:val="1"/>
                <w:numId w:val="16"/>
              </w:numPr>
              <w:ind w:firstLineChars="0"/>
            </w:pPr>
            <w:r>
              <w:rPr>
                <w:rFonts w:hint="eastAsia"/>
              </w:rPr>
              <w:t>基本事件流</w:t>
            </w:r>
          </w:p>
          <w:p w14:paraId="685920E3" w14:textId="77777777" w:rsidR="002A503B" w:rsidRDefault="002A503B" w:rsidP="00731E06">
            <w:pPr>
              <w:pStyle w:val="a7"/>
              <w:ind w:left="735" w:firstLineChars="0" w:firstLine="0"/>
            </w:pPr>
            <w:proofErr w:type="gramStart"/>
            <w:r>
              <w:rPr>
                <w:rFonts w:hint="eastAsia"/>
              </w:rPr>
              <w:t>点赞视频</w:t>
            </w:r>
            <w:proofErr w:type="gramEnd"/>
          </w:p>
          <w:p w14:paraId="3E4F81D3" w14:textId="77777777" w:rsidR="002A503B" w:rsidRDefault="002A503B" w:rsidP="002A503B">
            <w:pPr>
              <w:pStyle w:val="a7"/>
              <w:numPr>
                <w:ilvl w:val="0"/>
                <w:numId w:val="17"/>
              </w:numPr>
              <w:ind w:firstLineChars="0"/>
            </w:pPr>
            <w:r>
              <w:rPr>
                <w:rFonts w:hint="eastAsia"/>
              </w:rPr>
              <w:t>用户进入懂球短视频小程序主界面并浏览视频</w:t>
            </w:r>
          </w:p>
          <w:p w14:paraId="0B3461EF" w14:textId="77777777" w:rsidR="002A503B" w:rsidRDefault="002A503B" w:rsidP="002A503B">
            <w:pPr>
              <w:pStyle w:val="a7"/>
              <w:numPr>
                <w:ilvl w:val="0"/>
                <w:numId w:val="17"/>
              </w:numPr>
              <w:ind w:firstLineChars="0"/>
            </w:pPr>
            <w:r>
              <w:rPr>
                <w:rFonts w:hint="eastAsia"/>
              </w:rPr>
              <w:t>用户选择浏览视频，系统显示视频被点赞的次数</w:t>
            </w:r>
          </w:p>
          <w:p w14:paraId="739DBEF9" w14:textId="77777777" w:rsidR="002A503B" w:rsidRDefault="002A503B" w:rsidP="002A503B">
            <w:pPr>
              <w:pStyle w:val="a7"/>
              <w:numPr>
                <w:ilvl w:val="0"/>
                <w:numId w:val="17"/>
              </w:numPr>
              <w:ind w:firstLineChars="0"/>
            </w:pPr>
            <w:r>
              <w:rPr>
                <w:rFonts w:hint="eastAsia"/>
              </w:rPr>
              <w:t>用户</w:t>
            </w:r>
            <w:proofErr w:type="gramStart"/>
            <w:r>
              <w:rPr>
                <w:rFonts w:hint="eastAsia"/>
              </w:rPr>
              <w:t>点击点赞视频</w:t>
            </w:r>
            <w:proofErr w:type="gramEnd"/>
          </w:p>
          <w:p w14:paraId="05B45CA8" w14:textId="77777777" w:rsidR="002A503B" w:rsidRDefault="002A503B" w:rsidP="002A503B">
            <w:pPr>
              <w:pStyle w:val="a7"/>
              <w:numPr>
                <w:ilvl w:val="0"/>
                <w:numId w:val="17"/>
              </w:numPr>
              <w:ind w:firstLineChars="0"/>
            </w:pPr>
            <w:r>
              <w:rPr>
                <w:rFonts w:hint="eastAsia"/>
              </w:rPr>
              <w:t>系统记录点赞</w:t>
            </w:r>
          </w:p>
          <w:p w14:paraId="735358CB" w14:textId="77777777" w:rsidR="002A503B" w:rsidRDefault="002A503B" w:rsidP="002A503B">
            <w:pPr>
              <w:pStyle w:val="a7"/>
              <w:numPr>
                <w:ilvl w:val="0"/>
                <w:numId w:val="17"/>
              </w:numPr>
              <w:ind w:firstLineChars="0"/>
            </w:pPr>
            <w:r>
              <w:rPr>
                <w:rFonts w:hint="eastAsia"/>
              </w:rPr>
              <w:t>系统显示新</w:t>
            </w:r>
            <w:proofErr w:type="gramStart"/>
            <w:r>
              <w:rPr>
                <w:rFonts w:hint="eastAsia"/>
              </w:rPr>
              <w:t>的点赞次数</w:t>
            </w:r>
            <w:proofErr w:type="gramEnd"/>
          </w:p>
          <w:p w14:paraId="5F8253B0" w14:textId="77777777" w:rsidR="002A503B" w:rsidRDefault="002A503B" w:rsidP="00731E06">
            <w:pPr>
              <w:pStyle w:val="a7"/>
              <w:ind w:left="735" w:firstLineChars="0" w:firstLine="0"/>
            </w:pPr>
            <w:r>
              <w:rPr>
                <w:rFonts w:hint="eastAsia"/>
              </w:rPr>
              <w:t>收藏视频</w:t>
            </w:r>
          </w:p>
          <w:p w14:paraId="25D16F2A" w14:textId="77777777" w:rsidR="002A503B" w:rsidRDefault="002A503B" w:rsidP="002A503B">
            <w:pPr>
              <w:pStyle w:val="a7"/>
              <w:numPr>
                <w:ilvl w:val="0"/>
                <w:numId w:val="20"/>
              </w:numPr>
              <w:ind w:firstLineChars="0"/>
            </w:pPr>
            <w:r w:rsidRPr="00663088">
              <w:rPr>
                <w:rFonts w:hint="eastAsia"/>
              </w:rPr>
              <w:t>用户进入懂球短视频小程序主界面并浏览视频</w:t>
            </w:r>
          </w:p>
          <w:p w14:paraId="6EA26B22" w14:textId="77777777" w:rsidR="002A503B" w:rsidRDefault="002A503B" w:rsidP="002A503B">
            <w:pPr>
              <w:pStyle w:val="a7"/>
              <w:numPr>
                <w:ilvl w:val="0"/>
                <w:numId w:val="20"/>
              </w:numPr>
              <w:ind w:firstLineChars="0"/>
            </w:pPr>
            <w:r w:rsidRPr="00663088">
              <w:rPr>
                <w:rFonts w:hint="eastAsia"/>
              </w:rPr>
              <w:t>用户选择浏览视频，系统显示视频被</w:t>
            </w:r>
            <w:r>
              <w:rPr>
                <w:rFonts w:hint="eastAsia"/>
              </w:rPr>
              <w:t>收藏</w:t>
            </w:r>
            <w:r w:rsidRPr="00663088">
              <w:rPr>
                <w:rFonts w:hint="eastAsia"/>
              </w:rPr>
              <w:t>的次数</w:t>
            </w:r>
          </w:p>
          <w:p w14:paraId="67F4DF20" w14:textId="77777777" w:rsidR="002A503B" w:rsidRDefault="002A503B" w:rsidP="002A503B">
            <w:pPr>
              <w:pStyle w:val="a7"/>
              <w:numPr>
                <w:ilvl w:val="0"/>
                <w:numId w:val="20"/>
              </w:numPr>
              <w:ind w:firstLineChars="0"/>
            </w:pPr>
            <w:r w:rsidRPr="00641D1C">
              <w:rPr>
                <w:rFonts w:hint="eastAsia"/>
              </w:rPr>
              <w:t>用户点击</w:t>
            </w:r>
            <w:r>
              <w:rPr>
                <w:rFonts w:hint="eastAsia"/>
              </w:rPr>
              <w:t>收藏</w:t>
            </w:r>
            <w:r w:rsidRPr="00641D1C">
              <w:rPr>
                <w:rFonts w:hint="eastAsia"/>
              </w:rPr>
              <w:t>视频</w:t>
            </w:r>
          </w:p>
          <w:p w14:paraId="3820BE7E" w14:textId="77777777" w:rsidR="002A503B" w:rsidRDefault="002A503B" w:rsidP="002A503B">
            <w:pPr>
              <w:pStyle w:val="a7"/>
              <w:numPr>
                <w:ilvl w:val="0"/>
                <w:numId w:val="20"/>
              </w:numPr>
              <w:ind w:firstLineChars="0"/>
            </w:pPr>
            <w:r w:rsidRPr="00641D1C">
              <w:rPr>
                <w:rFonts w:hint="eastAsia"/>
              </w:rPr>
              <w:t>系统记录</w:t>
            </w:r>
            <w:r>
              <w:rPr>
                <w:rFonts w:hint="eastAsia"/>
              </w:rPr>
              <w:t>收藏</w:t>
            </w:r>
          </w:p>
          <w:p w14:paraId="5B38C8E1" w14:textId="77777777" w:rsidR="002A503B" w:rsidRDefault="002A503B" w:rsidP="002A503B">
            <w:pPr>
              <w:pStyle w:val="a7"/>
              <w:numPr>
                <w:ilvl w:val="0"/>
                <w:numId w:val="20"/>
              </w:numPr>
              <w:ind w:firstLineChars="0"/>
              <w:rPr>
                <w:rFonts w:hint="eastAsia"/>
              </w:rPr>
            </w:pPr>
            <w:r w:rsidRPr="00641D1C">
              <w:rPr>
                <w:rFonts w:hint="eastAsia"/>
              </w:rPr>
              <w:t>系统显示新的</w:t>
            </w:r>
            <w:r>
              <w:rPr>
                <w:rFonts w:hint="eastAsia"/>
              </w:rPr>
              <w:t>收藏</w:t>
            </w:r>
            <w:r w:rsidRPr="00641D1C">
              <w:rPr>
                <w:rFonts w:hint="eastAsia"/>
              </w:rPr>
              <w:t>次数</w:t>
            </w:r>
          </w:p>
          <w:p w14:paraId="2C7F492A" w14:textId="77777777" w:rsidR="002A503B" w:rsidRDefault="002A503B" w:rsidP="00731E06">
            <w:pPr>
              <w:pStyle w:val="a7"/>
              <w:ind w:left="735" w:firstLineChars="0" w:firstLine="0"/>
            </w:pPr>
            <w:r>
              <w:rPr>
                <w:rFonts w:hint="eastAsia"/>
              </w:rPr>
              <w:t>评论视频</w:t>
            </w:r>
          </w:p>
          <w:p w14:paraId="2A26998A" w14:textId="77777777" w:rsidR="002A503B" w:rsidRDefault="002A503B" w:rsidP="002A503B">
            <w:pPr>
              <w:pStyle w:val="a7"/>
              <w:numPr>
                <w:ilvl w:val="0"/>
                <w:numId w:val="18"/>
              </w:numPr>
              <w:ind w:firstLineChars="0"/>
            </w:pPr>
            <w:r w:rsidRPr="00641D1C">
              <w:rPr>
                <w:rFonts w:hint="eastAsia"/>
              </w:rPr>
              <w:t>用户进入懂球短视频小程序主界面并浏览视频</w:t>
            </w:r>
          </w:p>
          <w:p w14:paraId="25DD0F56" w14:textId="77777777" w:rsidR="002A503B" w:rsidRDefault="002A503B" w:rsidP="002A503B">
            <w:pPr>
              <w:pStyle w:val="a7"/>
              <w:numPr>
                <w:ilvl w:val="0"/>
                <w:numId w:val="18"/>
              </w:numPr>
              <w:ind w:firstLineChars="0"/>
            </w:pPr>
            <w:r w:rsidRPr="00641D1C">
              <w:rPr>
                <w:rFonts w:hint="eastAsia"/>
              </w:rPr>
              <w:t>用户选择浏览视频，系统显示视频被</w:t>
            </w:r>
            <w:r>
              <w:rPr>
                <w:rFonts w:hint="eastAsia"/>
              </w:rPr>
              <w:t>评论</w:t>
            </w:r>
            <w:r w:rsidRPr="00641D1C">
              <w:rPr>
                <w:rFonts w:hint="eastAsia"/>
              </w:rPr>
              <w:t>的次数</w:t>
            </w:r>
          </w:p>
          <w:p w14:paraId="2CA225AB" w14:textId="77777777" w:rsidR="002A503B" w:rsidRDefault="002A503B" w:rsidP="002A503B">
            <w:pPr>
              <w:pStyle w:val="a7"/>
              <w:numPr>
                <w:ilvl w:val="0"/>
                <w:numId w:val="18"/>
              </w:numPr>
              <w:ind w:firstLineChars="0"/>
            </w:pPr>
            <w:r>
              <w:rPr>
                <w:rFonts w:hint="eastAsia"/>
              </w:rPr>
              <w:t>用户点击查看评论</w:t>
            </w:r>
          </w:p>
          <w:p w14:paraId="638BD946" w14:textId="77777777" w:rsidR="002A503B" w:rsidRDefault="002A503B" w:rsidP="002A503B">
            <w:pPr>
              <w:pStyle w:val="a7"/>
              <w:numPr>
                <w:ilvl w:val="0"/>
                <w:numId w:val="18"/>
              </w:numPr>
              <w:ind w:firstLineChars="0"/>
            </w:pPr>
            <w:r>
              <w:rPr>
                <w:rFonts w:hint="eastAsia"/>
              </w:rPr>
              <w:t>系统显示出之前该视频的评论</w:t>
            </w:r>
          </w:p>
          <w:p w14:paraId="071B4F90" w14:textId="77777777" w:rsidR="002A503B" w:rsidRDefault="002A503B" w:rsidP="002A503B">
            <w:pPr>
              <w:pStyle w:val="a7"/>
              <w:numPr>
                <w:ilvl w:val="0"/>
                <w:numId w:val="18"/>
              </w:numPr>
              <w:ind w:firstLineChars="0"/>
            </w:pPr>
            <w:r>
              <w:rPr>
                <w:rFonts w:hint="eastAsia"/>
              </w:rPr>
              <w:t>用户编辑新的评论并点击发表</w:t>
            </w:r>
          </w:p>
          <w:p w14:paraId="3DC807D4" w14:textId="77777777" w:rsidR="002A503B" w:rsidRDefault="002A503B" w:rsidP="002A503B">
            <w:pPr>
              <w:pStyle w:val="a7"/>
              <w:numPr>
                <w:ilvl w:val="0"/>
                <w:numId w:val="18"/>
              </w:numPr>
              <w:ind w:firstLineChars="0"/>
            </w:pPr>
            <w:r>
              <w:rPr>
                <w:rFonts w:hint="eastAsia"/>
              </w:rPr>
              <w:t>系统显示新的评论次数</w:t>
            </w:r>
          </w:p>
          <w:p w14:paraId="3DE1128D" w14:textId="77777777" w:rsidR="002A503B" w:rsidRDefault="002A503B" w:rsidP="002A503B">
            <w:pPr>
              <w:pStyle w:val="a7"/>
              <w:numPr>
                <w:ilvl w:val="0"/>
                <w:numId w:val="18"/>
              </w:numPr>
              <w:ind w:firstLineChars="0"/>
            </w:pPr>
            <w:r>
              <w:rPr>
                <w:rFonts w:hint="eastAsia"/>
              </w:rPr>
              <w:t>系统更新评论内容</w:t>
            </w:r>
          </w:p>
          <w:p w14:paraId="7E919073" w14:textId="77777777" w:rsidR="002A503B" w:rsidRDefault="002A503B" w:rsidP="00731E06">
            <w:pPr>
              <w:pStyle w:val="a7"/>
              <w:ind w:left="735" w:firstLineChars="0" w:firstLine="0"/>
            </w:pPr>
            <w:r>
              <w:rPr>
                <w:rFonts w:hint="eastAsia"/>
              </w:rPr>
              <w:t>分享视频</w:t>
            </w:r>
          </w:p>
          <w:p w14:paraId="315F74D4" w14:textId="77777777" w:rsidR="002A503B" w:rsidRDefault="002A503B" w:rsidP="002A503B">
            <w:pPr>
              <w:pStyle w:val="a7"/>
              <w:numPr>
                <w:ilvl w:val="0"/>
                <w:numId w:val="19"/>
              </w:numPr>
              <w:ind w:firstLineChars="0"/>
            </w:pPr>
            <w:r w:rsidRPr="0062201F">
              <w:rPr>
                <w:rFonts w:hint="eastAsia"/>
              </w:rPr>
              <w:t>用户进入懂球短视频小程序主界面并浏览视频</w:t>
            </w:r>
          </w:p>
          <w:p w14:paraId="3611B5F8" w14:textId="77777777" w:rsidR="002A503B" w:rsidRDefault="002A503B" w:rsidP="002A503B">
            <w:pPr>
              <w:pStyle w:val="a7"/>
              <w:numPr>
                <w:ilvl w:val="0"/>
                <w:numId w:val="19"/>
              </w:numPr>
              <w:ind w:firstLineChars="0"/>
            </w:pPr>
            <w:r w:rsidRPr="0062201F">
              <w:rPr>
                <w:rFonts w:hint="eastAsia"/>
              </w:rPr>
              <w:t>用户选择浏览视频，系统显示视频被</w:t>
            </w:r>
            <w:r>
              <w:rPr>
                <w:rFonts w:hint="eastAsia"/>
              </w:rPr>
              <w:t>分享</w:t>
            </w:r>
            <w:r w:rsidRPr="0062201F">
              <w:rPr>
                <w:rFonts w:hint="eastAsia"/>
              </w:rPr>
              <w:t>的次数</w:t>
            </w:r>
          </w:p>
          <w:p w14:paraId="607EB379" w14:textId="77777777" w:rsidR="002A503B" w:rsidRDefault="002A503B" w:rsidP="002A503B">
            <w:pPr>
              <w:pStyle w:val="a7"/>
              <w:numPr>
                <w:ilvl w:val="0"/>
                <w:numId w:val="19"/>
              </w:numPr>
              <w:ind w:firstLineChars="0"/>
            </w:pPr>
            <w:r>
              <w:rPr>
                <w:rFonts w:hint="eastAsia"/>
              </w:rPr>
              <w:t>用户点击分享视频</w:t>
            </w:r>
          </w:p>
          <w:p w14:paraId="77B814A0" w14:textId="77777777" w:rsidR="002A503B" w:rsidRDefault="002A503B" w:rsidP="002A503B">
            <w:pPr>
              <w:pStyle w:val="a7"/>
              <w:numPr>
                <w:ilvl w:val="0"/>
                <w:numId w:val="19"/>
              </w:numPr>
              <w:ind w:firstLineChars="0"/>
            </w:pPr>
            <w:r>
              <w:rPr>
                <w:rFonts w:hint="eastAsia"/>
              </w:rPr>
              <w:t>系统弹出可以选择分享视频的平台或个人用户</w:t>
            </w:r>
          </w:p>
          <w:p w14:paraId="6BFC3F00" w14:textId="77777777" w:rsidR="002A503B" w:rsidRDefault="002A503B" w:rsidP="002A503B">
            <w:pPr>
              <w:pStyle w:val="a7"/>
              <w:numPr>
                <w:ilvl w:val="0"/>
                <w:numId w:val="19"/>
              </w:numPr>
              <w:ind w:firstLineChars="0"/>
            </w:pPr>
            <w:r>
              <w:rPr>
                <w:rFonts w:hint="eastAsia"/>
              </w:rPr>
              <w:t>用户选择要分享的目标并点击确定分享</w:t>
            </w:r>
          </w:p>
          <w:p w14:paraId="4709CD06" w14:textId="77777777" w:rsidR="002A503B" w:rsidRDefault="002A503B" w:rsidP="002A503B">
            <w:pPr>
              <w:pStyle w:val="a7"/>
              <w:numPr>
                <w:ilvl w:val="0"/>
                <w:numId w:val="19"/>
              </w:numPr>
              <w:ind w:firstLineChars="0"/>
            </w:pPr>
            <w:r>
              <w:rPr>
                <w:rFonts w:hint="eastAsia"/>
              </w:rPr>
              <w:t>分享成功，系统显示视频新的被分享的次数</w:t>
            </w:r>
          </w:p>
          <w:p w14:paraId="5E0B39EB" w14:textId="77777777" w:rsidR="002A503B" w:rsidRDefault="002A503B" w:rsidP="00731E06">
            <w:pPr>
              <w:ind w:left="735"/>
            </w:pPr>
            <w:r>
              <w:rPr>
                <w:rFonts w:hint="eastAsia"/>
              </w:rPr>
              <w:t>扩展事件流</w:t>
            </w:r>
          </w:p>
          <w:p w14:paraId="6FB9C4EF" w14:textId="77777777" w:rsidR="002A503B" w:rsidRDefault="002A503B" w:rsidP="00731E06">
            <w:pPr>
              <w:pStyle w:val="a7"/>
              <w:ind w:left="735" w:firstLineChars="0" w:firstLine="0"/>
            </w:pPr>
            <w:r>
              <w:rPr>
                <w:rFonts w:hint="eastAsia"/>
              </w:rPr>
              <w:t>如果评论发表失败或视频分享失败，尝试重新发表或分享三次。如果重新尝试也失败，建议过一会再次尝试或联系系统管理员</w:t>
            </w:r>
            <w:r>
              <w:t xml:space="preserve"> </w:t>
            </w:r>
          </w:p>
        </w:tc>
      </w:tr>
      <w:tr w:rsidR="002A503B" w14:paraId="5D1DFBCA" w14:textId="77777777" w:rsidTr="0096703D">
        <w:tc>
          <w:tcPr>
            <w:tcW w:w="8276" w:type="dxa"/>
          </w:tcPr>
          <w:p w14:paraId="53A40334" w14:textId="77777777" w:rsidR="002A503B" w:rsidRDefault="002A503B" w:rsidP="002A503B">
            <w:pPr>
              <w:pStyle w:val="a7"/>
              <w:numPr>
                <w:ilvl w:val="0"/>
                <w:numId w:val="16"/>
              </w:numPr>
              <w:ind w:firstLineChars="0"/>
            </w:pPr>
            <w:r>
              <w:rPr>
                <w:rFonts w:hint="eastAsia"/>
              </w:rPr>
              <w:t>非功能需求</w:t>
            </w:r>
          </w:p>
          <w:p w14:paraId="561BD714" w14:textId="77777777" w:rsidR="002A503B" w:rsidRDefault="002A503B" w:rsidP="00731E06">
            <w:pPr>
              <w:pStyle w:val="a7"/>
              <w:ind w:left="360" w:firstLineChars="0" w:firstLine="0"/>
            </w:pPr>
            <w:r>
              <w:rPr>
                <w:rFonts w:hint="eastAsia"/>
              </w:rPr>
              <w:t>操作必须方便直观</w:t>
            </w:r>
          </w:p>
          <w:p w14:paraId="0516F768" w14:textId="77777777" w:rsidR="002A503B" w:rsidRDefault="002A503B" w:rsidP="00731E06">
            <w:pPr>
              <w:pStyle w:val="a7"/>
              <w:ind w:left="360" w:firstLineChars="0" w:firstLine="0"/>
            </w:pPr>
            <w:r>
              <w:rPr>
                <w:rFonts w:hint="eastAsia"/>
              </w:rPr>
              <w:t>视频的相应操作在1</w:t>
            </w:r>
            <w:r>
              <w:t>000</w:t>
            </w:r>
            <w:r>
              <w:rPr>
                <w:rFonts w:hint="eastAsia"/>
              </w:rPr>
              <w:t>ms内即可成功</w:t>
            </w:r>
          </w:p>
        </w:tc>
      </w:tr>
      <w:tr w:rsidR="002A503B" w14:paraId="25CD45E3" w14:textId="77777777" w:rsidTr="0096703D">
        <w:tc>
          <w:tcPr>
            <w:tcW w:w="8276" w:type="dxa"/>
          </w:tcPr>
          <w:p w14:paraId="62515843" w14:textId="77777777" w:rsidR="002A503B" w:rsidRDefault="002A503B" w:rsidP="002A503B">
            <w:pPr>
              <w:pStyle w:val="a7"/>
              <w:numPr>
                <w:ilvl w:val="0"/>
                <w:numId w:val="16"/>
              </w:numPr>
              <w:ind w:firstLineChars="0"/>
            </w:pPr>
            <w:r>
              <w:rPr>
                <w:rFonts w:hint="eastAsia"/>
              </w:rPr>
              <w:t>前置条件</w:t>
            </w:r>
          </w:p>
          <w:p w14:paraId="65B3E10C" w14:textId="77777777" w:rsidR="002A503B" w:rsidRDefault="002A503B" w:rsidP="00731E06">
            <w:pPr>
              <w:pStyle w:val="a7"/>
              <w:ind w:left="360" w:firstLineChars="0" w:firstLine="0"/>
            </w:pPr>
            <w:r>
              <w:rPr>
                <w:rFonts w:hint="eastAsia"/>
              </w:rPr>
              <w:lastRenderedPageBreak/>
              <w:t>身份验证：登录用户必须是普通用户</w:t>
            </w:r>
          </w:p>
          <w:p w14:paraId="40CD79FA" w14:textId="77777777" w:rsidR="002A503B" w:rsidRDefault="002A503B" w:rsidP="00731E06">
            <w:pPr>
              <w:pStyle w:val="a7"/>
              <w:ind w:left="360" w:firstLineChars="0" w:firstLine="0"/>
              <w:rPr>
                <w:rFonts w:hint="eastAsia"/>
              </w:rPr>
            </w:pPr>
            <w:r>
              <w:rPr>
                <w:rFonts w:hint="eastAsia"/>
              </w:rPr>
              <w:t>用户必须是在浏览视频页面</w:t>
            </w:r>
          </w:p>
        </w:tc>
      </w:tr>
      <w:tr w:rsidR="002A503B" w14:paraId="369E572F" w14:textId="77777777" w:rsidTr="0096703D">
        <w:tc>
          <w:tcPr>
            <w:tcW w:w="8276" w:type="dxa"/>
          </w:tcPr>
          <w:p w14:paraId="4EFED5AE" w14:textId="77777777" w:rsidR="002A503B" w:rsidRDefault="002A503B" w:rsidP="002A503B">
            <w:pPr>
              <w:pStyle w:val="a7"/>
              <w:numPr>
                <w:ilvl w:val="0"/>
                <w:numId w:val="16"/>
              </w:numPr>
              <w:ind w:firstLineChars="0"/>
            </w:pPr>
            <w:r>
              <w:rPr>
                <w:rFonts w:hint="eastAsia"/>
              </w:rPr>
              <w:lastRenderedPageBreak/>
              <w:t>后置条件</w:t>
            </w:r>
          </w:p>
          <w:p w14:paraId="2158413D" w14:textId="77777777" w:rsidR="002A503B" w:rsidRDefault="002A503B" w:rsidP="00731E06">
            <w:pPr>
              <w:pStyle w:val="a7"/>
              <w:ind w:left="360" w:firstLineChars="0" w:firstLine="0"/>
            </w:pPr>
            <w:proofErr w:type="gramStart"/>
            <w:r>
              <w:rPr>
                <w:rFonts w:hint="eastAsia"/>
              </w:rPr>
              <w:t>点赞或是</w:t>
            </w:r>
            <w:proofErr w:type="gramEnd"/>
            <w:r>
              <w:rPr>
                <w:rFonts w:hint="eastAsia"/>
              </w:rPr>
              <w:t>收藏视频后，视频的点赞、收藏次数必须增加</w:t>
            </w:r>
          </w:p>
          <w:p w14:paraId="51CB9082" w14:textId="77777777" w:rsidR="002A503B" w:rsidRDefault="002A503B" w:rsidP="00731E06">
            <w:pPr>
              <w:pStyle w:val="a7"/>
              <w:ind w:left="360" w:firstLineChars="0" w:firstLine="0"/>
            </w:pPr>
            <w:r>
              <w:rPr>
                <w:rFonts w:hint="eastAsia"/>
              </w:rPr>
              <w:t>发表视频评论后，系统必须更新</w:t>
            </w:r>
            <w:proofErr w:type="gramStart"/>
            <w:r>
              <w:rPr>
                <w:rFonts w:hint="eastAsia"/>
              </w:rPr>
              <w:t>评论区</w:t>
            </w:r>
            <w:proofErr w:type="gramEnd"/>
            <w:r>
              <w:rPr>
                <w:rFonts w:hint="eastAsia"/>
              </w:rPr>
              <w:t>内容，新的评论内容在</w:t>
            </w:r>
            <w:proofErr w:type="gramStart"/>
            <w:r>
              <w:rPr>
                <w:rFonts w:hint="eastAsia"/>
              </w:rPr>
              <w:t>评论区</w:t>
            </w:r>
            <w:proofErr w:type="gramEnd"/>
            <w:r>
              <w:rPr>
                <w:rFonts w:hint="eastAsia"/>
              </w:rPr>
              <w:t>的前面显示</w:t>
            </w:r>
          </w:p>
          <w:p w14:paraId="0973B2C8" w14:textId="77777777" w:rsidR="002A503B" w:rsidRDefault="002A503B" w:rsidP="00731E06">
            <w:pPr>
              <w:pStyle w:val="a7"/>
              <w:ind w:left="360" w:firstLineChars="0" w:firstLine="0"/>
            </w:pPr>
            <w:r>
              <w:rPr>
                <w:rFonts w:hint="eastAsia"/>
              </w:rPr>
              <w:t>视频分享后可选择留着分享的平台或返回懂球短视频小程序</w:t>
            </w:r>
          </w:p>
        </w:tc>
      </w:tr>
      <w:tr w:rsidR="002A503B" w14:paraId="5EC1DD2D" w14:textId="77777777" w:rsidTr="0096703D">
        <w:tc>
          <w:tcPr>
            <w:tcW w:w="8276" w:type="dxa"/>
          </w:tcPr>
          <w:p w14:paraId="73836636" w14:textId="77777777" w:rsidR="002A503B" w:rsidRDefault="002A503B" w:rsidP="002A503B">
            <w:pPr>
              <w:pStyle w:val="a7"/>
              <w:numPr>
                <w:ilvl w:val="0"/>
                <w:numId w:val="16"/>
              </w:numPr>
              <w:ind w:firstLineChars="0"/>
            </w:pPr>
            <w:r>
              <w:rPr>
                <w:rFonts w:hint="eastAsia"/>
              </w:rPr>
              <w:t>扩展点</w:t>
            </w:r>
          </w:p>
          <w:p w14:paraId="12F5120B" w14:textId="77777777" w:rsidR="002A503B" w:rsidRDefault="002A503B" w:rsidP="00731E06">
            <w:pPr>
              <w:pStyle w:val="a7"/>
              <w:ind w:left="360" w:firstLineChars="0" w:firstLine="0"/>
            </w:pPr>
            <w:r>
              <w:rPr>
                <w:rFonts w:hint="eastAsia"/>
              </w:rPr>
              <w:t>无</w:t>
            </w:r>
          </w:p>
        </w:tc>
      </w:tr>
      <w:tr w:rsidR="002A503B" w14:paraId="3D5DE3EE" w14:textId="77777777" w:rsidTr="0096703D">
        <w:tc>
          <w:tcPr>
            <w:tcW w:w="8276" w:type="dxa"/>
          </w:tcPr>
          <w:p w14:paraId="4E4EF57E" w14:textId="77777777" w:rsidR="002A503B" w:rsidRDefault="002A503B" w:rsidP="002A503B">
            <w:pPr>
              <w:pStyle w:val="a7"/>
              <w:numPr>
                <w:ilvl w:val="0"/>
                <w:numId w:val="16"/>
              </w:numPr>
              <w:ind w:firstLineChars="0"/>
            </w:pPr>
            <w:r>
              <w:rPr>
                <w:rFonts w:hint="eastAsia"/>
              </w:rPr>
              <w:t>优先级</w:t>
            </w:r>
          </w:p>
          <w:p w14:paraId="462CBD10" w14:textId="77777777" w:rsidR="002A503B" w:rsidRDefault="002A503B" w:rsidP="00731E06">
            <w:pPr>
              <w:pStyle w:val="a7"/>
              <w:ind w:left="360" w:firstLineChars="0" w:firstLine="0"/>
            </w:pPr>
            <w:r>
              <w:rPr>
                <w:rFonts w:hint="eastAsia"/>
              </w:rPr>
              <w:t>高</w:t>
            </w:r>
          </w:p>
        </w:tc>
      </w:tr>
    </w:tbl>
    <w:p w14:paraId="55FE087C" w14:textId="6405FF41" w:rsidR="002A503B" w:rsidRDefault="00E32F24" w:rsidP="00E32F24">
      <w:pPr>
        <w:jc w:val="left"/>
        <w:rPr>
          <w:noProof/>
        </w:rPr>
      </w:pPr>
      <w:r>
        <w:rPr>
          <w:rFonts w:hint="eastAsia"/>
          <w:noProof/>
        </w:rPr>
        <w:t>本用例活动图如图1</w:t>
      </w:r>
      <w:r>
        <w:rPr>
          <w:noProof/>
        </w:rPr>
        <w:t>.3.1</w:t>
      </w:r>
      <w:r>
        <w:rPr>
          <w:rFonts w:hint="eastAsia"/>
          <w:noProof/>
        </w:rPr>
        <w:t>所示</w:t>
      </w:r>
    </w:p>
    <w:p w14:paraId="551E561A" w14:textId="07D9F618" w:rsidR="00E32F24" w:rsidRDefault="00E32F24" w:rsidP="00E32F24">
      <w:pPr>
        <w:jc w:val="center"/>
        <w:rPr>
          <w:rFonts w:hint="eastAsia"/>
        </w:rPr>
      </w:pPr>
      <w:r>
        <w:rPr>
          <w:noProof/>
        </w:rPr>
        <w:drawing>
          <wp:inline distT="0" distB="0" distL="0" distR="0" wp14:anchorId="4FC2B79B" wp14:editId="7C0A9AAF">
            <wp:extent cx="5014395" cy="48391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4395" cy="4839119"/>
                    </a:xfrm>
                    <a:prstGeom prst="rect">
                      <a:avLst/>
                    </a:prstGeom>
                  </pic:spPr>
                </pic:pic>
              </a:graphicData>
            </a:graphic>
          </wp:inline>
        </w:drawing>
      </w:r>
    </w:p>
    <w:p w14:paraId="5E38EF56" w14:textId="793DD672" w:rsidR="0096703D" w:rsidRPr="002A17A9" w:rsidRDefault="0096703D" w:rsidP="0096703D">
      <w:pPr>
        <w:jc w:val="center"/>
        <w:rPr>
          <w:rFonts w:hint="eastAsia"/>
        </w:rPr>
      </w:pPr>
      <w:r>
        <w:rPr>
          <w:rFonts w:hint="eastAsia"/>
          <w:szCs w:val="21"/>
        </w:rPr>
        <w:t>图1.3.1——</w:t>
      </w:r>
      <w:r>
        <w:rPr>
          <w:rFonts w:hint="eastAsia"/>
          <w:szCs w:val="21"/>
        </w:rPr>
        <w:t>浏览视频</w:t>
      </w:r>
      <w:r>
        <w:rPr>
          <w:rFonts w:hint="eastAsia"/>
          <w:szCs w:val="21"/>
        </w:rPr>
        <w:t>活动图</w:t>
      </w:r>
    </w:p>
    <w:p w14:paraId="2F2B37ED" w14:textId="60DF4B66" w:rsidR="00760B62" w:rsidRDefault="00760B62">
      <w:pPr>
        <w:widowControl/>
        <w:jc w:val="left"/>
      </w:pPr>
      <w:r>
        <w:br w:type="page"/>
      </w:r>
    </w:p>
    <w:p w14:paraId="715C681C" w14:textId="77777777" w:rsidR="002A503B" w:rsidRPr="00760B62" w:rsidRDefault="002A503B" w:rsidP="00760B62">
      <w:pPr>
        <w:rPr>
          <w:rFonts w:hint="eastAsia"/>
        </w:rPr>
      </w:pPr>
    </w:p>
    <w:p w14:paraId="21B6DE8A" w14:textId="6DA2077B" w:rsidR="00570C4C" w:rsidRDefault="00570C4C" w:rsidP="00F73AEA">
      <w:pPr>
        <w:pStyle w:val="3"/>
      </w:pPr>
      <w:r>
        <w:rPr>
          <w:rFonts w:hint="eastAsia"/>
        </w:rPr>
        <w:t>1.3.</w:t>
      </w:r>
      <w:r w:rsidR="00574A97">
        <w:t>2</w:t>
      </w:r>
      <w:bookmarkEnd w:id="4"/>
      <w:r w:rsidR="00574A97">
        <w:rPr>
          <w:rFonts w:hint="eastAsia"/>
        </w:rPr>
        <w:t>拍摄上传视频用例规约及活动图</w:t>
      </w:r>
    </w:p>
    <w:tbl>
      <w:tblPr>
        <w:tblStyle w:val="a8"/>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76"/>
      </w:tblGrid>
      <w:tr w:rsidR="00760B62" w14:paraId="2D10813A" w14:textId="77777777" w:rsidTr="00760B62">
        <w:tc>
          <w:tcPr>
            <w:tcW w:w="8276" w:type="dxa"/>
          </w:tcPr>
          <w:p w14:paraId="0B047CF0" w14:textId="0F0FA596" w:rsidR="00760B62" w:rsidRDefault="00760B62" w:rsidP="00760B62">
            <w:r>
              <w:rPr>
                <w:rFonts w:hint="eastAsia"/>
              </w:rPr>
              <w:t>1</w:t>
            </w:r>
            <w:r>
              <w:t>.</w:t>
            </w:r>
            <w:r>
              <w:rPr>
                <w:rFonts w:hint="eastAsia"/>
              </w:rPr>
              <w:t>用例名称</w:t>
            </w:r>
          </w:p>
          <w:p w14:paraId="4639A8E0" w14:textId="77777777" w:rsidR="00760B62" w:rsidRDefault="00760B62" w:rsidP="00731E06">
            <w:pPr>
              <w:pStyle w:val="a7"/>
              <w:ind w:left="360" w:firstLineChars="0" w:firstLine="0"/>
              <w:rPr>
                <w:rFonts w:hint="eastAsia"/>
              </w:rPr>
            </w:pPr>
            <w:r>
              <w:rPr>
                <w:rFonts w:hint="eastAsia"/>
              </w:rPr>
              <w:t>拍摄上传视频用例</w:t>
            </w:r>
          </w:p>
        </w:tc>
      </w:tr>
      <w:tr w:rsidR="00760B62" w14:paraId="04960998" w14:textId="77777777" w:rsidTr="00760B62">
        <w:tc>
          <w:tcPr>
            <w:tcW w:w="8276" w:type="dxa"/>
          </w:tcPr>
          <w:p w14:paraId="6D3A5E77" w14:textId="34828AB2" w:rsidR="00760B62" w:rsidRDefault="00760B62" w:rsidP="00760B62">
            <w:r>
              <w:rPr>
                <w:rFonts w:hint="eastAsia"/>
              </w:rPr>
              <w:t>2</w:t>
            </w:r>
            <w:r>
              <w:t>.</w:t>
            </w:r>
            <w:r>
              <w:rPr>
                <w:rFonts w:hint="eastAsia"/>
              </w:rPr>
              <w:t>简要说明</w:t>
            </w:r>
          </w:p>
          <w:p w14:paraId="7346F79C" w14:textId="77777777" w:rsidR="00760B62" w:rsidRDefault="00760B62" w:rsidP="00731E06">
            <w:pPr>
              <w:pStyle w:val="a7"/>
              <w:ind w:left="360" w:firstLineChars="0" w:firstLine="0"/>
              <w:rPr>
                <w:rFonts w:hint="eastAsia"/>
              </w:rPr>
            </w:pPr>
            <w:r>
              <w:rPr>
                <w:rFonts w:hint="eastAsia"/>
              </w:rPr>
              <w:t>在小程序上拍摄视频或上传本地视频到懂球短视频小程序</w:t>
            </w:r>
          </w:p>
        </w:tc>
      </w:tr>
      <w:tr w:rsidR="00760B62" w14:paraId="7552FEBE" w14:textId="77777777" w:rsidTr="00760B62">
        <w:tc>
          <w:tcPr>
            <w:tcW w:w="8276" w:type="dxa"/>
          </w:tcPr>
          <w:p w14:paraId="0AFAD1AE" w14:textId="35A1ECFF" w:rsidR="00760B62" w:rsidRDefault="00760B62" w:rsidP="00760B62">
            <w:r>
              <w:rPr>
                <w:rFonts w:hint="eastAsia"/>
              </w:rPr>
              <w:t>3</w:t>
            </w:r>
            <w:r>
              <w:t>.</w:t>
            </w:r>
            <w:r>
              <w:rPr>
                <w:rFonts w:hint="eastAsia"/>
              </w:rPr>
              <w:t>事件流</w:t>
            </w:r>
          </w:p>
          <w:p w14:paraId="534AC24C" w14:textId="354F8D19" w:rsidR="00760B62" w:rsidRDefault="00760B62" w:rsidP="00760B62">
            <w:pPr>
              <w:ind w:left="360"/>
            </w:pPr>
            <w:r>
              <w:rPr>
                <w:rFonts w:hint="eastAsia"/>
              </w:rPr>
              <w:t>3</w:t>
            </w:r>
            <w:r>
              <w:t>.1</w:t>
            </w:r>
            <w:r>
              <w:rPr>
                <w:rFonts w:hint="eastAsia"/>
              </w:rPr>
              <w:t>基本事件流</w:t>
            </w:r>
          </w:p>
          <w:p w14:paraId="760CBF63" w14:textId="308F99D2" w:rsidR="00760B62" w:rsidRDefault="00760B62" w:rsidP="00731E06">
            <w:pPr>
              <w:pStyle w:val="a7"/>
              <w:ind w:left="735" w:firstLineChars="0" w:firstLine="0"/>
            </w:pPr>
            <w:r>
              <w:rPr>
                <w:rFonts w:hint="eastAsia"/>
              </w:rPr>
              <w:t>拍摄视频</w:t>
            </w:r>
          </w:p>
          <w:p w14:paraId="62173ABD" w14:textId="5BE9595B" w:rsidR="00760B62" w:rsidRDefault="00760B62" w:rsidP="00760B62">
            <w:pPr>
              <w:pStyle w:val="a7"/>
              <w:numPr>
                <w:ilvl w:val="0"/>
                <w:numId w:val="21"/>
              </w:numPr>
              <w:ind w:firstLineChars="0"/>
            </w:pPr>
            <w:r>
              <w:rPr>
                <w:rFonts w:hint="eastAsia"/>
              </w:rPr>
              <w:t>用户进入懂球短视频主界面并点击拍摄视频</w:t>
            </w:r>
          </w:p>
          <w:p w14:paraId="30355594" w14:textId="23AD675C" w:rsidR="00760B62" w:rsidRDefault="00760B62" w:rsidP="00760B62">
            <w:pPr>
              <w:pStyle w:val="a7"/>
              <w:numPr>
                <w:ilvl w:val="0"/>
                <w:numId w:val="21"/>
              </w:numPr>
              <w:ind w:firstLineChars="0"/>
            </w:pPr>
            <w:r>
              <w:rPr>
                <w:rFonts w:hint="eastAsia"/>
              </w:rPr>
              <w:t>小程序获得相机权限进行拍摄</w:t>
            </w:r>
          </w:p>
          <w:p w14:paraId="0920DE58" w14:textId="4EEEF5F2" w:rsidR="00760B62" w:rsidRDefault="00760B62" w:rsidP="00760B62">
            <w:pPr>
              <w:ind w:left="735"/>
            </w:pPr>
            <w:r>
              <w:rPr>
                <w:rFonts w:hint="eastAsia"/>
              </w:rPr>
              <w:t>3</w:t>
            </w:r>
            <w:r>
              <w:t xml:space="preserve">)  </w:t>
            </w:r>
            <w:r>
              <w:rPr>
                <w:rFonts w:hint="eastAsia"/>
              </w:rPr>
              <w:t>拍摄结束，保存视频</w:t>
            </w:r>
          </w:p>
          <w:p w14:paraId="4CFE85B3" w14:textId="786473EE" w:rsidR="00760B62" w:rsidRDefault="00760B62" w:rsidP="00760B62">
            <w:pPr>
              <w:pStyle w:val="a7"/>
              <w:numPr>
                <w:ilvl w:val="0"/>
                <w:numId w:val="22"/>
              </w:numPr>
              <w:ind w:firstLineChars="0"/>
            </w:pPr>
            <w:r>
              <w:rPr>
                <w:rFonts w:hint="eastAsia"/>
              </w:rPr>
              <w:t>上传视频</w:t>
            </w:r>
          </w:p>
          <w:p w14:paraId="5B5BF28D" w14:textId="77777777" w:rsidR="00760B62" w:rsidRDefault="00760B62" w:rsidP="00731E06">
            <w:pPr>
              <w:pStyle w:val="a7"/>
              <w:ind w:left="735" w:firstLineChars="0" w:firstLine="0"/>
            </w:pPr>
            <w:r>
              <w:rPr>
                <w:rFonts w:hint="eastAsia"/>
              </w:rPr>
              <w:t>上传视频</w:t>
            </w:r>
          </w:p>
          <w:p w14:paraId="7174F2D9" w14:textId="588BA0FD" w:rsidR="00760B62" w:rsidRDefault="00760B62" w:rsidP="00760B62">
            <w:pPr>
              <w:ind w:left="735"/>
            </w:pPr>
            <w:r>
              <w:rPr>
                <w:rFonts w:hint="eastAsia"/>
              </w:rPr>
              <w:t>1</w:t>
            </w:r>
            <w:r>
              <w:t xml:space="preserve">)  </w:t>
            </w:r>
            <w:r>
              <w:rPr>
                <w:rFonts w:hint="eastAsia"/>
              </w:rPr>
              <w:t>用户进入懂球短视频上传视频页面</w:t>
            </w:r>
          </w:p>
          <w:p w14:paraId="2E9550B1" w14:textId="02BFB23C" w:rsidR="00760B62" w:rsidRDefault="00760B62" w:rsidP="00760B62">
            <w:pPr>
              <w:ind w:left="735"/>
            </w:pPr>
            <w:r>
              <w:rPr>
                <w:rFonts w:hint="eastAsia"/>
              </w:rPr>
              <w:t>2</w:t>
            </w:r>
            <w:r>
              <w:t xml:space="preserve">)  </w:t>
            </w:r>
            <w:r>
              <w:rPr>
                <w:rFonts w:hint="eastAsia"/>
              </w:rPr>
              <w:t>选择要上传的本地视频</w:t>
            </w:r>
          </w:p>
          <w:p w14:paraId="31455278" w14:textId="77777777" w:rsidR="00760B62" w:rsidRDefault="00760B62" w:rsidP="00760B62">
            <w:pPr>
              <w:pStyle w:val="a7"/>
              <w:numPr>
                <w:ilvl w:val="0"/>
                <w:numId w:val="21"/>
              </w:numPr>
              <w:ind w:firstLineChars="0"/>
            </w:pPr>
            <w:r>
              <w:rPr>
                <w:rFonts w:hint="eastAsia"/>
              </w:rPr>
              <w:t>点击确认上传</w:t>
            </w:r>
          </w:p>
          <w:p w14:paraId="4B7999F6" w14:textId="77777777" w:rsidR="00760B62" w:rsidRDefault="00760B62" w:rsidP="00760B62">
            <w:pPr>
              <w:pStyle w:val="a7"/>
              <w:numPr>
                <w:ilvl w:val="0"/>
                <w:numId w:val="21"/>
              </w:numPr>
              <w:ind w:firstLineChars="0"/>
            </w:pPr>
            <w:r>
              <w:rPr>
                <w:rFonts w:hint="eastAsia"/>
              </w:rPr>
              <w:t>上传的视频会被送到系统管理员进行审核</w:t>
            </w:r>
          </w:p>
          <w:p w14:paraId="13146071" w14:textId="77777777" w:rsidR="00760B62" w:rsidRDefault="00760B62" w:rsidP="00760B62">
            <w:pPr>
              <w:pStyle w:val="a7"/>
              <w:numPr>
                <w:ilvl w:val="0"/>
                <w:numId w:val="21"/>
              </w:numPr>
              <w:ind w:firstLineChars="0"/>
            </w:pPr>
            <w:r>
              <w:rPr>
                <w:rFonts w:hint="eastAsia"/>
              </w:rPr>
              <w:t>审核通过，上传视频成功</w:t>
            </w:r>
          </w:p>
          <w:p w14:paraId="0FC47C03" w14:textId="77777777" w:rsidR="00760B62" w:rsidRDefault="00760B62" w:rsidP="00760B62">
            <w:pPr>
              <w:pStyle w:val="a7"/>
              <w:numPr>
                <w:ilvl w:val="0"/>
                <w:numId w:val="21"/>
              </w:numPr>
              <w:ind w:firstLineChars="0"/>
            </w:pPr>
            <w:r>
              <w:rPr>
                <w:rFonts w:hint="eastAsia"/>
              </w:rPr>
              <w:t>审核失败，则视频上传不成功</w:t>
            </w:r>
          </w:p>
          <w:p w14:paraId="7FD631F6" w14:textId="2708467F" w:rsidR="00760B62" w:rsidRDefault="00760B62" w:rsidP="00760B62">
            <w:pPr>
              <w:pStyle w:val="a7"/>
              <w:numPr>
                <w:ilvl w:val="1"/>
                <w:numId w:val="23"/>
              </w:numPr>
              <w:ind w:firstLineChars="0"/>
            </w:pPr>
            <w:r>
              <w:rPr>
                <w:rFonts w:hint="eastAsia"/>
              </w:rPr>
              <w:t>扩展事件流</w:t>
            </w:r>
          </w:p>
          <w:p w14:paraId="5747B762" w14:textId="77777777" w:rsidR="00760B62" w:rsidRDefault="00760B62" w:rsidP="00731E06">
            <w:pPr>
              <w:pStyle w:val="a7"/>
              <w:ind w:left="735" w:firstLineChars="0" w:firstLine="0"/>
              <w:rPr>
                <w:rFonts w:hint="eastAsia"/>
              </w:rPr>
            </w:pPr>
            <w:r>
              <w:rPr>
                <w:rFonts w:hint="eastAsia"/>
              </w:rPr>
              <w:t>若审核通过，则弹出提示视频上</w:t>
            </w:r>
            <w:proofErr w:type="gramStart"/>
            <w:r>
              <w:rPr>
                <w:rFonts w:hint="eastAsia"/>
              </w:rPr>
              <w:t>传成功</w:t>
            </w:r>
            <w:proofErr w:type="gramEnd"/>
          </w:p>
        </w:tc>
      </w:tr>
      <w:tr w:rsidR="00760B62" w14:paraId="135149B1" w14:textId="77777777" w:rsidTr="00760B62">
        <w:tc>
          <w:tcPr>
            <w:tcW w:w="8276" w:type="dxa"/>
          </w:tcPr>
          <w:p w14:paraId="0C03BE8E" w14:textId="3A73FB4B" w:rsidR="00760B62" w:rsidRDefault="0032621B" w:rsidP="0032621B">
            <w:r>
              <w:rPr>
                <w:rFonts w:hint="eastAsia"/>
              </w:rPr>
              <w:t>4</w:t>
            </w:r>
            <w:r>
              <w:t>.</w:t>
            </w:r>
            <w:r w:rsidR="00760B62">
              <w:rPr>
                <w:rFonts w:hint="eastAsia"/>
              </w:rPr>
              <w:t>非功能需求</w:t>
            </w:r>
          </w:p>
          <w:p w14:paraId="06B2070F" w14:textId="77777777" w:rsidR="00760B62" w:rsidRDefault="00760B62" w:rsidP="00731E06">
            <w:pPr>
              <w:pStyle w:val="a7"/>
              <w:ind w:left="360" w:firstLineChars="0" w:firstLine="0"/>
            </w:pPr>
            <w:r>
              <w:rPr>
                <w:rFonts w:hint="eastAsia"/>
              </w:rPr>
              <w:t>操作必须方便直观</w:t>
            </w:r>
          </w:p>
          <w:p w14:paraId="76C58A23" w14:textId="77777777" w:rsidR="00760B62" w:rsidRDefault="00760B62" w:rsidP="00731E06">
            <w:pPr>
              <w:pStyle w:val="a7"/>
              <w:ind w:left="360" w:firstLineChars="0" w:firstLine="0"/>
            </w:pPr>
            <w:r>
              <w:rPr>
                <w:rFonts w:hint="eastAsia"/>
              </w:rPr>
              <w:t>拍摄视频与上</w:t>
            </w:r>
            <w:proofErr w:type="gramStart"/>
            <w:r>
              <w:rPr>
                <w:rFonts w:hint="eastAsia"/>
              </w:rPr>
              <w:t>传操作</w:t>
            </w:r>
            <w:proofErr w:type="gramEnd"/>
            <w:r>
              <w:rPr>
                <w:rFonts w:hint="eastAsia"/>
              </w:rPr>
              <w:t>在1</w:t>
            </w:r>
            <w:r>
              <w:t>000</w:t>
            </w:r>
            <w:r>
              <w:rPr>
                <w:rFonts w:hint="eastAsia"/>
              </w:rPr>
              <w:t>ms内即可有反应</w:t>
            </w:r>
          </w:p>
        </w:tc>
      </w:tr>
      <w:tr w:rsidR="00760B62" w14:paraId="3B2A7F71" w14:textId="77777777" w:rsidTr="00760B62">
        <w:tc>
          <w:tcPr>
            <w:tcW w:w="8276" w:type="dxa"/>
          </w:tcPr>
          <w:p w14:paraId="3084D136" w14:textId="3AB7A699" w:rsidR="00760B62" w:rsidRDefault="0032621B" w:rsidP="0032621B">
            <w:r>
              <w:rPr>
                <w:rFonts w:hint="eastAsia"/>
              </w:rPr>
              <w:t>5</w:t>
            </w:r>
            <w:r>
              <w:t>.</w:t>
            </w:r>
            <w:r w:rsidR="00760B62">
              <w:rPr>
                <w:rFonts w:hint="eastAsia"/>
              </w:rPr>
              <w:t>前置条件</w:t>
            </w:r>
          </w:p>
          <w:p w14:paraId="725ACA26" w14:textId="77777777" w:rsidR="00760B62" w:rsidRDefault="00760B62" w:rsidP="00731E06">
            <w:pPr>
              <w:pStyle w:val="a7"/>
              <w:ind w:left="360" w:firstLineChars="0" w:firstLine="0"/>
            </w:pPr>
            <w:r>
              <w:rPr>
                <w:rFonts w:hint="eastAsia"/>
              </w:rPr>
              <w:t>身份验证：登录用户必须是普通用户</w:t>
            </w:r>
          </w:p>
          <w:p w14:paraId="200A033A" w14:textId="77777777" w:rsidR="00760B62" w:rsidRDefault="00760B62" w:rsidP="00731E06">
            <w:pPr>
              <w:pStyle w:val="a7"/>
              <w:ind w:left="360" w:firstLineChars="0" w:firstLine="0"/>
            </w:pPr>
            <w:r>
              <w:rPr>
                <w:rFonts w:hint="eastAsia"/>
              </w:rPr>
              <w:t>相关权限：懂球短视频小程序必须获得使用手机相机功能的相关权限和获取本地视频的相关权限</w:t>
            </w:r>
          </w:p>
        </w:tc>
      </w:tr>
      <w:tr w:rsidR="00760B62" w14:paraId="3E6B4FE1" w14:textId="77777777" w:rsidTr="00760B62">
        <w:tc>
          <w:tcPr>
            <w:tcW w:w="8276" w:type="dxa"/>
          </w:tcPr>
          <w:p w14:paraId="6867F4CE" w14:textId="1D91434B" w:rsidR="00760B62" w:rsidRDefault="0032621B" w:rsidP="0032621B">
            <w:r>
              <w:rPr>
                <w:rFonts w:hint="eastAsia"/>
              </w:rPr>
              <w:t>6</w:t>
            </w:r>
            <w:r>
              <w:t>.</w:t>
            </w:r>
            <w:r w:rsidR="00760B62">
              <w:rPr>
                <w:rFonts w:hint="eastAsia"/>
              </w:rPr>
              <w:t>后置条件</w:t>
            </w:r>
          </w:p>
          <w:p w14:paraId="77276C1B" w14:textId="77777777" w:rsidR="00760B62" w:rsidRDefault="00760B62" w:rsidP="00731E06">
            <w:pPr>
              <w:pStyle w:val="a7"/>
              <w:ind w:left="360" w:firstLineChars="0" w:firstLine="0"/>
            </w:pPr>
            <w:r>
              <w:rPr>
                <w:rFonts w:asciiTheme="minorEastAsia" w:hAnsiTheme="minorEastAsia" w:hint="eastAsia"/>
                <w:szCs w:val="21"/>
              </w:rPr>
              <w:t>视频上</w:t>
            </w:r>
            <w:proofErr w:type="gramStart"/>
            <w:r>
              <w:rPr>
                <w:rFonts w:asciiTheme="minorEastAsia" w:hAnsiTheme="minorEastAsia" w:hint="eastAsia"/>
                <w:szCs w:val="21"/>
              </w:rPr>
              <w:t>传成功</w:t>
            </w:r>
            <w:proofErr w:type="gramEnd"/>
            <w:r>
              <w:rPr>
                <w:rFonts w:asciiTheme="minorEastAsia" w:hAnsiTheme="minorEastAsia" w:hint="eastAsia"/>
                <w:szCs w:val="21"/>
              </w:rPr>
              <w:t>后，就可以在视频浏览页面上被看到</w:t>
            </w:r>
          </w:p>
        </w:tc>
      </w:tr>
      <w:tr w:rsidR="00760B62" w14:paraId="374DE0F3" w14:textId="77777777" w:rsidTr="00760B62">
        <w:tc>
          <w:tcPr>
            <w:tcW w:w="8276" w:type="dxa"/>
          </w:tcPr>
          <w:p w14:paraId="35E43F2F" w14:textId="2CBFC060" w:rsidR="00760B62" w:rsidRDefault="0032621B" w:rsidP="0032621B">
            <w:r>
              <w:rPr>
                <w:rFonts w:hint="eastAsia"/>
              </w:rPr>
              <w:t>7</w:t>
            </w:r>
            <w:r>
              <w:t>.</w:t>
            </w:r>
            <w:r w:rsidR="00760B62">
              <w:rPr>
                <w:rFonts w:hint="eastAsia"/>
              </w:rPr>
              <w:t>扩展点</w:t>
            </w:r>
          </w:p>
          <w:p w14:paraId="1058BCC1" w14:textId="77777777" w:rsidR="00760B62" w:rsidRDefault="00760B62" w:rsidP="00731E06">
            <w:pPr>
              <w:pStyle w:val="a7"/>
              <w:ind w:left="360" w:firstLineChars="0" w:firstLine="0"/>
            </w:pPr>
            <w:r>
              <w:rPr>
                <w:rFonts w:hint="eastAsia"/>
              </w:rPr>
              <w:t>无</w:t>
            </w:r>
          </w:p>
        </w:tc>
      </w:tr>
      <w:tr w:rsidR="00760B62" w14:paraId="37E150C2" w14:textId="77777777" w:rsidTr="00760B62">
        <w:tc>
          <w:tcPr>
            <w:tcW w:w="8276" w:type="dxa"/>
          </w:tcPr>
          <w:p w14:paraId="41BBA3E4" w14:textId="16912CE4" w:rsidR="00760B62" w:rsidRDefault="0032621B" w:rsidP="0032621B">
            <w:r>
              <w:rPr>
                <w:rFonts w:hint="eastAsia"/>
              </w:rPr>
              <w:t>8</w:t>
            </w:r>
            <w:r>
              <w:t>.</w:t>
            </w:r>
            <w:r w:rsidR="00760B62">
              <w:rPr>
                <w:rFonts w:hint="eastAsia"/>
              </w:rPr>
              <w:t>优先级</w:t>
            </w:r>
          </w:p>
          <w:p w14:paraId="568B44F5" w14:textId="77777777" w:rsidR="00760B62" w:rsidRDefault="00760B62" w:rsidP="00731E06">
            <w:pPr>
              <w:pStyle w:val="a7"/>
              <w:ind w:left="360" w:firstLineChars="0" w:firstLine="0"/>
            </w:pPr>
            <w:r>
              <w:rPr>
                <w:rFonts w:hint="eastAsia"/>
              </w:rPr>
              <w:t>高</w:t>
            </w:r>
          </w:p>
        </w:tc>
      </w:tr>
    </w:tbl>
    <w:p w14:paraId="1EB70590" w14:textId="1B2C8BD9" w:rsidR="00760B62" w:rsidRDefault="00760B62" w:rsidP="00760B62">
      <w:pPr>
        <w:jc w:val="left"/>
        <w:rPr>
          <w:noProof/>
        </w:rPr>
      </w:pPr>
      <w:r>
        <w:rPr>
          <w:rFonts w:hint="eastAsia"/>
          <w:noProof/>
        </w:rPr>
        <w:t>本用例活动图如图1</w:t>
      </w:r>
      <w:r>
        <w:rPr>
          <w:noProof/>
        </w:rPr>
        <w:t>.3.</w:t>
      </w:r>
      <w:r>
        <w:rPr>
          <w:noProof/>
        </w:rPr>
        <w:t>2</w:t>
      </w:r>
      <w:r>
        <w:rPr>
          <w:rFonts w:hint="eastAsia"/>
          <w:noProof/>
        </w:rPr>
        <w:t>所示</w:t>
      </w:r>
    </w:p>
    <w:p w14:paraId="068C780A" w14:textId="16FDCF36" w:rsidR="00760B62" w:rsidRDefault="00760B62" w:rsidP="00760B62">
      <w:pPr>
        <w:jc w:val="center"/>
      </w:pPr>
      <w:r>
        <w:rPr>
          <w:noProof/>
        </w:rPr>
        <w:lastRenderedPageBreak/>
        <w:drawing>
          <wp:inline distT="0" distB="0" distL="0" distR="0" wp14:anchorId="51FC584A" wp14:editId="58D3EA98">
            <wp:extent cx="4488569" cy="4747671"/>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569" cy="4747671"/>
                    </a:xfrm>
                    <a:prstGeom prst="rect">
                      <a:avLst/>
                    </a:prstGeom>
                  </pic:spPr>
                </pic:pic>
              </a:graphicData>
            </a:graphic>
          </wp:inline>
        </w:drawing>
      </w:r>
    </w:p>
    <w:p w14:paraId="56FEEC2A" w14:textId="62A6628F" w:rsidR="00760B62" w:rsidRPr="002A17A9" w:rsidRDefault="00760B62" w:rsidP="00760B62">
      <w:pPr>
        <w:jc w:val="center"/>
        <w:rPr>
          <w:rFonts w:hint="eastAsia"/>
        </w:rPr>
      </w:pPr>
      <w:r>
        <w:rPr>
          <w:rFonts w:hint="eastAsia"/>
          <w:szCs w:val="21"/>
        </w:rPr>
        <w:t>图1.3.</w:t>
      </w:r>
      <w:r>
        <w:rPr>
          <w:szCs w:val="21"/>
        </w:rPr>
        <w:t>2</w:t>
      </w:r>
      <w:r>
        <w:rPr>
          <w:rFonts w:hint="eastAsia"/>
          <w:szCs w:val="21"/>
        </w:rPr>
        <w:t>——浏览视频活动图</w:t>
      </w:r>
    </w:p>
    <w:p w14:paraId="22031A1E" w14:textId="4AFBFE28" w:rsidR="00760B62" w:rsidRPr="00574A97" w:rsidRDefault="00825332" w:rsidP="0032621B">
      <w:pPr>
        <w:pStyle w:val="3"/>
        <w:rPr>
          <w:rFonts w:hint="eastAsia"/>
        </w:rPr>
      </w:pPr>
      <w:r>
        <w:rPr>
          <w:rFonts w:hint="eastAsia"/>
        </w:rPr>
        <w:t>1</w:t>
      </w:r>
      <w:r>
        <w:t>.3.3</w:t>
      </w:r>
      <w:r>
        <w:rPr>
          <w:rFonts w:hint="eastAsia"/>
        </w:rPr>
        <w:t>登录用例规约及活动图</w:t>
      </w:r>
    </w:p>
    <w:tbl>
      <w:tblPr>
        <w:tblStyle w:val="a8"/>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76"/>
      </w:tblGrid>
      <w:tr w:rsidR="00825332" w14:paraId="21B5AB4E" w14:textId="77777777" w:rsidTr="0032621B">
        <w:tc>
          <w:tcPr>
            <w:tcW w:w="8276" w:type="dxa"/>
          </w:tcPr>
          <w:bookmarkEnd w:id="5"/>
          <w:p w14:paraId="3C2EC918" w14:textId="54F1F218" w:rsidR="00825332" w:rsidRDefault="0032621B" w:rsidP="0032621B">
            <w:r>
              <w:rPr>
                <w:rFonts w:hint="eastAsia"/>
              </w:rPr>
              <w:t>1</w:t>
            </w:r>
            <w:r>
              <w:t>.</w:t>
            </w:r>
            <w:r w:rsidR="00825332">
              <w:rPr>
                <w:rFonts w:hint="eastAsia"/>
              </w:rPr>
              <w:t>用例名称</w:t>
            </w:r>
          </w:p>
          <w:p w14:paraId="69E56DE4" w14:textId="77777777" w:rsidR="00825332" w:rsidRDefault="00825332" w:rsidP="00731E06">
            <w:pPr>
              <w:pStyle w:val="a7"/>
              <w:ind w:left="360" w:firstLineChars="0" w:firstLine="0"/>
              <w:rPr>
                <w:rFonts w:hint="eastAsia"/>
              </w:rPr>
            </w:pPr>
            <w:r>
              <w:rPr>
                <w:rFonts w:hint="eastAsia"/>
              </w:rPr>
              <w:t>登录用例</w:t>
            </w:r>
          </w:p>
        </w:tc>
      </w:tr>
      <w:tr w:rsidR="00825332" w:rsidRPr="0097275A" w14:paraId="3218ECD8" w14:textId="77777777" w:rsidTr="0032621B">
        <w:tc>
          <w:tcPr>
            <w:tcW w:w="8276" w:type="dxa"/>
          </w:tcPr>
          <w:p w14:paraId="5179A341" w14:textId="728C7607" w:rsidR="00825332" w:rsidRDefault="0032621B" w:rsidP="0032621B">
            <w:r>
              <w:rPr>
                <w:rFonts w:hint="eastAsia"/>
              </w:rPr>
              <w:t>2</w:t>
            </w:r>
            <w:r>
              <w:t>.</w:t>
            </w:r>
            <w:r w:rsidR="00825332">
              <w:rPr>
                <w:rFonts w:hint="eastAsia"/>
              </w:rPr>
              <w:t>简要说明</w:t>
            </w:r>
          </w:p>
          <w:p w14:paraId="4278DF3D" w14:textId="77777777" w:rsidR="00825332" w:rsidRPr="0097275A" w:rsidRDefault="00825332" w:rsidP="00731E06">
            <w:pPr>
              <w:ind w:firstLineChars="200" w:firstLine="420"/>
              <w:rPr>
                <w:rFonts w:hint="eastAsia"/>
                <w:szCs w:val="21"/>
              </w:rPr>
            </w:pPr>
            <w:r w:rsidRPr="0097275A">
              <w:rPr>
                <w:rFonts w:hint="eastAsia"/>
              </w:rPr>
              <w:t>本用例开始于用户进入懂球短视频小程序登陆页面，用于用户和系统管理员登陆进入懂球短视频小程序。</w:t>
            </w:r>
          </w:p>
        </w:tc>
      </w:tr>
      <w:tr w:rsidR="00825332" w14:paraId="2D7AE8A4" w14:textId="77777777" w:rsidTr="0032621B">
        <w:tc>
          <w:tcPr>
            <w:tcW w:w="8276" w:type="dxa"/>
          </w:tcPr>
          <w:p w14:paraId="0142F177" w14:textId="4ED2D9E7" w:rsidR="00825332" w:rsidRDefault="0032621B" w:rsidP="0032621B">
            <w:r>
              <w:rPr>
                <w:rFonts w:hint="eastAsia"/>
              </w:rPr>
              <w:t>3</w:t>
            </w:r>
            <w:r>
              <w:t>.</w:t>
            </w:r>
            <w:r w:rsidR="00825332">
              <w:rPr>
                <w:rFonts w:hint="eastAsia"/>
              </w:rPr>
              <w:t>事件流</w:t>
            </w:r>
          </w:p>
          <w:p w14:paraId="0036114A" w14:textId="77777777" w:rsidR="00825332" w:rsidRPr="0097275A" w:rsidRDefault="00825332" w:rsidP="00731E06">
            <w:pPr>
              <w:pStyle w:val="a7"/>
              <w:ind w:left="735" w:firstLineChars="0" w:firstLine="0"/>
              <w:rPr>
                <w:szCs w:val="22"/>
              </w:rPr>
            </w:pPr>
            <w:r>
              <w:rPr>
                <w:rFonts w:hint="eastAsia"/>
                <w:szCs w:val="21"/>
              </w:rPr>
              <w:t>1）</w:t>
            </w:r>
            <w:r w:rsidRPr="0097275A">
              <w:rPr>
                <w:rFonts w:hint="eastAsia"/>
                <w:szCs w:val="21"/>
              </w:rPr>
              <w:t>用户</w:t>
            </w:r>
            <w:proofErr w:type="gramStart"/>
            <w:r w:rsidRPr="0097275A">
              <w:rPr>
                <w:rFonts w:hint="eastAsia"/>
                <w:szCs w:val="21"/>
              </w:rPr>
              <w:t>获取微信授权</w:t>
            </w:r>
            <w:proofErr w:type="gramEnd"/>
            <w:r w:rsidRPr="0097275A">
              <w:rPr>
                <w:rFonts w:hint="eastAsia"/>
                <w:szCs w:val="21"/>
              </w:rPr>
              <w:t>登录</w:t>
            </w:r>
          </w:p>
          <w:p w14:paraId="3541FA0F" w14:textId="77777777" w:rsidR="00825332" w:rsidRPr="0097275A" w:rsidRDefault="00825332" w:rsidP="00731E06">
            <w:pPr>
              <w:pStyle w:val="a7"/>
              <w:ind w:left="735" w:firstLineChars="0" w:firstLine="0"/>
              <w:rPr>
                <w:szCs w:val="22"/>
              </w:rPr>
            </w:pPr>
            <w:r>
              <w:rPr>
                <w:szCs w:val="21"/>
              </w:rPr>
              <w:t>2</w:t>
            </w:r>
            <w:r>
              <w:rPr>
                <w:rFonts w:hint="eastAsia"/>
                <w:szCs w:val="21"/>
              </w:rPr>
              <w:t>）</w:t>
            </w:r>
            <w:r w:rsidRPr="0097275A">
              <w:rPr>
                <w:rFonts w:hint="eastAsia"/>
                <w:szCs w:val="21"/>
              </w:rPr>
              <w:t>点击登陆</w:t>
            </w:r>
          </w:p>
          <w:p w14:paraId="3F22DCF0" w14:textId="77777777" w:rsidR="00825332" w:rsidRDefault="00825332" w:rsidP="00731E06">
            <w:r>
              <w:rPr>
                <w:rFonts w:hint="eastAsia"/>
              </w:rPr>
              <w:t>扩展事件流</w:t>
            </w:r>
          </w:p>
          <w:p w14:paraId="3782BC34" w14:textId="77777777" w:rsidR="00825332" w:rsidRDefault="00825332" w:rsidP="00731E06">
            <w:pPr>
              <w:pStyle w:val="a7"/>
              <w:ind w:left="735" w:firstLineChars="0" w:firstLine="0"/>
              <w:rPr>
                <w:rFonts w:hint="eastAsia"/>
              </w:rPr>
            </w:pPr>
            <w:proofErr w:type="gramStart"/>
            <w:r>
              <w:rPr>
                <w:rFonts w:hint="eastAsia"/>
              </w:rPr>
              <w:t>若微信</w:t>
            </w:r>
            <w:proofErr w:type="gramEnd"/>
            <w:r>
              <w:rPr>
                <w:rFonts w:hint="eastAsia"/>
              </w:rPr>
              <w:t>没有授权，则弹出没有授权提示框</w:t>
            </w:r>
          </w:p>
        </w:tc>
      </w:tr>
      <w:tr w:rsidR="00825332" w14:paraId="69933883" w14:textId="77777777" w:rsidTr="0032621B">
        <w:tc>
          <w:tcPr>
            <w:tcW w:w="8276" w:type="dxa"/>
          </w:tcPr>
          <w:p w14:paraId="5F3B9592" w14:textId="19309432" w:rsidR="00825332" w:rsidRDefault="0032621B" w:rsidP="0032621B">
            <w:r>
              <w:rPr>
                <w:rFonts w:hint="eastAsia"/>
              </w:rPr>
              <w:t>4</w:t>
            </w:r>
            <w:r>
              <w:t>.</w:t>
            </w:r>
            <w:r w:rsidR="00825332">
              <w:rPr>
                <w:rFonts w:hint="eastAsia"/>
              </w:rPr>
              <w:t>非功能需求</w:t>
            </w:r>
          </w:p>
          <w:p w14:paraId="0BE5F283" w14:textId="77777777" w:rsidR="00825332" w:rsidRDefault="00825332" w:rsidP="00731E06">
            <w:pPr>
              <w:pStyle w:val="a7"/>
              <w:ind w:left="360" w:firstLineChars="0" w:firstLine="0"/>
            </w:pPr>
            <w:r>
              <w:rPr>
                <w:rFonts w:hint="eastAsia"/>
              </w:rPr>
              <w:t>操作必须方便直观</w:t>
            </w:r>
          </w:p>
          <w:p w14:paraId="0F95315B" w14:textId="77777777" w:rsidR="00825332" w:rsidRDefault="00825332" w:rsidP="00731E06">
            <w:pPr>
              <w:pStyle w:val="a7"/>
              <w:ind w:left="360" w:firstLineChars="0" w:firstLine="0"/>
            </w:pPr>
            <w:r>
              <w:rPr>
                <w:rFonts w:hint="eastAsia"/>
              </w:rPr>
              <w:t>登录操作在1</w:t>
            </w:r>
            <w:r>
              <w:t>000</w:t>
            </w:r>
            <w:r>
              <w:rPr>
                <w:rFonts w:hint="eastAsia"/>
              </w:rPr>
              <w:t>ms内即可有反应</w:t>
            </w:r>
          </w:p>
        </w:tc>
      </w:tr>
      <w:tr w:rsidR="00825332" w14:paraId="524BFFDD" w14:textId="77777777" w:rsidTr="0032621B">
        <w:tc>
          <w:tcPr>
            <w:tcW w:w="8276" w:type="dxa"/>
          </w:tcPr>
          <w:p w14:paraId="4FEBEC3B" w14:textId="7680177A" w:rsidR="00825332" w:rsidRDefault="0032621B" w:rsidP="0032621B">
            <w:r>
              <w:rPr>
                <w:rFonts w:hint="eastAsia"/>
              </w:rPr>
              <w:t>5</w:t>
            </w:r>
            <w:r>
              <w:t>.</w:t>
            </w:r>
            <w:r w:rsidR="00825332">
              <w:rPr>
                <w:rFonts w:hint="eastAsia"/>
              </w:rPr>
              <w:t>前置条件</w:t>
            </w:r>
          </w:p>
          <w:p w14:paraId="28D269D4" w14:textId="77777777" w:rsidR="00825332" w:rsidRDefault="00825332" w:rsidP="00731E06">
            <w:pPr>
              <w:pStyle w:val="a7"/>
              <w:ind w:left="360" w:firstLineChars="0" w:firstLine="0"/>
              <w:rPr>
                <w:szCs w:val="21"/>
              </w:rPr>
            </w:pPr>
            <w:r>
              <w:rPr>
                <w:rFonts w:hint="eastAsia"/>
                <w:szCs w:val="21"/>
              </w:rPr>
              <w:t>本用例开始是，用户必须打开懂球短视频小程序登陆页面。</w:t>
            </w:r>
          </w:p>
          <w:p w14:paraId="2B32AE0D" w14:textId="77777777" w:rsidR="00825332" w:rsidRDefault="00825332" w:rsidP="00731E06">
            <w:pPr>
              <w:pStyle w:val="a7"/>
              <w:ind w:left="360" w:firstLineChars="0" w:firstLine="0"/>
            </w:pPr>
            <w:r>
              <w:rPr>
                <w:rFonts w:hint="eastAsia"/>
              </w:rPr>
              <w:t>相关权限：懂球短视频小程序必须</w:t>
            </w:r>
            <w:proofErr w:type="gramStart"/>
            <w:r>
              <w:rPr>
                <w:rFonts w:hint="eastAsia"/>
              </w:rPr>
              <w:t>获得微信登录</w:t>
            </w:r>
            <w:proofErr w:type="gramEnd"/>
            <w:r>
              <w:rPr>
                <w:rFonts w:hint="eastAsia"/>
              </w:rPr>
              <w:t>的相关权限</w:t>
            </w:r>
          </w:p>
        </w:tc>
      </w:tr>
      <w:tr w:rsidR="00825332" w14:paraId="399E811D" w14:textId="77777777" w:rsidTr="0032621B">
        <w:tc>
          <w:tcPr>
            <w:tcW w:w="8276" w:type="dxa"/>
          </w:tcPr>
          <w:p w14:paraId="48A3A4A4" w14:textId="690C7ABD" w:rsidR="00825332" w:rsidRDefault="0032621B" w:rsidP="0032621B">
            <w:r>
              <w:rPr>
                <w:rFonts w:hint="eastAsia"/>
              </w:rPr>
              <w:t>6</w:t>
            </w:r>
            <w:r>
              <w:t>.</w:t>
            </w:r>
            <w:r w:rsidR="00825332">
              <w:rPr>
                <w:rFonts w:hint="eastAsia"/>
              </w:rPr>
              <w:t>后置条件</w:t>
            </w:r>
          </w:p>
          <w:p w14:paraId="48EFFBDF" w14:textId="77777777" w:rsidR="00825332" w:rsidRDefault="00825332" w:rsidP="00731E06">
            <w:pPr>
              <w:pStyle w:val="a7"/>
              <w:ind w:left="360" w:firstLineChars="0" w:firstLine="0"/>
            </w:pPr>
            <w:r>
              <w:rPr>
                <w:rFonts w:asciiTheme="minorEastAsia" w:hAnsiTheme="minorEastAsia" w:hint="eastAsia"/>
                <w:szCs w:val="21"/>
              </w:rPr>
              <w:t>系统显示该操作成功后，赋予相应权限，如果失败，返回到主界面。</w:t>
            </w:r>
          </w:p>
        </w:tc>
      </w:tr>
      <w:tr w:rsidR="00825332" w14:paraId="3D3942C0" w14:textId="77777777" w:rsidTr="0032621B">
        <w:tc>
          <w:tcPr>
            <w:tcW w:w="8276" w:type="dxa"/>
          </w:tcPr>
          <w:p w14:paraId="10CC0CFB" w14:textId="24178CD5" w:rsidR="00825332" w:rsidRDefault="0032621B" w:rsidP="0032621B">
            <w:r>
              <w:rPr>
                <w:rFonts w:hint="eastAsia"/>
              </w:rPr>
              <w:lastRenderedPageBreak/>
              <w:t>7</w:t>
            </w:r>
            <w:r>
              <w:t>.</w:t>
            </w:r>
            <w:r w:rsidR="00825332">
              <w:rPr>
                <w:rFonts w:hint="eastAsia"/>
              </w:rPr>
              <w:t>扩展点</w:t>
            </w:r>
          </w:p>
          <w:p w14:paraId="7F1AABAF" w14:textId="77777777" w:rsidR="00825332" w:rsidRDefault="00825332" w:rsidP="00731E06">
            <w:pPr>
              <w:pStyle w:val="a7"/>
              <w:ind w:left="360" w:firstLineChars="0" w:firstLine="0"/>
            </w:pPr>
            <w:r>
              <w:rPr>
                <w:rFonts w:hint="eastAsia"/>
              </w:rPr>
              <w:t>无</w:t>
            </w:r>
          </w:p>
        </w:tc>
      </w:tr>
      <w:tr w:rsidR="00825332" w14:paraId="7A4EBDC3" w14:textId="77777777" w:rsidTr="0032621B">
        <w:tc>
          <w:tcPr>
            <w:tcW w:w="8276" w:type="dxa"/>
          </w:tcPr>
          <w:p w14:paraId="58C2820F" w14:textId="390B28A5" w:rsidR="00825332" w:rsidRDefault="0032621B" w:rsidP="0032621B">
            <w:r>
              <w:rPr>
                <w:rFonts w:hint="eastAsia"/>
              </w:rPr>
              <w:t>8</w:t>
            </w:r>
            <w:r>
              <w:t>.</w:t>
            </w:r>
            <w:r w:rsidR="00825332">
              <w:rPr>
                <w:rFonts w:hint="eastAsia"/>
              </w:rPr>
              <w:t>优先级</w:t>
            </w:r>
          </w:p>
          <w:p w14:paraId="39047023" w14:textId="77777777" w:rsidR="00825332" w:rsidRDefault="00825332" w:rsidP="00731E06">
            <w:pPr>
              <w:pStyle w:val="a7"/>
              <w:ind w:left="360" w:firstLineChars="0" w:firstLine="0"/>
            </w:pPr>
            <w:r>
              <w:rPr>
                <w:rFonts w:hint="eastAsia"/>
              </w:rPr>
              <w:t>高</w:t>
            </w:r>
          </w:p>
        </w:tc>
      </w:tr>
    </w:tbl>
    <w:p w14:paraId="165BA887" w14:textId="234A0F98" w:rsidR="0032621B" w:rsidRDefault="0032621B" w:rsidP="0032621B">
      <w:pPr>
        <w:jc w:val="left"/>
        <w:rPr>
          <w:noProof/>
        </w:rPr>
      </w:pPr>
      <w:r>
        <w:rPr>
          <w:rFonts w:hint="eastAsia"/>
          <w:noProof/>
        </w:rPr>
        <w:t>本用例活动图如图1</w:t>
      </w:r>
      <w:r>
        <w:rPr>
          <w:noProof/>
        </w:rPr>
        <w:t>.3.</w:t>
      </w:r>
      <w:r>
        <w:rPr>
          <w:noProof/>
        </w:rPr>
        <w:t>3</w:t>
      </w:r>
      <w:r>
        <w:rPr>
          <w:rFonts w:hint="eastAsia"/>
          <w:noProof/>
        </w:rPr>
        <w:t>所示</w:t>
      </w:r>
    </w:p>
    <w:p w14:paraId="0215C4A7" w14:textId="2A0D3FEB" w:rsidR="00CB296E" w:rsidRDefault="0032621B" w:rsidP="0032621B">
      <w:pPr>
        <w:widowControl/>
        <w:jc w:val="center"/>
        <w:rPr>
          <w:rFonts w:hint="eastAsia"/>
          <w:szCs w:val="21"/>
        </w:rPr>
      </w:pPr>
      <w:r>
        <w:rPr>
          <w:noProof/>
        </w:rPr>
        <w:drawing>
          <wp:inline distT="0" distB="0" distL="0" distR="0" wp14:anchorId="5959ED3E" wp14:editId="69EF3950">
            <wp:extent cx="3452159" cy="41608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159" cy="4160881"/>
                    </a:xfrm>
                    <a:prstGeom prst="rect">
                      <a:avLst/>
                    </a:prstGeom>
                  </pic:spPr>
                </pic:pic>
              </a:graphicData>
            </a:graphic>
          </wp:inline>
        </w:drawing>
      </w:r>
    </w:p>
    <w:p w14:paraId="2D91B2E6" w14:textId="507AD39C" w:rsidR="0032621B" w:rsidRPr="002A17A9" w:rsidRDefault="0032621B" w:rsidP="0032621B">
      <w:pPr>
        <w:jc w:val="center"/>
        <w:rPr>
          <w:rFonts w:hint="eastAsia"/>
        </w:rPr>
      </w:pPr>
      <w:r>
        <w:rPr>
          <w:rFonts w:hint="eastAsia"/>
          <w:szCs w:val="21"/>
        </w:rPr>
        <w:t>图1.3.</w:t>
      </w:r>
      <w:r>
        <w:rPr>
          <w:szCs w:val="21"/>
        </w:rPr>
        <w:t>3</w:t>
      </w:r>
      <w:r>
        <w:rPr>
          <w:rFonts w:hint="eastAsia"/>
          <w:szCs w:val="21"/>
        </w:rPr>
        <w:t>——</w:t>
      </w:r>
      <w:r>
        <w:rPr>
          <w:rFonts w:hint="eastAsia"/>
          <w:szCs w:val="21"/>
        </w:rPr>
        <w:t>登录</w:t>
      </w:r>
      <w:r>
        <w:rPr>
          <w:rFonts w:hint="eastAsia"/>
          <w:szCs w:val="21"/>
        </w:rPr>
        <w:t>活动图</w:t>
      </w:r>
    </w:p>
    <w:p w14:paraId="0A0A9F67" w14:textId="77777777" w:rsidR="00CB296E" w:rsidRPr="00CB296E" w:rsidRDefault="00CB296E" w:rsidP="00CB296E">
      <w:pPr>
        <w:spacing w:line="360" w:lineRule="auto"/>
        <w:ind w:firstLineChars="100" w:firstLine="210"/>
        <w:jc w:val="center"/>
        <w:rPr>
          <w:szCs w:val="21"/>
        </w:rPr>
      </w:pPr>
    </w:p>
    <w:p w14:paraId="6851BB2B" w14:textId="0DC07304" w:rsidR="00570C4C" w:rsidRPr="00205BF5" w:rsidRDefault="00570C4C" w:rsidP="00570C4C">
      <w:pPr>
        <w:widowControl/>
        <w:jc w:val="left"/>
        <w:rPr>
          <w:rFonts w:cs="Times New Roman"/>
          <w:szCs w:val="21"/>
        </w:rPr>
      </w:pPr>
    </w:p>
    <w:p w14:paraId="22866120" w14:textId="77777777" w:rsidR="00570C4C" w:rsidRDefault="00570C4C" w:rsidP="00570C4C">
      <w:pPr>
        <w:pStyle w:val="2"/>
      </w:pPr>
      <w:bookmarkStart w:id="6" w:name="_Toc56799905"/>
      <w:r>
        <w:rPr>
          <w:rFonts w:hint="eastAsia"/>
        </w:rPr>
        <w:t>1.4补充规约</w:t>
      </w:r>
      <w:bookmarkEnd w:id="6"/>
    </w:p>
    <w:p w14:paraId="1848CFCF" w14:textId="77777777" w:rsidR="00570C4C" w:rsidRPr="00D65759" w:rsidRDefault="00570C4C" w:rsidP="00570C4C">
      <w:r>
        <w:rPr>
          <w:rFonts w:hint="eastAsia"/>
        </w:rPr>
        <w:t>1）目标</w:t>
      </w:r>
    </w:p>
    <w:p w14:paraId="3C59011B" w14:textId="77777777" w:rsidR="00570C4C" w:rsidRDefault="00570C4C" w:rsidP="00570C4C">
      <w:r>
        <w:rPr>
          <w:rFonts w:hint="eastAsia"/>
        </w:rPr>
        <w:t xml:space="preserve">   本文档主要定义了一些系统的需求。本补充规约列出了不便于在用例模型中获取的系统需求。补充规约和用例模型一并记录了系统需求。</w:t>
      </w:r>
    </w:p>
    <w:p w14:paraId="3D8C3888" w14:textId="77777777" w:rsidR="00570C4C" w:rsidRDefault="00570C4C" w:rsidP="00570C4C">
      <w:r>
        <w:rPr>
          <w:rFonts w:hint="eastAsia"/>
        </w:rPr>
        <w:t>2）范围</w:t>
      </w:r>
    </w:p>
    <w:p w14:paraId="47619D6F" w14:textId="03517574" w:rsidR="00570C4C" w:rsidRPr="00D65759" w:rsidRDefault="00570C4C" w:rsidP="00570C4C">
      <w:pPr>
        <w:numPr>
          <w:ilvl w:val="0"/>
          <w:numId w:val="24"/>
        </w:numPr>
        <w:spacing w:line="360" w:lineRule="auto"/>
        <w:rPr>
          <w:szCs w:val="21"/>
        </w:rPr>
      </w:pPr>
      <w:r>
        <w:rPr>
          <w:rFonts w:hint="eastAsia"/>
        </w:rPr>
        <w:t xml:space="preserve">   本补充规约适用于</w:t>
      </w:r>
      <w:r w:rsidR="003E47AE">
        <w:rPr>
          <w:rFonts w:hint="eastAsia"/>
        </w:rPr>
        <w:t>懂球短视频小程序</w:t>
      </w:r>
      <w:r w:rsidR="00D65759">
        <w:rPr>
          <w:rFonts w:hint="eastAsia"/>
        </w:rPr>
        <w:t>。</w:t>
      </w:r>
      <w:r w:rsidR="00D65759" w:rsidRPr="00BD18AD">
        <w:rPr>
          <w:szCs w:val="21"/>
        </w:rPr>
        <w:t>本规约除定义了在许多用例中所共有的功能性需求以外，还定义了系统的非功能性需求，例如：可靠性、可用性、性能和</w:t>
      </w:r>
      <w:proofErr w:type="gramStart"/>
      <w:r w:rsidR="00D65759" w:rsidRPr="00BD18AD">
        <w:rPr>
          <w:szCs w:val="21"/>
        </w:rPr>
        <w:t>可</w:t>
      </w:r>
      <w:proofErr w:type="gramEnd"/>
      <w:r w:rsidR="00D65759" w:rsidRPr="00BD18AD">
        <w:rPr>
          <w:szCs w:val="21"/>
        </w:rPr>
        <w:t>支持性等。（功能性需求在用例规约中定义。）</w:t>
      </w:r>
    </w:p>
    <w:p w14:paraId="06E197F9" w14:textId="77777777" w:rsidR="00570C4C" w:rsidRDefault="00570C4C" w:rsidP="00570C4C">
      <w:r>
        <w:rPr>
          <w:rFonts w:hint="eastAsia"/>
        </w:rPr>
        <w:t>3）参考</w:t>
      </w:r>
    </w:p>
    <w:p w14:paraId="178FED79" w14:textId="4A3BF708" w:rsidR="00570C4C" w:rsidRDefault="00570C4C" w:rsidP="00570C4C">
      <w:r>
        <w:rPr>
          <w:rFonts w:hint="eastAsia"/>
        </w:rPr>
        <w:lastRenderedPageBreak/>
        <w:t xml:space="preserve">   无</w:t>
      </w:r>
    </w:p>
    <w:p w14:paraId="5A9BB1A8" w14:textId="5FB7CC7D" w:rsidR="00D65759" w:rsidRPr="00D65759" w:rsidRDefault="00D65759" w:rsidP="005E5CED">
      <w:pPr>
        <w:pStyle w:val="a7"/>
        <w:numPr>
          <w:ilvl w:val="0"/>
          <w:numId w:val="26"/>
        </w:numPr>
        <w:ind w:firstLineChars="0"/>
        <w:rPr>
          <w:rFonts w:hint="eastAsia"/>
        </w:rPr>
      </w:pPr>
      <w:r w:rsidRPr="00D65759">
        <w:rPr>
          <w:rFonts w:hint="eastAsia"/>
        </w:rPr>
        <w:t>功能</w:t>
      </w:r>
    </w:p>
    <w:p w14:paraId="7980BB3B" w14:textId="05A79C3F" w:rsidR="00D65759" w:rsidRPr="005E5CED" w:rsidRDefault="005E5CED" w:rsidP="005E5CED">
      <w:pPr>
        <w:pStyle w:val="a7"/>
        <w:spacing w:line="360" w:lineRule="auto"/>
        <w:ind w:left="210" w:firstLineChars="100" w:firstLine="210"/>
        <w:rPr>
          <w:rFonts w:hint="eastAsia"/>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00D65759" w:rsidRPr="005E5CED">
        <w:rPr>
          <w:rFonts w:hint="eastAsia"/>
          <w:szCs w:val="21"/>
        </w:rPr>
        <w:t>多个用户必须能同时执行操作。</w:t>
      </w:r>
    </w:p>
    <w:p w14:paraId="0795EF69" w14:textId="02814511" w:rsidR="00570C4C" w:rsidRDefault="00D65759" w:rsidP="00570C4C">
      <w:r>
        <w:t>5</w:t>
      </w:r>
      <w:r w:rsidR="00570C4C">
        <w:rPr>
          <w:rFonts w:hint="eastAsia"/>
        </w:rPr>
        <w:t>）可行性</w:t>
      </w:r>
    </w:p>
    <w:p w14:paraId="1E0E4851" w14:textId="43E4A373" w:rsidR="00570C4C" w:rsidRDefault="00570C4C" w:rsidP="00570C4C">
      <w:r>
        <w:rPr>
          <w:rFonts w:hint="eastAsia"/>
        </w:rPr>
        <w:t xml:space="preserve">   本系统</w:t>
      </w:r>
      <w:proofErr w:type="gramStart"/>
      <w:r>
        <w:rPr>
          <w:rFonts w:hint="eastAsia"/>
        </w:rPr>
        <w:t>为</w:t>
      </w:r>
      <w:r w:rsidR="003E47AE">
        <w:rPr>
          <w:rFonts w:hint="eastAsia"/>
        </w:rPr>
        <w:t>微信小</w:t>
      </w:r>
      <w:proofErr w:type="gramEnd"/>
      <w:r w:rsidR="003E47AE">
        <w:rPr>
          <w:rFonts w:hint="eastAsia"/>
        </w:rPr>
        <w:t>程序</w:t>
      </w:r>
      <w:r>
        <w:rPr>
          <w:rFonts w:hint="eastAsia"/>
        </w:rPr>
        <w:t>，需要在网络环境中运行。</w:t>
      </w:r>
    </w:p>
    <w:p w14:paraId="24F9159B" w14:textId="16266096" w:rsidR="00570C4C" w:rsidRDefault="00D65759" w:rsidP="00570C4C">
      <w:r>
        <w:t>6</w:t>
      </w:r>
      <w:r w:rsidR="00570C4C">
        <w:rPr>
          <w:rFonts w:hint="eastAsia"/>
        </w:rPr>
        <w:t>）可靠性</w:t>
      </w:r>
    </w:p>
    <w:p w14:paraId="02BEAE68" w14:textId="7A14DEE8" w:rsidR="00570C4C" w:rsidRPr="00D65759" w:rsidRDefault="00570C4C" w:rsidP="00D65759">
      <w:pPr>
        <w:spacing w:line="360" w:lineRule="auto"/>
        <w:rPr>
          <w:szCs w:val="21"/>
        </w:rPr>
      </w:pPr>
      <w:r>
        <w:rPr>
          <w:rFonts w:hint="eastAsia"/>
        </w:rPr>
        <w:t xml:space="preserve">   </w:t>
      </w:r>
      <w:r w:rsidR="00D65759">
        <w:rPr>
          <w:rFonts w:hint="eastAsia"/>
          <w:szCs w:val="21"/>
        </w:rPr>
        <w:t>懂球短视频小程序</w:t>
      </w:r>
      <w:r w:rsidR="00D65759" w:rsidRPr="00BD18AD">
        <w:rPr>
          <w:rFonts w:hint="eastAsia"/>
          <w:szCs w:val="21"/>
        </w:rPr>
        <w:t>在每周七天，每天二十四小时内都应是可以使用的。</w:t>
      </w:r>
      <w:proofErr w:type="gramStart"/>
      <w:r w:rsidR="00D65759" w:rsidRPr="00BD18AD">
        <w:rPr>
          <w:rFonts w:hint="eastAsia"/>
          <w:szCs w:val="21"/>
        </w:rPr>
        <w:t>宕</w:t>
      </w:r>
      <w:proofErr w:type="gramEnd"/>
      <w:r w:rsidR="00D65759" w:rsidRPr="00BD18AD">
        <w:rPr>
          <w:rFonts w:hint="eastAsia"/>
          <w:szCs w:val="21"/>
        </w:rPr>
        <w:t>机的时间应少于 10%。</w:t>
      </w:r>
      <w:r>
        <w:rPr>
          <w:rFonts w:hint="eastAsia"/>
        </w:rPr>
        <w:t>本系统平台开发完全由学生开发运营，运营维护有一定的风险。</w:t>
      </w:r>
    </w:p>
    <w:p w14:paraId="6835901D" w14:textId="097A8B54" w:rsidR="00570C4C" w:rsidRDefault="00D65759" w:rsidP="00570C4C">
      <w:r>
        <w:t>7</w:t>
      </w:r>
      <w:r w:rsidR="00570C4C">
        <w:rPr>
          <w:rFonts w:hint="eastAsia"/>
        </w:rPr>
        <w:t>）安全性</w:t>
      </w:r>
    </w:p>
    <w:p w14:paraId="69E69B8D" w14:textId="608BF840" w:rsidR="00570C4C" w:rsidRDefault="005E5CED" w:rsidP="003E47AE">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570C4C">
        <w:rPr>
          <w:rFonts w:hint="eastAsia"/>
        </w:rPr>
        <w:t>本系统</w:t>
      </w:r>
      <w:r w:rsidR="003E47AE">
        <w:rPr>
          <w:rFonts w:hint="eastAsia"/>
        </w:rPr>
        <w:t>不同角色登录，只能看到对应角色可以看到的界面</w:t>
      </w:r>
    </w:p>
    <w:p w14:paraId="74BF9DD7" w14:textId="68C6EDAC" w:rsidR="005E5CED" w:rsidRPr="005E5CED" w:rsidRDefault="005E5CED" w:rsidP="003E47AE">
      <w:pPr>
        <w:ind w:firstLineChars="200" w:firstLine="420"/>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只有系统管理员能审核视频</w:t>
      </w:r>
    </w:p>
    <w:p w14:paraId="4EEA5A19" w14:textId="53E6203F" w:rsidR="00570C4C" w:rsidRDefault="00D65759" w:rsidP="00570C4C">
      <w:r>
        <w:t>8</w:t>
      </w:r>
      <w:r w:rsidR="00570C4C">
        <w:rPr>
          <w:rFonts w:hint="eastAsia"/>
        </w:rPr>
        <w:t>）可支持性</w:t>
      </w:r>
    </w:p>
    <w:p w14:paraId="0F8F3DD0" w14:textId="355F42E0" w:rsidR="00570C4C" w:rsidRDefault="00570C4C" w:rsidP="00570C4C">
      <w:r>
        <w:rPr>
          <w:rFonts w:hint="eastAsia"/>
        </w:rPr>
        <w:t xml:space="preserve">   本系统网站目前只支持中文</w:t>
      </w:r>
    </w:p>
    <w:p w14:paraId="22956BE2" w14:textId="662817C4" w:rsidR="003E47AE" w:rsidRDefault="00D65759" w:rsidP="00570C4C">
      <w:r>
        <w:t>9</w:t>
      </w:r>
      <w:r w:rsidR="003E47AE">
        <w:rPr>
          <w:rFonts w:hint="eastAsia"/>
        </w:rPr>
        <w:t>）易用性</w:t>
      </w:r>
    </w:p>
    <w:p w14:paraId="6428E14D" w14:textId="77777777" w:rsidR="005E5CED" w:rsidRDefault="003E47AE" w:rsidP="00E32F24">
      <w:r>
        <w:rPr>
          <w:rFonts w:hint="eastAsia"/>
        </w:rPr>
        <w:t xml:space="preserve"> </w:t>
      </w:r>
      <w:r>
        <w:t xml:space="preserve">  </w:t>
      </w:r>
      <w:r>
        <w:rPr>
          <w:rFonts w:hint="eastAsia"/>
        </w:rPr>
        <w:t>界面清晰简单，不需要任何说明就可以直接操作上手</w:t>
      </w:r>
    </w:p>
    <w:p w14:paraId="2CFE1DCB" w14:textId="3C620144" w:rsidR="005E5CED" w:rsidRDefault="005E5CED" w:rsidP="00E32F24">
      <w:r>
        <w:rPr>
          <w:rFonts w:hint="eastAsia"/>
        </w:rPr>
        <w:t>1</w:t>
      </w:r>
      <w:r>
        <w:t>0</w:t>
      </w:r>
      <w:r>
        <w:rPr>
          <w:rFonts w:hint="eastAsia"/>
        </w:rPr>
        <w:t>）性能</w:t>
      </w:r>
    </w:p>
    <w:p w14:paraId="537F2E4D" w14:textId="0AA03435" w:rsidR="005E5CED" w:rsidRPr="00B25090" w:rsidRDefault="005E5CED" w:rsidP="005E5CED">
      <w:pPr>
        <w:pStyle w:val="a7"/>
        <w:ind w:left="420" w:firstLineChars="0" w:firstLine="0"/>
      </w:pPr>
      <w:r>
        <w:rPr>
          <w:rFonts w:hint="eastAsia"/>
        </w:rPr>
        <w:t>进入懂球短视频小程序</w:t>
      </w:r>
      <w:r>
        <w:rPr>
          <w:rFonts w:hint="eastAsia"/>
        </w:rPr>
        <w:t>后在1s内就可以看到主界面，所有操作修改在</w:t>
      </w:r>
      <w:r>
        <w:t>10</w:t>
      </w:r>
      <w:r>
        <w:t>00</w:t>
      </w:r>
      <w:r>
        <w:rPr>
          <w:rFonts w:hint="eastAsia"/>
        </w:rPr>
        <w:t>ms内给与回应</w:t>
      </w:r>
    </w:p>
    <w:p w14:paraId="16D773D5" w14:textId="512017F0" w:rsidR="005E5CED" w:rsidRPr="005E5CED" w:rsidRDefault="005E5CED" w:rsidP="00E32F24">
      <w:pPr>
        <w:rPr>
          <w:rFonts w:hint="eastAsia"/>
        </w:rPr>
      </w:pPr>
    </w:p>
    <w:sectPr w:rsidR="005E5CED" w:rsidRPr="005E5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9D324" w14:textId="77777777" w:rsidR="00B77EDB" w:rsidRDefault="00B77EDB" w:rsidP="00570C4C">
      <w:r>
        <w:separator/>
      </w:r>
    </w:p>
  </w:endnote>
  <w:endnote w:type="continuationSeparator" w:id="0">
    <w:p w14:paraId="06428AEA" w14:textId="77777777" w:rsidR="00B77EDB" w:rsidRDefault="00B77EDB" w:rsidP="0057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1E95" w14:textId="77777777" w:rsidR="00B77EDB" w:rsidRDefault="00B77EDB" w:rsidP="00570C4C">
      <w:r>
        <w:separator/>
      </w:r>
    </w:p>
  </w:footnote>
  <w:footnote w:type="continuationSeparator" w:id="0">
    <w:p w14:paraId="571333C4" w14:textId="77777777" w:rsidR="00B77EDB" w:rsidRDefault="00B77EDB" w:rsidP="00570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80F3C2"/>
    <w:multiLevelType w:val="singleLevel"/>
    <w:tmpl w:val="9380F3C2"/>
    <w:lvl w:ilvl="0">
      <w:start w:val="1"/>
      <w:numFmt w:val="decimalEnclosedCircleChinese"/>
      <w:suff w:val="nothing"/>
      <w:lvlText w:val="%1　"/>
      <w:lvlJc w:val="left"/>
      <w:pPr>
        <w:ind w:left="-400" w:firstLine="400"/>
      </w:pPr>
      <w:rPr>
        <w:rFonts w:hint="eastAsia"/>
      </w:rPr>
    </w:lvl>
  </w:abstractNum>
  <w:abstractNum w:abstractNumId="1" w15:restartNumberingAfterBreak="0">
    <w:nsid w:val="96F627C8"/>
    <w:multiLevelType w:val="singleLevel"/>
    <w:tmpl w:val="96F627C8"/>
    <w:lvl w:ilvl="0">
      <w:start w:val="1"/>
      <w:numFmt w:val="bullet"/>
      <w:lvlText w:val=""/>
      <w:lvlJc w:val="left"/>
      <w:pPr>
        <w:ind w:left="420" w:hanging="420"/>
      </w:pPr>
      <w:rPr>
        <w:rFonts w:ascii="Wingdings" w:hAnsi="Wingdings" w:hint="default"/>
      </w:rPr>
    </w:lvl>
  </w:abstractNum>
  <w:abstractNum w:abstractNumId="2" w15:restartNumberingAfterBreak="0">
    <w:nsid w:val="A1FC12DE"/>
    <w:multiLevelType w:val="singleLevel"/>
    <w:tmpl w:val="A1FC12DE"/>
    <w:lvl w:ilvl="0">
      <w:start w:val="1"/>
      <w:numFmt w:val="decimalEnclosedCircleChinese"/>
      <w:suff w:val="nothing"/>
      <w:lvlText w:val="%1　"/>
      <w:lvlJc w:val="left"/>
      <w:pPr>
        <w:ind w:left="0" w:firstLine="400"/>
      </w:pPr>
      <w:rPr>
        <w:rFonts w:hint="eastAsia"/>
      </w:rPr>
    </w:lvl>
  </w:abstractNum>
  <w:abstractNum w:abstractNumId="3" w15:restartNumberingAfterBreak="0">
    <w:nsid w:val="AFBEBE2D"/>
    <w:multiLevelType w:val="singleLevel"/>
    <w:tmpl w:val="AFBEBE2D"/>
    <w:lvl w:ilvl="0">
      <w:start w:val="1"/>
      <w:numFmt w:val="bullet"/>
      <w:lvlText w:val=""/>
      <w:lvlJc w:val="left"/>
      <w:pPr>
        <w:ind w:left="420" w:hanging="420"/>
      </w:pPr>
      <w:rPr>
        <w:rFonts w:ascii="Wingdings" w:hAnsi="Wingdings" w:hint="default"/>
      </w:rPr>
    </w:lvl>
  </w:abstractNum>
  <w:abstractNum w:abstractNumId="4" w15:restartNumberingAfterBreak="0">
    <w:nsid w:val="E4E20008"/>
    <w:multiLevelType w:val="singleLevel"/>
    <w:tmpl w:val="E4E20008"/>
    <w:lvl w:ilvl="0">
      <w:start w:val="1"/>
      <w:numFmt w:val="decimal"/>
      <w:lvlText w:val="%1)"/>
      <w:lvlJc w:val="left"/>
      <w:pPr>
        <w:ind w:left="425" w:hanging="425"/>
      </w:pPr>
      <w:rPr>
        <w:rFonts w:hint="default"/>
      </w:rPr>
    </w:lvl>
  </w:abstractNum>
  <w:abstractNum w:abstractNumId="5" w15:restartNumberingAfterBreak="0">
    <w:nsid w:val="03852A6B"/>
    <w:multiLevelType w:val="multilevel"/>
    <w:tmpl w:val="F782F41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673393"/>
    <w:multiLevelType w:val="hybridMultilevel"/>
    <w:tmpl w:val="805CBB38"/>
    <w:lvl w:ilvl="0" w:tplc="04090011">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15:restartNumberingAfterBreak="0">
    <w:nsid w:val="22153B10"/>
    <w:multiLevelType w:val="hybridMultilevel"/>
    <w:tmpl w:val="ED6C012A"/>
    <w:lvl w:ilvl="0" w:tplc="42FAF65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8" w15:restartNumberingAfterBreak="0">
    <w:nsid w:val="257E7F91"/>
    <w:multiLevelType w:val="multilevel"/>
    <w:tmpl w:val="E5B2693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278C6637"/>
    <w:multiLevelType w:val="hybridMultilevel"/>
    <w:tmpl w:val="805CBB38"/>
    <w:lvl w:ilvl="0" w:tplc="04090011">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292C344D"/>
    <w:multiLevelType w:val="hybridMultilevel"/>
    <w:tmpl w:val="578CED40"/>
    <w:lvl w:ilvl="0" w:tplc="E140083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710BE0"/>
    <w:multiLevelType w:val="hybridMultilevel"/>
    <w:tmpl w:val="39EC72DA"/>
    <w:lvl w:ilvl="0" w:tplc="288CEAF4">
      <w:start w:val="4"/>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2A442804"/>
    <w:multiLevelType w:val="hybridMultilevel"/>
    <w:tmpl w:val="A1024A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624B97"/>
    <w:multiLevelType w:val="multilevel"/>
    <w:tmpl w:val="703D2C7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E11529B"/>
    <w:multiLevelType w:val="hybridMultilevel"/>
    <w:tmpl w:val="3BC0C3A6"/>
    <w:lvl w:ilvl="0" w:tplc="F62C7C0C">
      <w:start w:val="1"/>
      <w:numFmt w:val="decimal"/>
      <w:lvlText w:val="%1)"/>
      <w:lvlJc w:val="left"/>
      <w:pPr>
        <w:ind w:left="1095" w:hanging="360"/>
      </w:pPr>
      <w:rPr>
        <w:rFonts w:hint="default"/>
      </w:r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5" w15:restartNumberingAfterBreak="0">
    <w:nsid w:val="4170263B"/>
    <w:multiLevelType w:val="singleLevel"/>
    <w:tmpl w:val="9380F3C2"/>
    <w:lvl w:ilvl="0">
      <w:start w:val="1"/>
      <w:numFmt w:val="decimalEnclosedCircleChinese"/>
      <w:suff w:val="nothing"/>
      <w:lvlText w:val="%1　"/>
      <w:lvlJc w:val="left"/>
      <w:pPr>
        <w:ind w:left="0" w:firstLine="400"/>
      </w:pPr>
      <w:rPr>
        <w:rFonts w:hint="eastAsia"/>
      </w:rPr>
    </w:lvl>
  </w:abstractNum>
  <w:abstractNum w:abstractNumId="16" w15:restartNumberingAfterBreak="0">
    <w:nsid w:val="436C36F7"/>
    <w:multiLevelType w:val="hybridMultilevel"/>
    <w:tmpl w:val="D8A0344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5A87D38"/>
    <w:multiLevelType w:val="multilevel"/>
    <w:tmpl w:val="45A87D38"/>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8" w15:restartNumberingAfterBreak="0">
    <w:nsid w:val="46E6276B"/>
    <w:multiLevelType w:val="multilevel"/>
    <w:tmpl w:val="46E6276B"/>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9" w15:restartNumberingAfterBreak="0">
    <w:nsid w:val="47C52635"/>
    <w:multiLevelType w:val="hybridMultilevel"/>
    <w:tmpl w:val="118226C4"/>
    <w:lvl w:ilvl="0" w:tplc="04090011">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0" w15:restartNumberingAfterBreak="0">
    <w:nsid w:val="49FB6762"/>
    <w:multiLevelType w:val="multilevel"/>
    <w:tmpl w:val="49FB6762"/>
    <w:lvl w:ilvl="0">
      <w:start w:val="1"/>
      <w:numFmt w:val="decimal"/>
      <w:lvlText w:val="%1)"/>
      <w:lvlJc w:val="left"/>
      <w:pPr>
        <w:tabs>
          <w:tab w:val="left" w:pos="840"/>
        </w:tabs>
        <w:ind w:left="840" w:hanging="420"/>
      </w:pPr>
    </w:lvl>
    <w:lvl w:ilvl="1">
      <w:start w:val="1"/>
      <w:numFmt w:val="decimal"/>
      <w:lvlText w:val="%2．"/>
      <w:lvlJc w:val="left"/>
      <w:pPr>
        <w:tabs>
          <w:tab w:val="left" w:pos="1200"/>
        </w:tabs>
        <w:ind w:left="1200" w:hanging="36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1" w15:restartNumberingAfterBreak="0">
    <w:nsid w:val="530C41DA"/>
    <w:multiLevelType w:val="multilevel"/>
    <w:tmpl w:val="4ED6B8E6"/>
    <w:lvl w:ilvl="0">
      <w:start w:val="1"/>
      <w:numFmt w:val="decimal"/>
      <w:lvlText w:val="%1."/>
      <w:lvlJc w:val="left"/>
      <w:pPr>
        <w:ind w:left="720" w:hanging="720"/>
      </w:pPr>
      <w:rPr>
        <w:rFonts w:hint="default"/>
      </w:rPr>
    </w:lvl>
    <w:lvl w:ilvl="1">
      <w:start w:val="1"/>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A8D1E7D"/>
    <w:multiLevelType w:val="hybridMultilevel"/>
    <w:tmpl w:val="96A4766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E51078E"/>
    <w:multiLevelType w:val="multilevel"/>
    <w:tmpl w:val="5E51078E"/>
    <w:lvl w:ilvl="0">
      <w:start w:val="1"/>
      <w:numFmt w:val="decimal"/>
      <w:lvlText w:val="%1)"/>
      <w:lvlJc w:val="left"/>
      <w:pPr>
        <w:tabs>
          <w:tab w:val="left" w:pos="855"/>
        </w:tabs>
        <w:ind w:left="855" w:hanging="420"/>
      </w:p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24" w15:restartNumberingAfterBreak="0">
    <w:nsid w:val="669651EF"/>
    <w:multiLevelType w:val="singleLevel"/>
    <w:tmpl w:val="669651EF"/>
    <w:lvl w:ilvl="0">
      <w:start w:val="1"/>
      <w:numFmt w:val="lowerLetter"/>
      <w:lvlText w:val="%1."/>
      <w:lvlJc w:val="left"/>
      <w:pPr>
        <w:ind w:left="425" w:hanging="425"/>
      </w:pPr>
      <w:rPr>
        <w:rFonts w:hint="default"/>
      </w:rPr>
    </w:lvl>
  </w:abstractNum>
  <w:abstractNum w:abstractNumId="25" w15:restartNumberingAfterBreak="0">
    <w:nsid w:val="703D2C70"/>
    <w:multiLevelType w:val="multilevel"/>
    <w:tmpl w:val="703D2C7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DAC0ADD"/>
    <w:multiLevelType w:val="hybridMultilevel"/>
    <w:tmpl w:val="F3EE77AA"/>
    <w:lvl w:ilvl="0" w:tplc="04090011">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0"/>
  </w:num>
  <w:num w:numId="2">
    <w:abstractNumId w:val="25"/>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1"/>
  </w:num>
  <w:num w:numId="11">
    <w:abstractNumId w:val="24"/>
  </w:num>
  <w:num w:numId="12">
    <w:abstractNumId w:val="13"/>
  </w:num>
  <w:num w:numId="13">
    <w:abstractNumId w:val="15"/>
  </w:num>
  <w:num w:numId="14">
    <w:abstractNumId w:val="12"/>
  </w:num>
  <w:num w:numId="15">
    <w:abstractNumId w:val="21"/>
  </w:num>
  <w:num w:numId="16">
    <w:abstractNumId w:val="8"/>
  </w:num>
  <w:num w:numId="17">
    <w:abstractNumId w:val="19"/>
  </w:num>
  <w:num w:numId="18">
    <w:abstractNumId w:val="6"/>
  </w:num>
  <w:num w:numId="19">
    <w:abstractNumId w:val="9"/>
  </w:num>
  <w:num w:numId="20">
    <w:abstractNumId w:val="14"/>
  </w:num>
  <w:num w:numId="21">
    <w:abstractNumId w:val="7"/>
  </w:num>
  <w:num w:numId="22">
    <w:abstractNumId w:val="11"/>
  </w:num>
  <w:num w:numId="23">
    <w:abstractNumId w:val="5"/>
  </w:num>
  <w:num w:numId="24">
    <w:abstractNumId w:val="16"/>
  </w:num>
  <w:num w:numId="25">
    <w:abstractNumId w:val="26"/>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83"/>
    <w:rsid w:val="001A2509"/>
    <w:rsid w:val="00205BF5"/>
    <w:rsid w:val="00241E83"/>
    <w:rsid w:val="00262C1F"/>
    <w:rsid w:val="002A503B"/>
    <w:rsid w:val="002C2C1F"/>
    <w:rsid w:val="0032621B"/>
    <w:rsid w:val="003E47AE"/>
    <w:rsid w:val="0049195B"/>
    <w:rsid w:val="004E523D"/>
    <w:rsid w:val="005246CC"/>
    <w:rsid w:val="00555AE2"/>
    <w:rsid w:val="00570C4C"/>
    <w:rsid w:val="00574A97"/>
    <w:rsid w:val="005E5CED"/>
    <w:rsid w:val="006511CE"/>
    <w:rsid w:val="006B5DE2"/>
    <w:rsid w:val="006E0B77"/>
    <w:rsid w:val="0073296E"/>
    <w:rsid w:val="00760B62"/>
    <w:rsid w:val="00825332"/>
    <w:rsid w:val="00864EF1"/>
    <w:rsid w:val="0096703D"/>
    <w:rsid w:val="009C3884"/>
    <w:rsid w:val="00AC2F4E"/>
    <w:rsid w:val="00B77EDB"/>
    <w:rsid w:val="00CB296E"/>
    <w:rsid w:val="00D65759"/>
    <w:rsid w:val="00E32F24"/>
    <w:rsid w:val="00F46C04"/>
    <w:rsid w:val="00F73AEA"/>
    <w:rsid w:val="00F84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D4DBF"/>
  <w15:chartTrackingRefBased/>
  <w15:docId w15:val="{1316380D-10F7-467B-A08D-A6DE9B88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C4C"/>
    <w:pPr>
      <w:widowControl w:val="0"/>
      <w:jc w:val="both"/>
    </w:pPr>
    <w:rPr>
      <w:szCs w:val="24"/>
    </w:rPr>
  </w:style>
  <w:style w:type="paragraph" w:styleId="1">
    <w:name w:val="heading 1"/>
    <w:basedOn w:val="a"/>
    <w:next w:val="a"/>
    <w:link w:val="10"/>
    <w:qFormat/>
    <w:rsid w:val="00570C4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70C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70C4C"/>
    <w:pPr>
      <w:spacing w:line="360" w:lineRule="auto"/>
      <w:outlineLvl w:val="2"/>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C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C4C"/>
    <w:rPr>
      <w:sz w:val="18"/>
      <w:szCs w:val="18"/>
    </w:rPr>
  </w:style>
  <w:style w:type="paragraph" w:styleId="a5">
    <w:name w:val="footer"/>
    <w:basedOn w:val="a"/>
    <w:link w:val="a6"/>
    <w:uiPriority w:val="99"/>
    <w:unhideWhenUsed/>
    <w:rsid w:val="00570C4C"/>
    <w:pPr>
      <w:tabs>
        <w:tab w:val="center" w:pos="4153"/>
        <w:tab w:val="right" w:pos="8306"/>
      </w:tabs>
      <w:snapToGrid w:val="0"/>
      <w:jc w:val="left"/>
    </w:pPr>
    <w:rPr>
      <w:sz w:val="18"/>
      <w:szCs w:val="18"/>
    </w:rPr>
  </w:style>
  <w:style w:type="character" w:customStyle="1" w:styleId="a6">
    <w:name w:val="页脚 字符"/>
    <w:basedOn w:val="a0"/>
    <w:link w:val="a5"/>
    <w:uiPriority w:val="99"/>
    <w:rsid w:val="00570C4C"/>
    <w:rPr>
      <w:sz w:val="18"/>
      <w:szCs w:val="18"/>
    </w:rPr>
  </w:style>
  <w:style w:type="character" w:customStyle="1" w:styleId="10">
    <w:name w:val="标题 1 字符"/>
    <w:basedOn w:val="a0"/>
    <w:link w:val="1"/>
    <w:rsid w:val="00570C4C"/>
    <w:rPr>
      <w:b/>
      <w:bCs/>
      <w:kern w:val="44"/>
      <w:sz w:val="44"/>
      <w:szCs w:val="44"/>
    </w:rPr>
  </w:style>
  <w:style w:type="character" w:customStyle="1" w:styleId="20">
    <w:name w:val="标题 2 字符"/>
    <w:basedOn w:val="a0"/>
    <w:link w:val="2"/>
    <w:qFormat/>
    <w:rsid w:val="00570C4C"/>
    <w:rPr>
      <w:rFonts w:asciiTheme="majorHAnsi" w:eastAsiaTheme="majorEastAsia" w:hAnsiTheme="majorHAnsi" w:cstheme="majorBidi"/>
      <w:b/>
      <w:bCs/>
      <w:sz w:val="32"/>
      <w:szCs w:val="32"/>
    </w:rPr>
  </w:style>
  <w:style w:type="character" w:customStyle="1" w:styleId="30">
    <w:name w:val="标题 3 字符"/>
    <w:basedOn w:val="a0"/>
    <w:link w:val="3"/>
    <w:rsid w:val="00570C4C"/>
    <w:rPr>
      <w:szCs w:val="21"/>
    </w:rPr>
  </w:style>
  <w:style w:type="paragraph" w:styleId="a7">
    <w:name w:val="List Paragraph"/>
    <w:basedOn w:val="a"/>
    <w:uiPriority w:val="34"/>
    <w:qFormat/>
    <w:rsid w:val="00570C4C"/>
    <w:pPr>
      <w:ind w:firstLineChars="200" w:firstLine="420"/>
    </w:pPr>
  </w:style>
  <w:style w:type="table" w:styleId="a8">
    <w:name w:val="Table Grid"/>
    <w:basedOn w:val="a1"/>
    <w:uiPriority w:val="39"/>
    <w:rsid w:val="002A5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建汾</dc:creator>
  <cp:keywords/>
  <dc:description/>
  <cp:lastModifiedBy>陈 建汾</cp:lastModifiedBy>
  <cp:revision>8</cp:revision>
  <dcterms:created xsi:type="dcterms:W3CDTF">2021-10-27T08:27:00Z</dcterms:created>
  <dcterms:modified xsi:type="dcterms:W3CDTF">2021-10-31T06:03:00Z</dcterms:modified>
</cp:coreProperties>
</file>