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E9A4A" w14:textId="77777777" w:rsidR="0081656B" w:rsidRDefault="0081656B" w:rsidP="0081656B">
      <w:pPr>
        <w:rPr>
          <w:rFonts w:ascii="Times New Roman" w:hAnsi="Times New Roman" w:cs="Times New Roman"/>
          <w:b/>
          <w:bCs/>
          <w:sz w:val="40"/>
          <w:szCs w:val="40"/>
        </w:rPr>
      </w:pPr>
      <w:r w:rsidRPr="00B2759D">
        <w:rPr>
          <w:rFonts w:ascii="Times New Roman" w:hAnsi="Times New Roman" w:cs="Times New Roman"/>
          <w:b/>
          <w:bCs/>
          <w:sz w:val="40"/>
          <w:szCs w:val="40"/>
        </w:rPr>
        <w:t>Risk Identification and Analysis</w:t>
      </w:r>
    </w:p>
    <w:p w14:paraId="1FD787FB" w14:textId="77777777" w:rsidR="00B2759D" w:rsidRPr="00B2759D" w:rsidRDefault="00B2759D" w:rsidP="0081656B">
      <w:pPr>
        <w:rPr>
          <w:rFonts w:ascii="Times New Roman" w:hAnsi="Times New Roman" w:cs="Times New Roman"/>
          <w:b/>
          <w:bCs/>
          <w:sz w:val="40"/>
          <w:szCs w:val="40"/>
        </w:rPr>
      </w:pPr>
    </w:p>
    <w:p w14:paraId="6F8E6BEB" w14:textId="54363A25" w:rsidR="0081656B" w:rsidRDefault="001A18AA" w:rsidP="0081656B">
      <w:pPr>
        <w:rPr>
          <w:rFonts w:ascii="Times New Roman" w:hAnsi="Times New Roman" w:cs="Times New Roman"/>
          <w:sz w:val="24"/>
          <w:szCs w:val="24"/>
        </w:rPr>
      </w:pPr>
      <w:r w:rsidRPr="00B2759D">
        <w:rPr>
          <w:rFonts w:ascii="Times New Roman" w:hAnsi="Times New Roman" w:cs="Times New Roman"/>
          <w:sz w:val="24"/>
          <w:szCs w:val="24"/>
        </w:rPr>
        <w:t xml:space="preserve">One of the main problems in the field of e-commerce is the presence of cybersecurity threats that may arise due to processing and storing of confidential customer and financial data within the system. </w:t>
      </w:r>
      <w:r w:rsidR="00B2759D" w:rsidRPr="00B2759D">
        <w:rPr>
          <w:rFonts w:ascii="Times New Roman" w:hAnsi="Times New Roman" w:cs="Times New Roman"/>
          <w:sz w:val="24"/>
          <w:szCs w:val="24"/>
        </w:rPr>
        <w:t>This risk assessment will help the company to know the possible threat and its impact on the operations. The following risks regarding cybersecurity have been identified in relation to the e-commerce website:</w:t>
      </w:r>
    </w:p>
    <w:p w14:paraId="4C7910D5" w14:textId="77777777" w:rsidR="00B2759D" w:rsidRPr="00B2759D" w:rsidRDefault="00B2759D" w:rsidP="0081656B">
      <w:pPr>
        <w:rPr>
          <w:rFonts w:ascii="Times New Roman" w:hAnsi="Times New Roman" w:cs="Times New Roman"/>
          <w:sz w:val="24"/>
          <w:szCs w:val="24"/>
        </w:rPr>
      </w:pPr>
    </w:p>
    <w:p w14:paraId="4376A98F" w14:textId="14D61F08" w:rsidR="00667C11" w:rsidRPr="00B2759D" w:rsidRDefault="00667C11" w:rsidP="0081656B">
      <w:pPr>
        <w:rPr>
          <w:rFonts w:ascii="Times New Roman" w:hAnsi="Times New Roman" w:cs="Times New Roman"/>
          <w:b/>
          <w:bCs/>
          <w:sz w:val="24"/>
          <w:szCs w:val="24"/>
        </w:rPr>
      </w:pPr>
      <w:r w:rsidRPr="00B2759D">
        <w:rPr>
          <w:rFonts w:ascii="Times New Roman" w:hAnsi="Times New Roman" w:cs="Times New Roman"/>
          <w:b/>
          <w:bCs/>
          <w:sz w:val="24"/>
          <w:szCs w:val="24"/>
        </w:rPr>
        <w:t>Risk Register</w:t>
      </w:r>
    </w:p>
    <w:p w14:paraId="11A68244" w14:textId="77777777" w:rsidR="00667C11" w:rsidRPr="00B2759D" w:rsidRDefault="00667C11" w:rsidP="0081656B">
      <w:pPr>
        <w:rPr>
          <w:rFonts w:ascii="Times New Roman" w:hAnsi="Times New Roman" w:cs="Times New Roman"/>
          <w:b/>
          <w:bCs/>
          <w:sz w:val="24"/>
          <w:szCs w:val="24"/>
        </w:rPr>
      </w:pPr>
    </w:p>
    <w:tbl>
      <w:tblPr>
        <w:tblStyle w:val="TableGrid"/>
        <w:tblW w:w="8123" w:type="dxa"/>
        <w:tblLook w:val="04A0" w:firstRow="1" w:lastRow="0" w:firstColumn="1" w:lastColumn="0" w:noHBand="0" w:noVBand="1"/>
      </w:tblPr>
      <w:tblGrid>
        <w:gridCol w:w="525"/>
        <w:gridCol w:w="1151"/>
        <w:gridCol w:w="1046"/>
        <w:gridCol w:w="981"/>
        <w:gridCol w:w="755"/>
        <w:gridCol w:w="755"/>
        <w:gridCol w:w="1028"/>
        <w:gridCol w:w="1072"/>
        <w:gridCol w:w="1063"/>
        <w:gridCol w:w="640"/>
      </w:tblGrid>
      <w:tr w:rsidR="008C3A5A" w:rsidRPr="00B2759D" w14:paraId="02E8E4A6" w14:textId="77777777" w:rsidTr="00F34F82">
        <w:trPr>
          <w:trHeight w:val="260"/>
        </w:trPr>
        <w:tc>
          <w:tcPr>
            <w:tcW w:w="397" w:type="dxa"/>
          </w:tcPr>
          <w:p w14:paraId="479D0B52" w14:textId="372875A0" w:rsidR="008C3A5A" w:rsidRPr="00B2759D" w:rsidRDefault="00DB3A20" w:rsidP="0081656B">
            <w:pPr>
              <w:rPr>
                <w:rFonts w:ascii="Times New Roman" w:hAnsi="Times New Roman" w:cs="Times New Roman"/>
                <w:b/>
                <w:bCs/>
                <w:sz w:val="24"/>
                <w:szCs w:val="24"/>
              </w:rPr>
            </w:pPr>
            <w:r w:rsidRPr="00B2759D">
              <w:rPr>
                <w:rFonts w:ascii="Times New Roman" w:hAnsi="Times New Roman" w:cs="Times New Roman"/>
                <w:b/>
                <w:bCs/>
                <w:sz w:val="24"/>
                <w:szCs w:val="24"/>
              </w:rPr>
              <w:t>Risk ID</w:t>
            </w:r>
          </w:p>
        </w:tc>
        <w:tc>
          <w:tcPr>
            <w:tcW w:w="1064" w:type="dxa"/>
          </w:tcPr>
          <w:p w14:paraId="6EC82BFE" w14:textId="5BDCB5DE" w:rsidR="008C3A5A" w:rsidRPr="00B2759D" w:rsidRDefault="00DB3A20" w:rsidP="0081656B">
            <w:pPr>
              <w:rPr>
                <w:rFonts w:ascii="Times New Roman" w:hAnsi="Times New Roman" w:cs="Times New Roman"/>
                <w:b/>
                <w:bCs/>
                <w:sz w:val="24"/>
                <w:szCs w:val="24"/>
              </w:rPr>
            </w:pPr>
            <w:r w:rsidRPr="00B2759D">
              <w:rPr>
                <w:rFonts w:ascii="Times New Roman" w:hAnsi="Times New Roman" w:cs="Times New Roman"/>
                <w:b/>
                <w:bCs/>
                <w:sz w:val="24"/>
                <w:szCs w:val="24"/>
              </w:rPr>
              <w:t>Risk description</w:t>
            </w:r>
          </w:p>
        </w:tc>
        <w:tc>
          <w:tcPr>
            <w:tcW w:w="980" w:type="dxa"/>
          </w:tcPr>
          <w:p w14:paraId="104C9BFF" w14:textId="693625A6" w:rsidR="008C3A5A" w:rsidRPr="00B2759D" w:rsidRDefault="00DB3A20" w:rsidP="0081656B">
            <w:pPr>
              <w:rPr>
                <w:rFonts w:ascii="Times New Roman" w:hAnsi="Times New Roman" w:cs="Times New Roman"/>
                <w:b/>
                <w:bCs/>
                <w:sz w:val="24"/>
                <w:szCs w:val="24"/>
              </w:rPr>
            </w:pPr>
            <w:r w:rsidRPr="00B2759D">
              <w:rPr>
                <w:rFonts w:ascii="Times New Roman" w:hAnsi="Times New Roman" w:cs="Times New Roman"/>
                <w:b/>
                <w:bCs/>
                <w:sz w:val="24"/>
                <w:szCs w:val="24"/>
              </w:rPr>
              <w:t xml:space="preserve">Cause </w:t>
            </w:r>
          </w:p>
        </w:tc>
        <w:tc>
          <w:tcPr>
            <w:tcW w:w="821" w:type="dxa"/>
          </w:tcPr>
          <w:p w14:paraId="66094EB1" w14:textId="6D8D2834" w:rsidR="008C3A5A" w:rsidRPr="00B2759D" w:rsidRDefault="00DB3A20" w:rsidP="0081656B">
            <w:pPr>
              <w:rPr>
                <w:rFonts w:ascii="Times New Roman" w:hAnsi="Times New Roman" w:cs="Times New Roman"/>
                <w:b/>
                <w:bCs/>
                <w:sz w:val="24"/>
                <w:szCs w:val="24"/>
              </w:rPr>
            </w:pPr>
            <w:r w:rsidRPr="00B2759D">
              <w:rPr>
                <w:rFonts w:ascii="Times New Roman" w:hAnsi="Times New Roman" w:cs="Times New Roman"/>
                <w:b/>
                <w:bCs/>
                <w:sz w:val="24"/>
                <w:szCs w:val="24"/>
              </w:rPr>
              <w:t xml:space="preserve">Probability </w:t>
            </w:r>
          </w:p>
        </w:tc>
        <w:tc>
          <w:tcPr>
            <w:tcW w:w="687" w:type="dxa"/>
          </w:tcPr>
          <w:p w14:paraId="0E1CB9F7" w14:textId="21A15A3E" w:rsidR="008C3A5A" w:rsidRPr="00B2759D" w:rsidRDefault="00DB3A20" w:rsidP="0081656B">
            <w:pPr>
              <w:rPr>
                <w:rFonts w:ascii="Times New Roman" w:hAnsi="Times New Roman" w:cs="Times New Roman"/>
                <w:b/>
                <w:bCs/>
                <w:sz w:val="24"/>
                <w:szCs w:val="24"/>
              </w:rPr>
            </w:pPr>
            <w:r w:rsidRPr="00B2759D">
              <w:rPr>
                <w:rFonts w:ascii="Times New Roman" w:hAnsi="Times New Roman" w:cs="Times New Roman"/>
                <w:b/>
                <w:bCs/>
                <w:sz w:val="24"/>
                <w:szCs w:val="24"/>
              </w:rPr>
              <w:t xml:space="preserve">Impact </w:t>
            </w:r>
          </w:p>
        </w:tc>
        <w:tc>
          <w:tcPr>
            <w:tcW w:w="687" w:type="dxa"/>
          </w:tcPr>
          <w:p w14:paraId="7F16EE27" w14:textId="6BFFAE6E" w:rsidR="008C3A5A" w:rsidRPr="00B2759D" w:rsidRDefault="00DB3A20" w:rsidP="0081656B">
            <w:pPr>
              <w:rPr>
                <w:rFonts w:ascii="Times New Roman" w:hAnsi="Times New Roman" w:cs="Times New Roman"/>
                <w:b/>
                <w:bCs/>
                <w:sz w:val="24"/>
                <w:szCs w:val="24"/>
              </w:rPr>
            </w:pPr>
            <w:r w:rsidRPr="00B2759D">
              <w:rPr>
                <w:rFonts w:ascii="Times New Roman" w:hAnsi="Times New Roman" w:cs="Times New Roman"/>
                <w:b/>
                <w:bCs/>
                <w:sz w:val="24"/>
                <w:szCs w:val="24"/>
              </w:rPr>
              <w:t xml:space="preserve">Priority </w:t>
            </w:r>
          </w:p>
        </w:tc>
        <w:tc>
          <w:tcPr>
            <w:tcW w:w="990" w:type="dxa"/>
          </w:tcPr>
          <w:p w14:paraId="6113ABBE" w14:textId="79003204" w:rsidR="008C3A5A" w:rsidRPr="00B2759D" w:rsidRDefault="00DB3A20" w:rsidP="0081656B">
            <w:pPr>
              <w:rPr>
                <w:rFonts w:ascii="Times New Roman" w:hAnsi="Times New Roman" w:cs="Times New Roman"/>
                <w:b/>
                <w:bCs/>
                <w:sz w:val="24"/>
                <w:szCs w:val="24"/>
              </w:rPr>
            </w:pPr>
            <w:r w:rsidRPr="00B2759D">
              <w:rPr>
                <w:rFonts w:ascii="Times New Roman" w:hAnsi="Times New Roman" w:cs="Times New Roman"/>
                <w:b/>
                <w:bCs/>
                <w:sz w:val="24"/>
                <w:szCs w:val="24"/>
              </w:rPr>
              <w:t>Mitigation strategy</w:t>
            </w:r>
          </w:p>
        </w:tc>
        <w:tc>
          <w:tcPr>
            <w:tcW w:w="949" w:type="dxa"/>
          </w:tcPr>
          <w:p w14:paraId="1948F4A0" w14:textId="5B49F928" w:rsidR="008C3A5A" w:rsidRPr="00B2759D" w:rsidRDefault="00DB3A20" w:rsidP="0081656B">
            <w:pPr>
              <w:rPr>
                <w:rFonts w:ascii="Times New Roman" w:hAnsi="Times New Roman" w:cs="Times New Roman"/>
                <w:b/>
                <w:bCs/>
                <w:sz w:val="24"/>
                <w:szCs w:val="24"/>
              </w:rPr>
            </w:pPr>
            <w:r w:rsidRPr="00B2759D">
              <w:rPr>
                <w:rFonts w:ascii="Times New Roman" w:hAnsi="Times New Roman" w:cs="Times New Roman"/>
                <w:b/>
                <w:bCs/>
                <w:sz w:val="24"/>
                <w:szCs w:val="24"/>
              </w:rPr>
              <w:t xml:space="preserve">Contingency plan </w:t>
            </w:r>
          </w:p>
        </w:tc>
        <w:tc>
          <w:tcPr>
            <w:tcW w:w="1015" w:type="dxa"/>
          </w:tcPr>
          <w:p w14:paraId="140C9AB5" w14:textId="11F634D0" w:rsidR="008C3A5A" w:rsidRPr="00B2759D" w:rsidRDefault="00DB3A20" w:rsidP="0081656B">
            <w:pPr>
              <w:rPr>
                <w:rFonts w:ascii="Times New Roman" w:hAnsi="Times New Roman" w:cs="Times New Roman"/>
                <w:b/>
                <w:bCs/>
                <w:sz w:val="24"/>
                <w:szCs w:val="24"/>
              </w:rPr>
            </w:pPr>
            <w:r w:rsidRPr="00B2759D">
              <w:rPr>
                <w:rFonts w:ascii="Times New Roman" w:hAnsi="Times New Roman" w:cs="Times New Roman"/>
                <w:b/>
                <w:bCs/>
                <w:sz w:val="24"/>
                <w:szCs w:val="24"/>
              </w:rPr>
              <w:t xml:space="preserve">Owner </w:t>
            </w:r>
          </w:p>
        </w:tc>
        <w:tc>
          <w:tcPr>
            <w:tcW w:w="533" w:type="dxa"/>
          </w:tcPr>
          <w:p w14:paraId="2DBB3B91" w14:textId="19F604C8" w:rsidR="008C3A5A" w:rsidRPr="00B2759D" w:rsidRDefault="00DB3A20" w:rsidP="0081656B">
            <w:pPr>
              <w:rPr>
                <w:rFonts w:ascii="Times New Roman" w:hAnsi="Times New Roman" w:cs="Times New Roman"/>
                <w:b/>
                <w:bCs/>
                <w:sz w:val="24"/>
                <w:szCs w:val="24"/>
              </w:rPr>
            </w:pPr>
            <w:r w:rsidRPr="00B2759D">
              <w:rPr>
                <w:rFonts w:ascii="Times New Roman" w:hAnsi="Times New Roman" w:cs="Times New Roman"/>
                <w:b/>
                <w:bCs/>
                <w:sz w:val="24"/>
                <w:szCs w:val="24"/>
              </w:rPr>
              <w:t xml:space="preserve">Status </w:t>
            </w:r>
          </w:p>
        </w:tc>
      </w:tr>
      <w:tr w:rsidR="008C3A5A" w:rsidRPr="00B2759D" w14:paraId="5194DB61" w14:textId="77777777" w:rsidTr="00F34F82">
        <w:trPr>
          <w:trHeight w:val="260"/>
        </w:trPr>
        <w:tc>
          <w:tcPr>
            <w:tcW w:w="397" w:type="dxa"/>
          </w:tcPr>
          <w:p w14:paraId="63658CB3" w14:textId="4D969144" w:rsidR="008C3A5A" w:rsidRPr="00B2759D" w:rsidRDefault="00DB3A20" w:rsidP="0081656B">
            <w:pPr>
              <w:rPr>
                <w:rFonts w:ascii="Times New Roman" w:hAnsi="Times New Roman" w:cs="Times New Roman"/>
                <w:sz w:val="24"/>
                <w:szCs w:val="24"/>
              </w:rPr>
            </w:pPr>
            <w:r w:rsidRPr="00B2759D">
              <w:rPr>
                <w:rFonts w:ascii="Times New Roman" w:hAnsi="Times New Roman" w:cs="Times New Roman"/>
                <w:sz w:val="24"/>
                <w:szCs w:val="24"/>
              </w:rPr>
              <w:t>R1</w:t>
            </w:r>
          </w:p>
        </w:tc>
        <w:tc>
          <w:tcPr>
            <w:tcW w:w="1064" w:type="dxa"/>
          </w:tcPr>
          <w:p w14:paraId="49D3A2CB" w14:textId="11330438" w:rsidR="008C3A5A" w:rsidRPr="00B2759D" w:rsidRDefault="00DB39C5" w:rsidP="0081656B">
            <w:pPr>
              <w:rPr>
                <w:rFonts w:ascii="Times New Roman" w:hAnsi="Times New Roman" w:cs="Times New Roman"/>
                <w:sz w:val="24"/>
                <w:szCs w:val="24"/>
              </w:rPr>
            </w:pPr>
            <w:r w:rsidRPr="00B2759D">
              <w:rPr>
                <w:rFonts w:ascii="Times New Roman" w:hAnsi="Times New Roman" w:cs="Times New Roman"/>
                <w:sz w:val="24"/>
                <w:szCs w:val="24"/>
              </w:rPr>
              <w:t>Customer data breach</w:t>
            </w:r>
          </w:p>
        </w:tc>
        <w:tc>
          <w:tcPr>
            <w:tcW w:w="980" w:type="dxa"/>
          </w:tcPr>
          <w:p w14:paraId="57191193" w14:textId="0824DF94" w:rsidR="008C3A5A" w:rsidRPr="00B2759D" w:rsidRDefault="00DB39C5" w:rsidP="0081656B">
            <w:pPr>
              <w:rPr>
                <w:rFonts w:ascii="Times New Roman" w:hAnsi="Times New Roman" w:cs="Times New Roman"/>
                <w:sz w:val="24"/>
                <w:szCs w:val="24"/>
              </w:rPr>
            </w:pPr>
            <w:r w:rsidRPr="00B2759D">
              <w:rPr>
                <w:rFonts w:ascii="Times New Roman" w:hAnsi="Times New Roman" w:cs="Times New Roman"/>
                <w:sz w:val="24"/>
                <w:szCs w:val="24"/>
              </w:rPr>
              <w:t>Poor security protocols</w:t>
            </w:r>
          </w:p>
        </w:tc>
        <w:tc>
          <w:tcPr>
            <w:tcW w:w="821" w:type="dxa"/>
          </w:tcPr>
          <w:p w14:paraId="77C40758" w14:textId="01D688E4" w:rsidR="008C3A5A" w:rsidRPr="00B2759D" w:rsidRDefault="00DB3A20" w:rsidP="0081656B">
            <w:pPr>
              <w:rPr>
                <w:rFonts w:ascii="Times New Roman" w:hAnsi="Times New Roman" w:cs="Times New Roman"/>
                <w:sz w:val="24"/>
                <w:szCs w:val="24"/>
              </w:rPr>
            </w:pPr>
            <w:r w:rsidRPr="00B2759D">
              <w:rPr>
                <w:rFonts w:ascii="Times New Roman" w:hAnsi="Times New Roman" w:cs="Times New Roman"/>
                <w:sz w:val="24"/>
                <w:szCs w:val="24"/>
              </w:rPr>
              <w:t>High</w:t>
            </w:r>
          </w:p>
        </w:tc>
        <w:tc>
          <w:tcPr>
            <w:tcW w:w="687" w:type="dxa"/>
          </w:tcPr>
          <w:p w14:paraId="365ABE18" w14:textId="614A1D6A" w:rsidR="008C3A5A" w:rsidRPr="00B2759D" w:rsidRDefault="00DB3A20" w:rsidP="0081656B">
            <w:pPr>
              <w:rPr>
                <w:rFonts w:ascii="Times New Roman" w:hAnsi="Times New Roman" w:cs="Times New Roman"/>
                <w:sz w:val="24"/>
                <w:szCs w:val="24"/>
              </w:rPr>
            </w:pPr>
            <w:r w:rsidRPr="00B2759D">
              <w:rPr>
                <w:rFonts w:ascii="Times New Roman" w:hAnsi="Times New Roman" w:cs="Times New Roman"/>
                <w:sz w:val="24"/>
                <w:szCs w:val="24"/>
              </w:rPr>
              <w:t>High</w:t>
            </w:r>
          </w:p>
        </w:tc>
        <w:tc>
          <w:tcPr>
            <w:tcW w:w="687" w:type="dxa"/>
          </w:tcPr>
          <w:p w14:paraId="523B73C3" w14:textId="40FE4AEA" w:rsidR="008C3A5A" w:rsidRPr="00B2759D" w:rsidRDefault="00DB3A20" w:rsidP="0081656B">
            <w:pPr>
              <w:rPr>
                <w:rFonts w:ascii="Times New Roman" w:hAnsi="Times New Roman" w:cs="Times New Roman"/>
                <w:sz w:val="24"/>
                <w:szCs w:val="24"/>
              </w:rPr>
            </w:pPr>
            <w:r w:rsidRPr="00B2759D">
              <w:rPr>
                <w:rFonts w:ascii="Times New Roman" w:hAnsi="Times New Roman" w:cs="Times New Roman"/>
                <w:sz w:val="24"/>
                <w:szCs w:val="24"/>
              </w:rPr>
              <w:t>Critical</w:t>
            </w:r>
          </w:p>
        </w:tc>
        <w:tc>
          <w:tcPr>
            <w:tcW w:w="990" w:type="dxa"/>
          </w:tcPr>
          <w:p w14:paraId="4DD4DFE6" w14:textId="645B1F36" w:rsidR="008C3A5A" w:rsidRPr="00B2759D" w:rsidRDefault="00DB39C5" w:rsidP="0081656B">
            <w:pPr>
              <w:rPr>
                <w:rFonts w:ascii="Times New Roman" w:hAnsi="Times New Roman" w:cs="Times New Roman"/>
                <w:sz w:val="24"/>
                <w:szCs w:val="24"/>
              </w:rPr>
            </w:pPr>
            <w:r w:rsidRPr="00B2759D">
              <w:rPr>
                <w:rFonts w:ascii="Times New Roman" w:hAnsi="Times New Roman" w:cs="Times New Roman"/>
                <w:sz w:val="24"/>
                <w:szCs w:val="24"/>
              </w:rPr>
              <w:t>Employ encryption and MFA</w:t>
            </w:r>
          </w:p>
        </w:tc>
        <w:tc>
          <w:tcPr>
            <w:tcW w:w="949" w:type="dxa"/>
          </w:tcPr>
          <w:p w14:paraId="7A9E4F25" w14:textId="2503AD0D" w:rsidR="008C3A5A" w:rsidRPr="00B2759D" w:rsidRDefault="00DB39C5" w:rsidP="0081656B">
            <w:pPr>
              <w:rPr>
                <w:rFonts w:ascii="Times New Roman" w:hAnsi="Times New Roman" w:cs="Times New Roman"/>
                <w:sz w:val="24"/>
                <w:szCs w:val="24"/>
              </w:rPr>
            </w:pPr>
            <w:r w:rsidRPr="00B2759D">
              <w:rPr>
                <w:rFonts w:ascii="Times New Roman" w:hAnsi="Times New Roman" w:cs="Times New Roman"/>
                <w:sz w:val="24"/>
                <w:szCs w:val="24"/>
              </w:rPr>
              <w:t>Alert users; retrieve backup data</w:t>
            </w:r>
          </w:p>
        </w:tc>
        <w:tc>
          <w:tcPr>
            <w:tcW w:w="1015" w:type="dxa"/>
          </w:tcPr>
          <w:p w14:paraId="264F416B" w14:textId="5DE8B841" w:rsidR="008C3A5A" w:rsidRPr="00B2759D" w:rsidRDefault="00DB39C5" w:rsidP="0081656B">
            <w:pPr>
              <w:rPr>
                <w:rFonts w:ascii="Times New Roman" w:hAnsi="Times New Roman" w:cs="Times New Roman"/>
                <w:sz w:val="24"/>
                <w:szCs w:val="24"/>
              </w:rPr>
            </w:pPr>
            <w:r w:rsidRPr="00B2759D">
              <w:rPr>
                <w:rFonts w:ascii="Times New Roman" w:hAnsi="Times New Roman" w:cs="Times New Roman"/>
                <w:sz w:val="24"/>
                <w:szCs w:val="24"/>
              </w:rPr>
              <w:t>Security team</w:t>
            </w:r>
          </w:p>
        </w:tc>
        <w:tc>
          <w:tcPr>
            <w:tcW w:w="533" w:type="dxa"/>
          </w:tcPr>
          <w:p w14:paraId="498D6CD4" w14:textId="4F2929A8" w:rsidR="008C3A5A" w:rsidRPr="00B2759D" w:rsidRDefault="00DB39C5" w:rsidP="0081656B">
            <w:pPr>
              <w:rPr>
                <w:rFonts w:ascii="Times New Roman" w:hAnsi="Times New Roman" w:cs="Times New Roman"/>
                <w:sz w:val="24"/>
                <w:szCs w:val="24"/>
              </w:rPr>
            </w:pPr>
            <w:r w:rsidRPr="00B2759D">
              <w:rPr>
                <w:rFonts w:ascii="Times New Roman" w:hAnsi="Times New Roman" w:cs="Times New Roman"/>
                <w:sz w:val="24"/>
                <w:szCs w:val="24"/>
              </w:rPr>
              <w:t>Open</w:t>
            </w:r>
          </w:p>
        </w:tc>
      </w:tr>
      <w:tr w:rsidR="008C3A5A" w:rsidRPr="00B2759D" w14:paraId="63BD1A60" w14:textId="77777777" w:rsidTr="00F34F82">
        <w:trPr>
          <w:trHeight w:val="272"/>
        </w:trPr>
        <w:tc>
          <w:tcPr>
            <w:tcW w:w="397" w:type="dxa"/>
          </w:tcPr>
          <w:p w14:paraId="6BDDB39C" w14:textId="2146E0E9" w:rsidR="008C3A5A" w:rsidRPr="00B2759D" w:rsidRDefault="00DB3A20" w:rsidP="0081656B">
            <w:pPr>
              <w:rPr>
                <w:rFonts w:ascii="Times New Roman" w:hAnsi="Times New Roman" w:cs="Times New Roman"/>
                <w:sz w:val="24"/>
                <w:szCs w:val="24"/>
              </w:rPr>
            </w:pPr>
            <w:r w:rsidRPr="00B2759D">
              <w:rPr>
                <w:rFonts w:ascii="Times New Roman" w:hAnsi="Times New Roman" w:cs="Times New Roman"/>
                <w:sz w:val="24"/>
                <w:szCs w:val="24"/>
              </w:rPr>
              <w:t>R2</w:t>
            </w:r>
          </w:p>
        </w:tc>
        <w:tc>
          <w:tcPr>
            <w:tcW w:w="1064" w:type="dxa"/>
          </w:tcPr>
          <w:p w14:paraId="33405A50" w14:textId="2336A915" w:rsidR="008C3A5A" w:rsidRPr="00B2759D" w:rsidRDefault="00DB39C5" w:rsidP="0081656B">
            <w:pPr>
              <w:rPr>
                <w:rFonts w:ascii="Times New Roman" w:hAnsi="Times New Roman" w:cs="Times New Roman"/>
                <w:sz w:val="24"/>
                <w:szCs w:val="24"/>
              </w:rPr>
            </w:pPr>
            <w:r w:rsidRPr="00B2759D">
              <w:rPr>
                <w:rFonts w:ascii="Times New Roman" w:hAnsi="Times New Roman" w:cs="Times New Roman"/>
                <w:sz w:val="24"/>
                <w:szCs w:val="24"/>
              </w:rPr>
              <w:t>Phishing attack</w:t>
            </w:r>
          </w:p>
        </w:tc>
        <w:tc>
          <w:tcPr>
            <w:tcW w:w="980" w:type="dxa"/>
          </w:tcPr>
          <w:p w14:paraId="46D5859B" w14:textId="5343EC84" w:rsidR="008C3A5A" w:rsidRPr="00B2759D" w:rsidRDefault="00F34F82" w:rsidP="0081656B">
            <w:pPr>
              <w:rPr>
                <w:rFonts w:ascii="Times New Roman" w:hAnsi="Times New Roman" w:cs="Times New Roman"/>
                <w:sz w:val="24"/>
                <w:szCs w:val="24"/>
              </w:rPr>
            </w:pPr>
            <w:r w:rsidRPr="00B2759D">
              <w:rPr>
                <w:rFonts w:ascii="Times New Roman" w:hAnsi="Times New Roman" w:cs="Times New Roman"/>
                <w:sz w:val="24"/>
                <w:szCs w:val="24"/>
              </w:rPr>
              <w:t>Lack of knowledge among employees</w:t>
            </w:r>
          </w:p>
        </w:tc>
        <w:tc>
          <w:tcPr>
            <w:tcW w:w="821" w:type="dxa"/>
          </w:tcPr>
          <w:p w14:paraId="08735D49" w14:textId="5E184B27" w:rsidR="008C3A5A" w:rsidRPr="00B2759D" w:rsidRDefault="00DB3A20" w:rsidP="0081656B">
            <w:pPr>
              <w:rPr>
                <w:rFonts w:ascii="Times New Roman" w:hAnsi="Times New Roman" w:cs="Times New Roman"/>
                <w:sz w:val="24"/>
                <w:szCs w:val="24"/>
              </w:rPr>
            </w:pPr>
            <w:r w:rsidRPr="00B2759D">
              <w:rPr>
                <w:rFonts w:ascii="Times New Roman" w:hAnsi="Times New Roman" w:cs="Times New Roman"/>
                <w:sz w:val="24"/>
                <w:szCs w:val="24"/>
              </w:rPr>
              <w:t>Medium</w:t>
            </w:r>
          </w:p>
        </w:tc>
        <w:tc>
          <w:tcPr>
            <w:tcW w:w="687" w:type="dxa"/>
          </w:tcPr>
          <w:p w14:paraId="4CCE620E" w14:textId="64693D14" w:rsidR="008C3A5A" w:rsidRPr="00B2759D" w:rsidRDefault="00DB3A20" w:rsidP="0081656B">
            <w:pPr>
              <w:rPr>
                <w:rFonts w:ascii="Times New Roman" w:hAnsi="Times New Roman" w:cs="Times New Roman"/>
                <w:sz w:val="24"/>
                <w:szCs w:val="24"/>
              </w:rPr>
            </w:pPr>
            <w:r w:rsidRPr="00B2759D">
              <w:rPr>
                <w:rFonts w:ascii="Times New Roman" w:hAnsi="Times New Roman" w:cs="Times New Roman"/>
                <w:sz w:val="24"/>
                <w:szCs w:val="24"/>
              </w:rPr>
              <w:t>High</w:t>
            </w:r>
          </w:p>
        </w:tc>
        <w:tc>
          <w:tcPr>
            <w:tcW w:w="687" w:type="dxa"/>
          </w:tcPr>
          <w:p w14:paraId="24949731" w14:textId="246E53C1" w:rsidR="008C3A5A" w:rsidRPr="00B2759D" w:rsidRDefault="00DB3A20" w:rsidP="0081656B">
            <w:pPr>
              <w:rPr>
                <w:rFonts w:ascii="Times New Roman" w:hAnsi="Times New Roman" w:cs="Times New Roman"/>
                <w:sz w:val="24"/>
                <w:szCs w:val="24"/>
              </w:rPr>
            </w:pPr>
            <w:r w:rsidRPr="00B2759D">
              <w:rPr>
                <w:rFonts w:ascii="Times New Roman" w:hAnsi="Times New Roman" w:cs="Times New Roman"/>
                <w:sz w:val="24"/>
                <w:szCs w:val="24"/>
              </w:rPr>
              <w:t>High</w:t>
            </w:r>
          </w:p>
        </w:tc>
        <w:tc>
          <w:tcPr>
            <w:tcW w:w="990" w:type="dxa"/>
          </w:tcPr>
          <w:p w14:paraId="7379000D" w14:textId="612A549A" w:rsidR="008C3A5A" w:rsidRPr="00B2759D" w:rsidRDefault="00F34F82" w:rsidP="0081656B">
            <w:pPr>
              <w:rPr>
                <w:rFonts w:ascii="Times New Roman" w:hAnsi="Times New Roman" w:cs="Times New Roman"/>
                <w:sz w:val="24"/>
                <w:szCs w:val="24"/>
              </w:rPr>
            </w:pPr>
            <w:r w:rsidRPr="00B2759D">
              <w:rPr>
                <w:rFonts w:ascii="Times New Roman" w:hAnsi="Times New Roman" w:cs="Times New Roman"/>
                <w:sz w:val="24"/>
                <w:szCs w:val="24"/>
              </w:rPr>
              <w:t>Train employee on security</w:t>
            </w:r>
          </w:p>
        </w:tc>
        <w:tc>
          <w:tcPr>
            <w:tcW w:w="949" w:type="dxa"/>
          </w:tcPr>
          <w:p w14:paraId="0403D6FB" w14:textId="61A31B7F" w:rsidR="008C3A5A" w:rsidRPr="00B2759D" w:rsidRDefault="00DB39C5" w:rsidP="0081656B">
            <w:pPr>
              <w:rPr>
                <w:rFonts w:ascii="Times New Roman" w:hAnsi="Times New Roman" w:cs="Times New Roman"/>
                <w:sz w:val="24"/>
                <w:szCs w:val="24"/>
              </w:rPr>
            </w:pPr>
            <w:r w:rsidRPr="00B2759D">
              <w:rPr>
                <w:rFonts w:ascii="Times New Roman" w:hAnsi="Times New Roman" w:cs="Times New Roman"/>
                <w:sz w:val="24"/>
                <w:szCs w:val="24"/>
              </w:rPr>
              <w:t>Immediately reset affected accounts</w:t>
            </w:r>
          </w:p>
        </w:tc>
        <w:tc>
          <w:tcPr>
            <w:tcW w:w="1015" w:type="dxa"/>
          </w:tcPr>
          <w:p w14:paraId="225B1029" w14:textId="5B1C4BAC" w:rsidR="008C3A5A" w:rsidRPr="00B2759D" w:rsidRDefault="00DB39C5" w:rsidP="0081656B">
            <w:pPr>
              <w:rPr>
                <w:rFonts w:ascii="Times New Roman" w:hAnsi="Times New Roman" w:cs="Times New Roman"/>
                <w:sz w:val="24"/>
                <w:szCs w:val="24"/>
              </w:rPr>
            </w:pPr>
            <w:r w:rsidRPr="00B2759D">
              <w:rPr>
                <w:rFonts w:ascii="Times New Roman" w:hAnsi="Times New Roman" w:cs="Times New Roman"/>
                <w:sz w:val="24"/>
                <w:szCs w:val="24"/>
              </w:rPr>
              <w:t>IT team</w:t>
            </w:r>
          </w:p>
        </w:tc>
        <w:tc>
          <w:tcPr>
            <w:tcW w:w="533" w:type="dxa"/>
          </w:tcPr>
          <w:p w14:paraId="1A87B87C" w14:textId="05FE623C" w:rsidR="008C3A5A" w:rsidRPr="00B2759D" w:rsidRDefault="00DB39C5" w:rsidP="0081656B">
            <w:pPr>
              <w:rPr>
                <w:rFonts w:ascii="Times New Roman" w:hAnsi="Times New Roman" w:cs="Times New Roman"/>
                <w:sz w:val="24"/>
                <w:szCs w:val="24"/>
              </w:rPr>
            </w:pPr>
            <w:r w:rsidRPr="00B2759D">
              <w:rPr>
                <w:rFonts w:ascii="Times New Roman" w:hAnsi="Times New Roman" w:cs="Times New Roman"/>
                <w:sz w:val="24"/>
                <w:szCs w:val="24"/>
              </w:rPr>
              <w:t>Open</w:t>
            </w:r>
          </w:p>
        </w:tc>
      </w:tr>
      <w:tr w:rsidR="008C3A5A" w:rsidRPr="00B2759D" w14:paraId="5236A128" w14:textId="77777777" w:rsidTr="00F34F82">
        <w:trPr>
          <w:trHeight w:val="260"/>
        </w:trPr>
        <w:tc>
          <w:tcPr>
            <w:tcW w:w="397" w:type="dxa"/>
          </w:tcPr>
          <w:p w14:paraId="06700F5B" w14:textId="254A09B9" w:rsidR="008C3A5A" w:rsidRPr="00B2759D" w:rsidRDefault="00DB3A20" w:rsidP="0081656B">
            <w:pPr>
              <w:rPr>
                <w:rFonts w:ascii="Times New Roman" w:hAnsi="Times New Roman" w:cs="Times New Roman"/>
                <w:sz w:val="24"/>
                <w:szCs w:val="24"/>
              </w:rPr>
            </w:pPr>
            <w:r w:rsidRPr="00B2759D">
              <w:rPr>
                <w:rFonts w:ascii="Times New Roman" w:hAnsi="Times New Roman" w:cs="Times New Roman"/>
                <w:sz w:val="24"/>
                <w:szCs w:val="24"/>
              </w:rPr>
              <w:t>R3</w:t>
            </w:r>
          </w:p>
        </w:tc>
        <w:tc>
          <w:tcPr>
            <w:tcW w:w="1064" w:type="dxa"/>
          </w:tcPr>
          <w:p w14:paraId="1409D5AD" w14:textId="7088D857" w:rsidR="008C3A5A" w:rsidRPr="00B2759D" w:rsidRDefault="00DB39C5" w:rsidP="0081656B">
            <w:pPr>
              <w:rPr>
                <w:rFonts w:ascii="Times New Roman" w:hAnsi="Times New Roman" w:cs="Times New Roman"/>
                <w:sz w:val="24"/>
                <w:szCs w:val="24"/>
              </w:rPr>
            </w:pPr>
            <w:r w:rsidRPr="00B2759D">
              <w:rPr>
                <w:rFonts w:ascii="Times New Roman" w:hAnsi="Times New Roman" w:cs="Times New Roman"/>
                <w:sz w:val="24"/>
                <w:szCs w:val="24"/>
              </w:rPr>
              <w:t>Malware attack</w:t>
            </w:r>
          </w:p>
        </w:tc>
        <w:tc>
          <w:tcPr>
            <w:tcW w:w="980" w:type="dxa"/>
          </w:tcPr>
          <w:p w14:paraId="5857097D" w14:textId="07AB80EC" w:rsidR="008C3A5A" w:rsidRPr="00B2759D" w:rsidRDefault="00DB39C5" w:rsidP="0081656B">
            <w:pPr>
              <w:rPr>
                <w:rFonts w:ascii="Times New Roman" w:hAnsi="Times New Roman" w:cs="Times New Roman"/>
                <w:sz w:val="24"/>
                <w:szCs w:val="24"/>
              </w:rPr>
            </w:pPr>
            <w:r w:rsidRPr="00B2759D">
              <w:rPr>
                <w:rFonts w:ascii="Times New Roman" w:hAnsi="Times New Roman" w:cs="Times New Roman"/>
                <w:sz w:val="24"/>
                <w:szCs w:val="24"/>
              </w:rPr>
              <w:t>Unsecured downloading or email attachment</w:t>
            </w:r>
          </w:p>
        </w:tc>
        <w:tc>
          <w:tcPr>
            <w:tcW w:w="821" w:type="dxa"/>
          </w:tcPr>
          <w:p w14:paraId="1E13F0BB" w14:textId="507C3D76" w:rsidR="008C3A5A" w:rsidRPr="00B2759D" w:rsidRDefault="00DB3A20" w:rsidP="0081656B">
            <w:pPr>
              <w:rPr>
                <w:rFonts w:ascii="Times New Roman" w:hAnsi="Times New Roman" w:cs="Times New Roman"/>
                <w:sz w:val="24"/>
                <w:szCs w:val="24"/>
              </w:rPr>
            </w:pPr>
            <w:r w:rsidRPr="00B2759D">
              <w:rPr>
                <w:rFonts w:ascii="Times New Roman" w:hAnsi="Times New Roman" w:cs="Times New Roman"/>
                <w:sz w:val="24"/>
                <w:szCs w:val="24"/>
              </w:rPr>
              <w:t>Medium</w:t>
            </w:r>
          </w:p>
        </w:tc>
        <w:tc>
          <w:tcPr>
            <w:tcW w:w="687" w:type="dxa"/>
          </w:tcPr>
          <w:p w14:paraId="7E06F41F" w14:textId="78F2E932" w:rsidR="008C3A5A" w:rsidRPr="00B2759D" w:rsidRDefault="00DB3A20" w:rsidP="0081656B">
            <w:pPr>
              <w:rPr>
                <w:rFonts w:ascii="Times New Roman" w:hAnsi="Times New Roman" w:cs="Times New Roman"/>
                <w:sz w:val="24"/>
                <w:szCs w:val="24"/>
              </w:rPr>
            </w:pPr>
            <w:r w:rsidRPr="00B2759D">
              <w:rPr>
                <w:rFonts w:ascii="Times New Roman" w:hAnsi="Times New Roman" w:cs="Times New Roman"/>
                <w:sz w:val="24"/>
                <w:szCs w:val="24"/>
              </w:rPr>
              <w:t>High</w:t>
            </w:r>
          </w:p>
        </w:tc>
        <w:tc>
          <w:tcPr>
            <w:tcW w:w="687" w:type="dxa"/>
          </w:tcPr>
          <w:p w14:paraId="6BD04052" w14:textId="4A034BE1" w:rsidR="008C3A5A" w:rsidRPr="00B2759D" w:rsidRDefault="00DB3A20" w:rsidP="0081656B">
            <w:pPr>
              <w:rPr>
                <w:rFonts w:ascii="Times New Roman" w:hAnsi="Times New Roman" w:cs="Times New Roman"/>
                <w:sz w:val="24"/>
                <w:szCs w:val="24"/>
              </w:rPr>
            </w:pPr>
            <w:r w:rsidRPr="00B2759D">
              <w:rPr>
                <w:rFonts w:ascii="Times New Roman" w:hAnsi="Times New Roman" w:cs="Times New Roman"/>
                <w:sz w:val="24"/>
                <w:szCs w:val="24"/>
              </w:rPr>
              <w:t>High</w:t>
            </w:r>
          </w:p>
        </w:tc>
        <w:tc>
          <w:tcPr>
            <w:tcW w:w="990" w:type="dxa"/>
          </w:tcPr>
          <w:p w14:paraId="2F407BC2" w14:textId="559308E4" w:rsidR="008C3A5A" w:rsidRPr="00B2759D" w:rsidRDefault="00F34F82" w:rsidP="0081656B">
            <w:pPr>
              <w:rPr>
                <w:rFonts w:ascii="Times New Roman" w:hAnsi="Times New Roman" w:cs="Times New Roman"/>
                <w:sz w:val="24"/>
                <w:szCs w:val="24"/>
              </w:rPr>
            </w:pPr>
            <w:r w:rsidRPr="00B2759D">
              <w:rPr>
                <w:rFonts w:ascii="Times New Roman" w:hAnsi="Times New Roman" w:cs="Times New Roman"/>
                <w:sz w:val="24"/>
                <w:szCs w:val="24"/>
              </w:rPr>
              <w:t>Install antivirus/ endpoint protection</w:t>
            </w:r>
          </w:p>
        </w:tc>
        <w:tc>
          <w:tcPr>
            <w:tcW w:w="949" w:type="dxa"/>
          </w:tcPr>
          <w:p w14:paraId="57D87F97" w14:textId="75E14BDA" w:rsidR="008C3A5A" w:rsidRPr="00B2759D" w:rsidRDefault="00F34F82" w:rsidP="0081656B">
            <w:pPr>
              <w:rPr>
                <w:rFonts w:ascii="Times New Roman" w:hAnsi="Times New Roman" w:cs="Times New Roman"/>
                <w:sz w:val="24"/>
                <w:szCs w:val="24"/>
              </w:rPr>
            </w:pPr>
            <w:r w:rsidRPr="00B2759D">
              <w:rPr>
                <w:rFonts w:ascii="Times New Roman" w:hAnsi="Times New Roman" w:cs="Times New Roman"/>
                <w:sz w:val="24"/>
                <w:szCs w:val="24"/>
              </w:rPr>
              <w:t>Isolation malware; infected systems; retrieve backup</w:t>
            </w:r>
          </w:p>
        </w:tc>
        <w:tc>
          <w:tcPr>
            <w:tcW w:w="1015" w:type="dxa"/>
          </w:tcPr>
          <w:p w14:paraId="27A3B3F3" w14:textId="2A3BDFFF" w:rsidR="008C3A5A" w:rsidRPr="00B2759D" w:rsidRDefault="00F34F82" w:rsidP="0081656B">
            <w:pPr>
              <w:rPr>
                <w:rFonts w:ascii="Times New Roman" w:hAnsi="Times New Roman" w:cs="Times New Roman"/>
                <w:sz w:val="24"/>
                <w:szCs w:val="24"/>
              </w:rPr>
            </w:pPr>
            <w:r w:rsidRPr="00B2759D">
              <w:rPr>
                <w:rFonts w:ascii="Times New Roman" w:hAnsi="Times New Roman" w:cs="Times New Roman"/>
                <w:sz w:val="24"/>
                <w:szCs w:val="24"/>
              </w:rPr>
              <w:t>Security team</w:t>
            </w:r>
          </w:p>
        </w:tc>
        <w:tc>
          <w:tcPr>
            <w:tcW w:w="533" w:type="dxa"/>
          </w:tcPr>
          <w:p w14:paraId="4E3B40ED" w14:textId="31183948" w:rsidR="008C3A5A" w:rsidRPr="00B2759D" w:rsidRDefault="00F34F82" w:rsidP="0081656B">
            <w:pPr>
              <w:rPr>
                <w:rFonts w:ascii="Times New Roman" w:hAnsi="Times New Roman" w:cs="Times New Roman"/>
                <w:sz w:val="24"/>
                <w:szCs w:val="24"/>
              </w:rPr>
            </w:pPr>
            <w:r w:rsidRPr="00B2759D">
              <w:rPr>
                <w:rFonts w:ascii="Times New Roman" w:hAnsi="Times New Roman" w:cs="Times New Roman"/>
                <w:sz w:val="24"/>
                <w:szCs w:val="24"/>
              </w:rPr>
              <w:t>Open</w:t>
            </w:r>
          </w:p>
        </w:tc>
      </w:tr>
      <w:tr w:rsidR="008C3A5A" w:rsidRPr="00B2759D" w14:paraId="481B9DDD" w14:textId="77777777" w:rsidTr="00F34F82">
        <w:trPr>
          <w:trHeight w:val="260"/>
        </w:trPr>
        <w:tc>
          <w:tcPr>
            <w:tcW w:w="397" w:type="dxa"/>
          </w:tcPr>
          <w:p w14:paraId="2CF720F3" w14:textId="22397A81" w:rsidR="008C3A5A" w:rsidRPr="00B2759D" w:rsidRDefault="00DB3A20" w:rsidP="0081656B">
            <w:pPr>
              <w:rPr>
                <w:rFonts w:ascii="Times New Roman" w:hAnsi="Times New Roman" w:cs="Times New Roman"/>
                <w:sz w:val="24"/>
                <w:szCs w:val="24"/>
              </w:rPr>
            </w:pPr>
            <w:r w:rsidRPr="00B2759D">
              <w:rPr>
                <w:rFonts w:ascii="Times New Roman" w:hAnsi="Times New Roman" w:cs="Times New Roman"/>
                <w:sz w:val="24"/>
                <w:szCs w:val="24"/>
              </w:rPr>
              <w:t>R4</w:t>
            </w:r>
          </w:p>
        </w:tc>
        <w:tc>
          <w:tcPr>
            <w:tcW w:w="1064" w:type="dxa"/>
          </w:tcPr>
          <w:p w14:paraId="1FB7DF9F" w14:textId="4FC4D66D" w:rsidR="008C3A5A" w:rsidRPr="00B2759D" w:rsidRDefault="00F34F82" w:rsidP="0081656B">
            <w:pPr>
              <w:rPr>
                <w:rFonts w:ascii="Times New Roman" w:hAnsi="Times New Roman" w:cs="Times New Roman"/>
                <w:sz w:val="24"/>
                <w:szCs w:val="24"/>
              </w:rPr>
            </w:pPr>
            <w:r w:rsidRPr="00B2759D">
              <w:rPr>
                <w:rFonts w:ascii="Times New Roman" w:hAnsi="Times New Roman" w:cs="Times New Roman"/>
                <w:sz w:val="24"/>
                <w:szCs w:val="24"/>
              </w:rPr>
              <w:t>DDOS attack</w:t>
            </w:r>
          </w:p>
        </w:tc>
        <w:tc>
          <w:tcPr>
            <w:tcW w:w="980" w:type="dxa"/>
          </w:tcPr>
          <w:p w14:paraId="6C0AAC54" w14:textId="6437F0CC" w:rsidR="008C3A5A" w:rsidRPr="00B2759D" w:rsidRDefault="00F34F82" w:rsidP="0081656B">
            <w:pPr>
              <w:rPr>
                <w:rFonts w:ascii="Times New Roman" w:hAnsi="Times New Roman" w:cs="Times New Roman"/>
                <w:sz w:val="24"/>
                <w:szCs w:val="24"/>
              </w:rPr>
            </w:pPr>
            <w:r w:rsidRPr="00B2759D">
              <w:rPr>
                <w:rFonts w:ascii="Times New Roman" w:hAnsi="Times New Roman" w:cs="Times New Roman"/>
                <w:sz w:val="24"/>
                <w:szCs w:val="24"/>
              </w:rPr>
              <w:t>High malicious traffic</w:t>
            </w:r>
          </w:p>
        </w:tc>
        <w:tc>
          <w:tcPr>
            <w:tcW w:w="821" w:type="dxa"/>
          </w:tcPr>
          <w:p w14:paraId="7081FCFC" w14:textId="38E0A57E" w:rsidR="008C3A5A" w:rsidRPr="00B2759D" w:rsidRDefault="00DB3A20" w:rsidP="0081656B">
            <w:pPr>
              <w:rPr>
                <w:rFonts w:ascii="Times New Roman" w:hAnsi="Times New Roman" w:cs="Times New Roman"/>
                <w:sz w:val="24"/>
                <w:szCs w:val="24"/>
              </w:rPr>
            </w:pPr>
            <w:r w:rsidRPr="00B2759D">
              <w:rPr>
                <w:rFonts w:ascii="Times New Roman" w:hAnsi="Times New Roman" w:cs="Times New Roman"/>
                <w:sz w:val="24"/>
                <w:szCs w:val="24"/>
              </w:rPr>
              <w:t>Medium</w:t>
            </w:r>
          </w:p>
        </w:tc>
        <w:tc>
          <w:tcPr>
            <w:tcW w:w="687" w:type="dxa"/>
          </w:tcPr>
          <w:p w14:paraId="45D35418" w14:textId="732899F5" w:rsidR="008C3A5A" w:rsidRPr="00B2759D" w:rsidRDefault="00DB3A20" w:rsidP="0081656B">
            <w:pPr>
              <w:rPr>
                <w:rFonts w:ascii="Times New Roman" w:hAnsi="Times New Roman" w:cs="Times New Roman"/>
                <w:sz w:val="24"/>
                <w:szCs w:val="24"/>
              </w:rPr>
            </w:pPr>
            <w:r w:rsidRPr="00B2759D">
              <w:rPr>
                <w:rFonts w:ascii="Times New Roman" w:hAnsi="Times New Roman" w:cs="Times New Roman"/>
                <w:sz w:val="24"/>
                <w:szCs w:val="24"/>
              </w:rPr>
              <w:t>Medium</w:t>
            </w:r>
          </w:p>
        </w:tc>
        <w:tc>
          <w:tcPr>
            <w:tcW w:w="687" w:type="dxa"/>
          </w:tcPr>
          <w:p w14:paraId="574E02FF" w14:textId="64A919AF" w:rsidR="008C3A5A" w:rsidRPr="00B2759D" w:rsidRDefault="00DB3A20" w:rsidP="0081656B">
            <w:pPr>
              <w:rPr>
                <w:rFonts w:ascii="Times New Roman" w:hAnsi="Times New Roman" w:cs="Times New Roman"/>
                <w:sz w:val="24"/>
                <w:szCs w:val="24"/>
              </w:rPr>
            </w:pPr>
            <w:r w:rsidRPr="00B2759D">
              <w:rPr>
                <w:rFonts w:ascii="Times New Roman" w:hAnsi="Times New Roman" w:cs="Times New Roman"/>
                <w:sz w:val="24"/>
                <w:szCs w:val="24"/>
              </w:rPr>
              <w:t>Medium</w:t>
            </w:r>
          </w:p>
        </w:tc>
        <w:tc>
          <w:tcPr>
            <w:tcW w:w="990" w:type="dxa"/>
          </w:tcPr>
          <w:p w14:paraId="66D5C827" w14:textId="76D8913D" w:rsidR="008C3A5A" w:rsidRPr="00B2759D" w:rsidRDefault="00F34F82" w:rsidP="0081656B">
            <w:pPr>
              <w:rPr>
                <w:rFonts w:ascii="Times New Roman" w:hAnsi="Times New Roman" w:cs="Times New Roman"/>
                <w:sz w:val="24"/>
                <w:szCs w:val="24"/>
              </w:rPr>
            </w:pPr>
            <w:r w:rsidRPr="00B2759D">
              <w:rPr>
                <w:rFonts w:ascii="Times New Roman" w:hAnsi="Times New Roman" w:cs="Times New Roman"/>
                <w:sz w:val="24"/>
                <w:szCs w:val="24"/>
              </w:rPr>
              <w:t>Employ firewall and traffic filter</w:t>
            </w:r>
          </w:p>
        </w:tc>
        <w:tc>
          <w:tcPr>
            <w:tcW w:w="949" w:type="dxa"/>
          </w:tcPr>
          <w:p w14:paraId="326C6001" w14:textId="30AEF890" w:rsidR="008C3A5A" w:rsidRPr="00B2759D" w:rsidRDefault="00F34F82" w:rsidP="0081656B">
            <w:pPr>
              <w:rPr>
                <w:rFonts w:ascii="Times New Roman" w:hAnsi="Times New Roman" w:cs="Times New Roman"/>
                <w:sz w:val="24"/>
                <w:szCs w:val="24"/>
              </w:rPr>
            </w:pPr>
            <w:r w:rsidRPr="00B2759D">
              <w:rPr>
                <w:rFonts w:ascii="Times New Roman" w:hAnsi="Times New Roman" w:cs="Times New Roman"/>
                <w:sz w:val="24"/>
                <w:szCs w:val="24"/>
              </w:rPr>
              <w:t>Utilize backup servers</w:t>
            </w:r>
          </w:p>
        </w:tc>
        <w:tc>
          <w:tcPr>
            <w:tcW w:w="1015" w:type="dxa"/>
          </w:tcPr>
          <w:p w14:paraId="02ABC60E" w14:textId="4B2C52A1" w:rsidR="008C3A5A" w:rsidRPr="00B2759D" w:rsidRDefault="00F34F82" w:rsidP="0081656B">
            <w:pPr>
              <w:rPr>
                <w:rFonts w:ascii="Times New Roman" w:hAnsi="Times New Roman" w:cs="Times New Roman"/>
                <w:sz w:val="24"/>
                <w:szCs w:val="24"/>
              </w:rPr>
            </w:pPr>
            <w:r w:rsidRPr="00B2759D">
              <w:rPr>
                <w:rFonts w:ascii="Times New Roman" w:hAnsi="Times New Roman" w:cs="Times New Roman"/>
                <w:sz w:val="24"/>
                <w:szCs w:val="24"/>
              </w:rPr>
              <w:t>Network team</w:t>
            </w:r>
          </w:p>
        </w:tc>
        <w:tc>
          <w:tcPr>
            <w:tcW w:w="533" w:type="dxa"/>
          </w:tcPr>
          <w:p w14:paraId="12D9C9B3" w14:textId="7CC0DCC5" w:rsidR="008C3A5A" w:rsidRPr="00B2759D" w:rsidRDefault="00F34F82" w:rsidP="0081656B">
            <w:pPr>
              <w:rPr>
                <w:rFonts w:ascii="Times New Roman" w:hAnsi="Times New Roman" w:cs="Times New Roman"/>
                <w:sz w:val="24"/>
                <w:szCs w:val="24"/>
              </w:rPr>
            </w:pPr>
            <w:r w:rsidRPr="00B2759D">
              <w:rPr>
                <w:rFonts w:ascii="Times New Roman" w:hAnsi="Times New Roman" w:cs="Times New Roman"/>
                <w:sz w:val="24"/>
                <w:szCs w:val="24"/>
              </w:rPr>
              <w:t>Open</w:t>
            </w:r>
          </w:p>
        </w:tc>
      </w:tr>
      <w:tr w:rsidR="008C3A5A" w:rsidRPr="00B2759D" w14:paraId="56E41D23" w14:textId="77777777" w:rsidTr="00F34F82">
        <w:trPr>
          <w:trHeight w:val="260"/>
        </w:trPr>
        <w:tc>
          <w:tcPr>
            <w:tcW w:w="397" w:type="dxa"/>
          </w:tcPr>
          <w:p w14:paraId="7B7C76B1" w14:textId="0CBD7AA8" w:rsidR="008C3A5A" w:rsidRPr="00B2759D" w:rsidRDefault="00DB3A20" w:rsidP="0081656B">
            <w:pPr>
              <w:rPr>
                <w:rFonts w:ascii="Times New Roman" w:hAnsi="Times New Roman" w:cs="Times New Roman"/>
                <w:sz w:val="24"/>
                <w:szCs w:val="24"/>
              </w:rPr>
            </w:pPr>
            <w:r w:rsidRPr="00B2759D">
              <w:rPr>
                <w:rFonts w:ascii="Times New Roman" w:hAnsi="Times New Roman" w:cs="Times New Roman"/>
                <w:sz w:val="24"/>
                <w:szCs w:val="24"/>
              </w:rPr>
              <w:t>R5</w:t>
            </w:r>
          </w:p>
        </w:tc>
        <w:tc>
          <w:tcPr>
            <w:tcW w:w="1064" w:type="dxa"/>
          </w:tcPr>
          <w:p w14:paraId="70E25C1C" w14:textId="02B76478" w:rsidR="008C3A5A" w:rsidRPr="00B2759D" w:rsidRDefault="00F34F82" w:rsidP="0081656B">
            <w:pPr>
              <w:rPr>
                <w:rFonts w:ascii="Times New Roman" w:hAnsi="Times New Roman" w:cs="Times New Roman"/>
                <w:sz w:val="24"/>
                <w:szCs w:val="24"/>
              </w:rPr>
            </w:pPr>
            <w:r w:rsidRPr="00B2759D">
              <w:rPr>
                <w:rFonts w:ascii="Times New Roman" w:hAnsi="Times New Roman" w:cs="Times New Roman"/>
                <w:sz w:val="24"/>
                <w:szCs w:val="24"/>
              </w:rPr>
              <w:t>Weak passwords</w:t>
            </w:r>
          </w:p>
        </w:tc>
        <w:tc>
          <w:tcPr>
            <w:tcW w:w="980" w:type="dxa"/>
          </w:tcPr>
          <w:p w14:paraId="36F48918" w14:textId="25F80CF2" w:rsidR="008C3A5A" w:rsidRPr="00B2759D" w:rsidRDefault="00F34F82" w:rsidP="0081656B">
            <w:pPr>
              <w:rPr>
                <w:rFonts w:ascii="Times New Roman" w:hAnsi="Times New Roman" w:cs="Times New Roman"/>
                <w:sz w:val="24"/>
                <w:szCs w:val="24"/>
              </w:rPr>
            </w:pPr>
            <w:r w:rsidRPr="00B2759D">
              <w:rPr>
                <w:rFonts w:ascii="Times New Roman" w:hAnsi="Times New Roman" w:cs="Times New Roman"/>
                <w:sz w:val="24"/>
                <w:szCs w:val="24"/>
              </w:rPr>
              <w:t>Poor use of passwords</w:t>
            </w:r>
          </w:p>
        </w:tc>
        <w:tc>
          <w:tcPr>
            <w:tcW w:w="821" w:type="dxa"/>
          </w:tcPr>
          <w:p w14:paraId="5E3C3F59" w14:textId="4DF5120D" w:rsidR="008C3A5A" w:rsidRPr="00B2759D" w:rsidRDefault="00DB3A20" w:rsidP="0081656B">
            <w:pPr>
              <w:rPr>
                <w:rFonts w:ascii="Times New Roman" w:hAnsi="Times New Roman" w:cs="Times New Roman"/>
                <w:sz w:val="24"/>
                <w:szCs w:val="24"/>
              </w:rPr>
            </w:pPr>
            <w:r w:rsidRPr="00B2759D">
              <w:rPr>
                <w:rFonts w:ascii="Times New Roman" w:hAnsi="Times New Roman" w:cs="Times New Roman"/>
                <w:sz w:val="24"/>
                <w:szCs w:val="24"/>
              </w:rPr>
              <w:t>High</w:t>
            </w:r>
          </w:p>
        </w:tc>
        <w:tc>
          <w:tcPr>
            <w:tcW w:w="687" w:type="dxa"/>
          </w:tcPr>
          <w:p w14:paraId="48572D2C" w14:textId="578DE5B3" w:rsidR="008C3A5A" w:rsidRPr="00B2759D" w:rsidRDefault="00DB3A20" w:rsidP="0081656B">
            <w:pPr>
              <w:rPr>
                <w:rFonts w:ascii="Times New Roman" w:hAnsi="Times New Roman" w:cs="Times New Roman"/>
                <w:sz w:val="24"/>
                <w:szCs w:val="24"/>
              </w:rPr>
            </w:pPr>
            <w:r w:rsidRPr="00B2759D">
              <w:rPr>
                <w:rFonts w:ascii="Times New Roman" w:hAnsi="Times New Roman" w:cs="Times New Roman"/>
                <w:sz w:val="24"/>
                <w:szCs w:val="24"/>
              </w:rPr>
              <w:t>Medium</w:t>
            </w:r>
          </w:p>
        </w:tc>
        <w:tc>
          <w:tcPr>
            <w:tcW w:w="687" w:type="dxa"/>
          </w:tcPr>
          <w:p w14:paraId="536CC3C7" w14:textId="1019134E" w:rsidR="008C3A5A" w:rsidRPr="00B2759D" w:rsidRDefault="00DB3A20" w:rsidP="0081656B">
            <w:pPr>
              <w:rPr>
                <w:rFonts w:ascii="Times New Roman" w:hAnsi="Times New Roman" w:cs="Times New Roman"/>
                <w:sz w:val="24"/>
                <w:szCs w:val="24"/>
              </w:rPr>
            </w:pPr>
            <w:r w:rsidRPr="00B2759D">
              <w:rPr>
                <w:rFonts w:ascii="Times New Roman" w:hAnsi="Times New Roman" w:cs="Times New Roman"/>
                <w:sz w:val="24"/>
                <w:szCs w:val="24"/>
              </w:rPr>
              <w:t>High</w:t>
            </w:r>
          </w:p>
        </w:tc>
        <w:tc>
          <w:tcPr>
            <w:tcW w:w="990" w:type="dxa"/>
          </w:tcPr>
          <w:p w14:paraId="0E9F9E7C" w14:textId="5E44EFF7" w:rsidR="008C3A5A" w:rsidRPr="00B2759D" w:rsidRDefault="00F34F82" w:rsidP="0081656B">
            <w:pPr>
              <w:rPr>
                <w:rFonts w:ascii="Times New Roman" w:hAnsi="Times New Roman" w:cs="Times New Roman"/>
                <w:sz w:val="24"/>
                <w:szCs w:val="24"/>
              </w:rPr>
            </w:pPr>
            <w:r w:rsidRPr="00B2759D">
              <w:rPr>
                <w:rFonts w:ascii="Times New Roman" w:hAnsi="Times New Roman" w:cs="Times New Roman"/>
                <w:sz w:val="24"/>
                <w:szCs w:val="24"/>
              </w:rPr>
              <w:t>Adopt password policy</w:t>
            </w:r>
          </w:p>
        </w:tc>
        <w:tc>
          <w:tcPr>
            <w:tcW w:w="949" w:type="dxa"/>
          </w:tcPr>
          <w:p w14:paraId="1C8FB1D2" w14:textId="7E764906" w:rsidR="008C3A5A" w:rsidRPr="00B2759D" w:rsidRDefault="00F34F82" w:rsidP="0081656B">
            <w:pPr>
              <w:rPr>
                <w:rFonts w:ascii="Times New Roman" w:hAnsi="Times New Roman" w:cs="Times New Roman"/>
                <w:sz w:val="24"/>
                <w:szCs w:val="24"/>
              </w:rPr>
            </w:pPr>
            <w:r w:rsidRPr="00B2759D">
              <w:rPr>
                <w:rFonts w:ascii="Times New Roman" w:hAnsi="Times New Roman" w:cs="Times New Roman"/>
                <w:sz w:val="24"/>
                <w:szCs w:val="24"/>
              </w:rPr>
              <w:t>Reset passwords</w:t>
            </w:r>
          </w:p>
        </w:tc>
        <w:tc>
          <w:tcPr>
            <w:tcW w:w="1015" w:type="dxa"/>
          </w:tcPr>
          <w:p w14:paraId="4FA596A9" w14:textId="3B18C190" w:rsidR="008C3A5A" w:rsidRPr="00B2759D" w:rsidRDefault="00F34F82" w:rsidP="0081656B">
            <w:pPr>
              <w:rPr>
                <w:rFonts w:ascii="Times New Roman" w:hAnsi="Times New Roman" w:cs="Times New Roman"/>
                <w:sz w:val="24"/>
                <w:szCs w:val="24"/>
              </w:rPr>
            </w:pPr>
            <w:r w:rsidRPr="00B2759D">
              <w:rPr>
                <w:rFonts w:ascii="Times New Roman" w:hAnsi="Times New Roman" w:cs="Times New Roman"/>
                <w:sz w:val="24"/>
                <w:szCs w:val="24"/>
              </w:rPr>
              <w:t>System administrator</w:t>
            </w:r>
          </w:p>
        </w:tc>
        <w:tc>
          <w:tcPr>
            <w:tcW w:w="533" w:type="dxa"/>
          </w:tcPr>
          <w:p w14:paraId="1E91B547" w14:textId="1D391B82" w:rsidR="008C3A5A" w:rsidRPr="00B2759D" w:rsidRDefault="00F34F82" w:rsidP="0081656B">
            <w:pPr>
              <w:rPr>
                <w:rFonts w:ascii="Times New Roman" w:hAnsi="Times New Roman" w:cs="Times New Roman"/>
                <w:sz w:val="24"/>
                <w:szCs w:val="24"/>
              </w:rPr>
            </w:pPr>
            <w:r w:rsidRPr="00B2759D">
              <w:rPr>
                <w:rFonts w:ascii="Times New Roman" w:hAnsi="Times New Roman" w:cs="Times New Roman"/>
                <w:sz w:val="24"/>
                <w:szCs w:val="24"/>
              </w:rPr>
              <w:t>Open</w:t>
            </w:r>
          </w:p>
        </w:tc>
      </w:tr>
      <w:tr w:rsidR="008C3A5A" w:rsidRPr="00B2759D" w14:paraId="2F91C203" w14:textId="77777777" w:rsidTr="00F34F82">
        <w:trPr>
          <w:trHeight w:val="260"/>
        </w:trPr>
        <w:tc>
          <w:tcPr>
            <w:tcW w:w="397" w:type="dxa"/>
          </w:tcPr>
          <w:p w14:paraId="3B9865E8" w14:textId="03F61480" w:rsidR="008C3A5A" w:rsidRPr="00B2759D" w:rsidRDefault="00DB3A20" w:rsidP="0081656B">
            <w:pPr>
              <w:rPr>
                <w:rFonts w:ascii="Times New Roman" w:hAnsi="Times New Roman" w:cs="Times New Roman"/>
                <w:sz w:val="24"/>
                <w:szCs w:val="24"/>
              </w:rPr>
            </w:pPr>
            <w:r w:rsidRPr="00B2759D">
              <w:rPr>
                <w:rFonts w:ascii="Times New Roman" w:hAnsi="Times New Roman" w:cs="Times New Roman"/>
                <w:sz w:val="24"/>
                <w:szCs w:val="24"/>
              </w:rPr>
              <w:t>R6</w:t>
            </w:r>
          </w:p>
        </w:tc>
        <w:tc>
          <w:tcPr>
            <w:tcW w:w="1064" w:type="dxa"/>
          </w:tcPr>
          <w:p w14:paraId="608A5890" w14:textId="615108FB" w:rsidR="008C3A5A" w:rsidRPr="00B2759D" w:rsidRDefault="00F34F82" w:rsidP="0081656B">
            <w:pPr>
              <w:rPr>
                <w:rFonts w:ascii="Times New Roman" w:hAnsi="Times New Roman" w:cs="Times New Roman"/>
                <w:sz w:val="24"/>
                <w:szCs w:val="24"/>
              </w:rPr>
            </w:pPr>
            <w:r w:rsidRPr="00B2759D">
              <w:rPr>
                <w:rFonts w:ascii="Times New Roman" w:hAnsi="Times New Roman" w:cs="Times New Roman"/>
                <w:sz w:val="24"/>
                <w:szCs w:val="24"/>
              </w:rPr>
              <w:t>Vulnerabilities of software</w:t>
            </w:r>
          </w:p>
        </w:tc>
        <w:tc>
          <w:tcPr>
            <w:tcW w:w="980" w:type="dxa"/>
          </w:tcPr>
          <w:p w14:paraId="367470A4" w14:textId="3A26E367" w:rsidR="008C3A5A" w:rsidRPr="00B2759D" w:rsidRDefault="00F34F82" w:rsidP="0081656B">
            <w:pPr>
              <w:rPr>
                <w:rFonts w:ascii="Times New Roman" w:hAnsi="Times New Roman" w:cs="Times New Roman"/>
                <w:sz w:val="24"/>
                <w:szCs w:val="24"/>
              </w:rPr>
            </w:pPr>
            <w:r w:rsidRPr="00B2759D">
              <w:rPr>
                <w:rFonts w:ascii="Times New Roman" w:hAnsi="Times New Roman" w:cs="Times New Roman"/>
                <w:sz w:val="24"/>
                <w:szCs w:val="24"/>
              </w:rPr>
              <w:t xml:space="preserve">Older versions </w:t>
            </w:r>
            <w:r w:rsidRPr="00B2759D">
              <w:rPr>
                <w:rFonts w:ascii="Times New Roman" w:hAnsi="Times New Roman" w:cs="Times New Roman"/>
                <w:sz w:val="24"/>
                <w:szCs w:val="24"/>
              </w:rPr>
              <w:lastRenderedPageBreak/>
              <w:t>of software</w:t>
            </w:r>
          </w:p>
        </w:tc>
        <w:tc>
          <w:tcPr>
            <w:tcW w:w="821" w:type="dxa"/>
          </w:tcPr>
          <w:p w14:paraId="2C1225BC" w14:textId="69AF42C7" w:rsidR="008C3A5A" w:rsidRPr="00B2759D" w:rsidRDefault="00DB3A20" w:rsidP="0081656B">
            <w:pPr>
              <w:rPr>
                <w:rFonts w:ascii="Times New Roman" w:hAnsi="Times New Roman" w:cs="Times New Roman"/>
                <w:sz w:val="24"/>
                <w:szCs w:val="24"/>
              </w:rPr>
            </w:pPr>
            <w:r w:rsidRPr="00B2759D">
              <w:rPr>
                <w:rFonts w:ascii="Times New Roman" w:hAnsi="Times New Roman" w:cs="Times New Roman"/>
                <w:sz w:val="24"/>
                <w:szCs w:val="24"/>
              </w:rPr>
              <w:lastRenderedPageBreak/>
              <w:t>Medium</w:t>
            </w:r>
          </w:p>
        </w:tc>
        <w:tc>
          <w:tcPr>
            <w:tcW w:w="687" w:type="dxa"/>
          </w:tcPr>
          <w:p w14:paraId="4F3E7530" w14:textId="67C65F80" w:rsidR="008C3A5A" w:rsidRPr="00B2759D" w:rsidRDefault="00DB3A20" w:rsidP="0081656B">
            <w:pPr>
              <w:rPr>
                <w:rFonts w:ascii="Times New Roman" w:hAnsi="Times New Roman" w:cs="Times New Roman"/>
                <w:sz w:val="24"/>
                <w:szCs w:val="24"/>
              </w:rPr>
            </w:pPr>
            <w:r w:rsidRPr="00B2759D">
              <w:rPr>
                <w:rFonts w:ascii="Times New Roman" w:hAnsi="Times New Roman" w:cs="Times New Roman"/>
                <w:sz w:val="24"/>
                <w:szCs w:val="24"/>
              </w:rPr>
              <w:t>High</w:t>
            </w:r>
          </w:p>
        </w:tc>
        <w:tc>
          <w:tcPr>
            <w:tcW w:w="687" w:type="dxa"/>
          </w:tcPr>
          <w:p w14:paraId="2A228EC0" w14:textId="46CF5A09" w:rsidR="008C3A5A" w:rsidRPr="00B2759D" w:rsidRDefault="00DB3A20" w:rsidP="0081656B">
            <w:pPr>
              <w:rPr>
                <w:rFonts w:ascii="Times New Roman" w:hAnsi="Times New Roman" w:cs="Times New Roman"/>
                <w:sz w:val="24"/>
                <w:szCs w:val="24"/>
              </w:rPr>
            </w:pPr>
            <w:r w:rsidRPr="00B2759D">
              <w:rPr>
                <w:rFonts w:ascii="Times New Roman" w:hAnsi="Times New Roman" w:cs="Times New Roman"/>
                <w:sz w:val="24"/>
                <w:szCs w:val="24"/>
              </w:rPr>
              <w:t>High</w:t>
            </w:r>
          </w:p>
        </w:tc>
        <w:tc>
          <w:tcPr>
            <w:tcW w:w="990" w:type="dxa"/>
          </w:tcPr>
          <w:p w14:paraId="6E74784C" w14:textId="4DDA869F" w:rsidR="008C3A5A" w:rsidRPr="00B2759D" w:rsidRDefault="00F34F82" w:rsidP="0081656B">
            <w:pPr>
              <w:rPr>
                <w:rFonts w:ascii="Times New Roman" w:hAnsi="Times New Roman" w:cs="Times New Roman"/>
                <w:sz w:val="24"/>
                <w:szCs w:val="24"/>
              </w:rPr>
            </w:pPr>
            <w:r w:rsidRPr="00B2759D">
              <w:rPr>
                <w:rFonts w:ascii="Times New Roman" w:hAnsi="Times New Roman" w:cs="Times New Roman"/>
                <w:sz w:val="24"/>
                <w:szCs w:val="24"/>
              </w:rPr>
              <w:t>Patch management</w:t>
            </w:r>
          </w:p>
        </w:tc>
        <w:tc>
          <w:tcPr>
            <w:tcW w:w="949" w:type="dxa"/>
          </w:tcPr>
          <w:p w14:paraId="2E78D120" w14:textId="0053655D" w:rsidR="008C3A5A" w:rsidRPr="00B2759D" w:rsidRDefault="00F34F82" w:rsidP="0081656B">
            <w:pPr>
              <w:rPr>
                <w:rFonts w:ascii="Times New Roman" w:hAnsi="Times New Roman" w:cs="Times New Roman"/>
                <w:sz w:val="24"/>
                <w:szCs w:val="24"/>
              </w:rPr>
            </w:pPr>
            <w:r w:rsidRPr="00B2759D">
              <w:rPr>
                <w:rFonts w:ascii="Times New Roman" w:hAnsi="Times New Roman" w:cs="Times New Roman"/>
                <w:sz w:val="24"/>
                <w:szCs w:val="24"/>
              </w:rPr>
              <w:t xml:space="preserve">Restore previous versions </w:t>
            </w:r>
            <w:r w:rsidRPr="00B2759D">
              <w:rPr>
                <w:rFonts w:ascii="Times New Roman" w:hAnsi="Times New Roman" w:cs="Times New Roman"/>
                <w:sz w:val="24"/>
                <w:szCs w:val="24"/>
              </w:rPr>
              <w:lastRenderedPageBreak/>
              <w:t>of software</w:t>
            </w:r>
          </w:p>
        </w:tc>
        <w:tc>
          <w:tcPr>
            <w:tcW w:w="1015" w:type="dxa"/>
          </w:tcPr>
          <w:p w14:paraId="556A639A" w14:textId="14007FF4" w:rsidR="008C3A5A" w:rsidRPr="00B2759D" w:rsidRDefault="00F34F82" w:rsidP="0081656B">
            <w:pPr>
              <w:rPr>
                <w:rFonts w:ascii="Times New Roman" w:hAnsi="Times New Roman" w:cs="Times New Roman"/>
                <w:sz w:val="24"/>
                <w:szCs w:val="24"/>
              </w:rPr>
            </w:pPr>
            <w:r w:rsidRPr="00B2759D">
              <w:rPr>
                <w:rFonts w:ascii="Times New Roman" w:hAnsi="Times New Roman" w:cs="Times New Roman"/>
                <w:sz w:val="24"/>
                <w:szCs w:val="24"/>
              </w:rPr>
              <w:lastRenderedPageBreak/>
              <w:t xml:space="preserve">IT support team </w:t>
            </w:r>
          </w:p>
        </w:tc>
        <w:tc>
          <w:tcPr>
            <w:tcW w:w="533" w:type="dxa"/>
          </w:tcPr>
          <w:p w14:paraId="0ACB2D33" w14:textId="30F81D71" w:rsidR="008C3A5A" w:rsidRPr="00B2759D" w:rsidRDefault="00F34F82" w:rsidP="0081656B">
            <w:pPr>
              <w:rPr>
                <w:rFonts w:ascii="Times New Roman" w:hAnsi="Times New Roman" w:cs="Times New Roman"/>
                <w:sz w:val="24"/>
                <w:szCs w:val="24"/>
              </w:rPr>
            </w:pPr>
            <w:r w:rsidRPr="00B2759D">
              <w:rPr>
                <w:rFonts w:ascii="Times New Roman" w:hAnsi="Times New Roman" w:cs="Times New Roman"/>
                <w:sz w:val="24"/>
                <w:szCs w:val="24"/>
              </w:rPr>
              <w:t>Open</w:t>
            </w:r>
          </w:p>
        </w:tc>
      </w:tr>
      <w:tr w:rsidR="008C3A5A" w:rsidRPr="00B2759D" w14:paraId="0F555292" w14:textId="77777777" w:rsidTr="00F34F82">
        <w:trPr>
          <w:trHeight w:val="272"/>
        </w:trPr>
        <w:tc>
          <w:tcPr>
            <w:tcW w:w="397" w:type="dxa"/>
          </w:tcPr>
          <w:p w14:paraId="05CCC7AF" w14:textId="68881E13" w:rsidR="008C3A5A" w:rsidRPr="00B2759D" w:rsidRDefault="00DB3A20" w:rsidP="0081656B">
            <w:pPr>
              <w:rPr>
                <w:rFonts w:ascii="Times New Roman" w:hAnsi="Times New Roman" w:cs="Times New Roman"/>
                <w:sz w:val="24"/>
                <w:szCs w:val="24"/>
              </w:rPr>
            </w:pPr>
            <w:r w:rsidRPr="00B2759D">
              <w:rPr>
                <w:rFonts w:ascii="Times New Roman" w:hAnsi="Times New Roman" w:cs="Times New Roman"/>
                <w:sz w:val="24"/>
                <w:szCs w:val="24"/>
              </w:rPr>
              <w:t>R7</w:t>
            </w:r>
          </w:p>
        </w:tc>
        <w:tc>
          <w:tcPr>
            <w:tcW w:w="1064" w:type="dxa"/>
          </w:tcPr>
          <w:p w14:paraId="1C1528D8" w14:textId="0861A16D" w:rsidR="008C3A5A" w:rsidRPr="00B2759D" w:rsidRDefault="00F34F82" w:rsidP="0081656B">
            <w:pPr>
              <w:rPr>
                <w:rFonts w:ascii="Times New Roman" w:hAnsi="Times New Roman" w:cs="Times New Roman"/>
                <w:sz w:val="24"/>
                <w:szCs w:val="24"/>
              </w:rPr>
            </w:pPr>
            <w:r w:rsidRPr="00B2759D">
              <w:rPr>
                <w:rFonts w:ascii="Times New Roman" w:hAnsi="Times New Roman" w:cs="Times New Roman"/>
                <w:sz w:val="24"/>
                <w:szCs w:val="24"/>
              </w:rPr>
              <w:t>Insider threat</w:t>
            </w:r>
          </w:p>
        </w:tc>
        <w:tc>
          <w:tcPr>
            <w:tcW w:w="980" w:type="dxa"/>
          </w:tcPr>
          <w:p w14:paraId="72CC96A5" w14:textId="51214797" w:rsidR="008C3A5A" w:rsidRPr="00B2759D" w:rsidRDefault="00F34F82" w:rsidP="0081656B">
            <w:pPr>
              <w:rPr>
                <w:rFonts w:ascii="Times New Roman" w:hAnsi="Times New Roman" w:cs="Times New Roman"/>
                <w:sz w:val="24"/>
                <w:szCs w:val="24"/>
              </w:rPr>
            </w:pPr>
            <w:r w:rsidRPr="00B2759D">
              <w:rPr>
                <w:rFonts w:ascii="Times New Roman" w:hAnsi="Times New Roman" w:cs="Times New Roman"/>
                <w:sz w:val="24"/>
                <w:szCs w:val="24"/>
              </w:rPr>
              <w:t>Employee behaviour issues</w:t>
            </w:r>
          </w:p>
        </w:tc>
        <w:tc>
          <w:tcPr>
            <w:tcW w:w="821" w:type="dxa"/>
          </w:tcPr>
          <w:p w14:paraId="2DBC3047" w14:textId="171A21C0" w:rsidR="008C3A5A" w:rsidRPr="00B2759D" w:rsidRDefault="00DB3A20" w:rsidP="0081656B">
            <w:pPr>
              <w:rPr>
                <w:rFonts w:ascii="Times New Roman" w:hAnsi="Times New Roman" w:cs="Times New Roman"/>
                <w:sz w:val="24"/>
                <w:szCs w:val="24"/>
              </w:rPr>
            </w:pPr>
            <w:r w:rsidRPr="00B2759D">
              <w:rPr>
                <w:rFonts w:ascii="Times New Roman" w:hAnsi="Times New Roman" w:cs="Times New Roman"/>
                <w:sz w:val="24"/>
                <w:szCs w:val="24"/>
              </w:rPr>
              <w:t xml:space="preserve">Low </w:t>
            </w:r>
          </w:p>
        </w:tc>
        <w:tc>
          <w:tcPr>
            <w:tcW w:w="687" w:type="dxa"/>
          </w:tcPr>
          <w:p w14:paraId="2794E2D8" w14:textId="0C8147E0" w:rsidR="008C3A5A" w:rsidRPr="00B2759D" w:rsidRDefault="00DB3A20" w:rsidP="0081656B">
            <w:pPr>
              <w:rPr>
                <w:rFonts w:ascii="Times New Roman" w:hAnsi="Times New Roman" w:cs="Times New Roman"/>
                <w:sz w:val="24"/>
                <w:szCs w:val="24"/>
              </w:rPr>
            </w:pPr>
            <w:r w:rsidRPr="00B2759D">
              <w:rPr>
                <w:rFonts w:ascii="Times New Roman" w:hAnsi="Times New Roman" w:cs="Times New Roman"/>
                <w:sz w:val="24"/>
                <w:szCs w:val="24"/>
              </w:rPr>
              <w:t xml:space="preserve">Medium </w:t>
            </w:r>
          </w:p>
        </w:tc>
        <w:tc>
          <w:tcPr>
            <w:tcW w:w="687" w:type="dxa"/>
          </w:tcPr>
          <w:p w14:paraId="15CF4426" w14:textId="3A38551D" w:rsidR="008C3A5A" w:rsidRPr="00B2759D" w:rsidRDefault="00DB3A20" w:rsidP="0081656B">
            <w:pPr>
              <w:rPr>
                <w:rFonts w:ascii="Times New Roman" w:hAnsi="Times New Roman" w:cs="Times New Roman"/>
                <w:sz w:val="24"/>
                <w:szCs w:val="24"/>
              </w:rPr>
            </w:pPr>
            <w:r w:rsidRPr="00B2759D">
              <w:rPr>
                <w:rFonts w:ascii="Times New Roman" w:hAnsi="Times New Roman" w:cs="Times New Roman"/>
                <w:sz w:val="24"/>
                <w:szCs w:val="24"/>
              </w:rPr>
              <w:t xml:space="preserve">Medium </w:t>
            </w:r>
          </w:p>
        </w:tc>
        <w:tc>
          <w:tcPr>
            <w:tcW w:w="990" w:type="dxa"/>
          </w:tcPr>
          <w:p w14:paraId="5076644A" w14:textId="082DF785" w:rsidR="008C3A5A" w:rsidRPr="00B2759D" w:rsidRDefault="00F34F82" w:rsidP="0081656B">
            <w:pPr>
              <w:rPr>
                <w:rFonts w:ascii="Times New Roman" w:hAnsi="Times New Roman" w:cs="Times New Roman"/>
                <w:sz w:val="24"/>
                <w:szCs w:val="24"/>
              </w:rPr>
            </w:pPr>
            <w:r w:rsidRPr="00B2759D">
              <w:rPr>
                <w:rFonts w:ascii="Times New Roman" w:hAnsi="Times New Roman" w:cs="Times New Roman"/>
                <w:sz w:val="24"/>
                <w:szCs w:val="24"/>
              </w:rPr>
              <w:t>Implement access controls and monitoring</w:t>
            </w:r>
          </w:p>
        </w:tc>
        <w:tc>
          <w:tcPr>
            <w:tcW w:w="949" w:type="dxa"/>
          </w:tcPr>
          <w:p w14:paraId="28634820" w14:textId="4B5DA083" w:rsidR="008C3A5A" w:rsidRPr="00B2759D" w:rsidRDefault="00F34F82" w:rsidP="0081656B">
            <w:pPr>
              <w:rPr>
                <w:rFonts w:ascii="Times New Roman" w:hAnsi="Times New Roman" w:cs="Times New Roman"/>
                <w:sz w:val="24"/>
                <w:szCs w:val="24"/>
              </w:rPr>
            </w:pPr>
            <w:r w:rsidRPr="00B2759D">
              <w:rPr>
                <w:rFonts w:ascii="Times New Roman" w:hAnsi="Times New Roman" w:cs="Times New Roman"/>
                <w:sz w:val="24"/>
                <w:szCs w:val="24"/>
              </w:rPr>
              <w:t>Restrict access to system by users</w:t>
            </w:r>
          </w:p>
        </w:tc>
        <w:tc>
          <w:tcPr>
            <w:tcW w:w="1015" w:type="dxa"/>
          </w:tcPr>
          <w:p w14:paraId="46B9B109" w14:textId="2E3299B4" w:rsidR="008C3A5A" w:rsidRPr="00B2759D" w:rsidRDefault="00F34F82" w:rsidP="0081656B">
            <w:pPr>
              <w:rPr>
                <w:rFonts w:ascii="Times New Roman" w:hAnsi="Times New Roman" w:cs="Times New Roman"/>
                <w:sz w:val="24"/>
                <w:szCs w:val="24"/>
              </w:rPr>
            </w:pPr>
            <w:r w:rsidRPr="00B2759D">
              <w:rPr>
                <w:rFonts w:ascii="Times New Roman" w:hAnsi="Times New Roman" w:cs="Times New Roman"/>
                <w:sz w:val="24"/>
                <w:szCs w:val="24"/>
              </w:rPr>
              <w:t>Management team</w:t>
            </w:r>
          </w:p>
        </w:tc>
        <w:tc>
          <w:tcPr>
            <w:tcW w:w="533" w:type="dxa"/>
          </w:tcPr>
          <w:p w14:paraId="4B762AD0" w14:textId="60A8119E" w:rsidR="008C3A5A" w:rsidRPr="00B2759D" w:rsidRDefault="00F34F82" w:rsidP="0081656B">
            <w:pPr>
              <w:rPr>
                <w:rFonts w:ascii="Times New Roman" w:hAnsi="Times New Roman" w:cs="Times New Roman"/>
                <w:sz w:val="24"/>
                <w:szCs w:val="24"/>
              </w:rPr>
            </w:pPr>
            <w:r w:rsidRPr="00B2759D">
              <w:rPr>
                <w:rFonts w:ascii="Times New Roman" w:hAnsi="Times New Roman" w:cs="Times New Roman"/>
                <w:sz w:val="24"/>
                <w:szCs w:val="24"/>
              </w:rPr>
              <w:t xml:space="preserve">Open </w:t>
            </w:r>
          </w:p>
        </w:tc>
      </w:tr>
    </w:tbl>
    <w:p w14:paraId="23BE30AC" w14:textId="77777777" w:rsidR="00667C11" w:rsidRPr="00B2759D" w:rsidRDefault="00667C11" w:rsidP="0081656B">
      <w:pPr>
        <w:rPr>
          <w:rFonts w:ascii="Times New Roman" w:hAnsi="Times New Roman" w:cs="Times New Roman"/>
          <w:b/>
          <w:bCs/>
          <w:sz w:val="24"/>
          <w:szCs w:val="24"/>
        </w:rPr>
      </w:pPr>
    </w:p>
    <w:p w14:paraId="7D31E2F7" w14:textId="77777777" w:rsidR="00B2759D" w:rsidRDefault="00B2759D" w:rsidP="001A18AA">
      <w:pPr>
        <w:rPr>
          <w:rFonts w:ascii="Times New Roman" w:hAnsi="Times New Roman" w:cs="Times New Roman"/>
          <w:sz w:val="24"/>
          <w:szCs w:val="24"/>
        </w:rPr>
      </w:pPr>
    </w:p>
    <w:p w14:paraId="15E80A12" w14:textId="5B87A0D5" w:rsidR="001A18AA" w:rsidRDefault="001A18AA" w:rsidP="001A18AA">
      <w:pPr>
        <w:rPr>
          <w:rFonts w:ascii="Times New Roman" w:hAnsi="Times New Roman" w:cs="Times New Roman"/>
          <w:sz w:val="24"/>
          <w:szCs w:val="24"/>
        </w:rPr>
      </w:pPr>
      <w:r w:rsidRPr="00B2759D">
        <w:rPr>
          <w:rFonts w:ascii="Times New Roman" w:hAnsi="Times New Roman" w:cs="Times New Roman"/>
          <w:sz w:val="24"/>
          <w:szCs w:val="24"/>
        </w:rPr>
        <w:t xml:space="preserve">A risk matrix can be employed </w:t>
      </w:r>
      <w:proofErr w:type="gramStart"/>
      <w:r w:rsidRPr="00B2759D">
        <w:rPr>
          <w:rFonts w:ascii="Times New Roman" w:hAnsi="Times New Roman" w:cs="Times New Roman"/>
          <w:sz w:val="24"/>
          <w:szCs w:val="24"/>
        </w:rPr>
        <w:t>in order to</w:t>
      </w:r>
      <w:proofErr w:type="gramEnd"/>
      <w:r w:rsidRPr="00B2759D">
        <w:rPr>
          <w:rFonts w:ascii="Times New Roman" w:hAnsi="Times New Roman" w:cs="Times New Roman"/>
          <w:sz w:val="24"/>
          <w:szCs w:val="24"/>
        </w:rPr>
        <w:t xml:space="preserve"> prioritize risks by occurrence and impact levels. The risks that occur quite often should be mitigated and monitored.</w:t>
      </w:r>
    </w:p>
    <w:p w14:paraId="28C37520" w14:textId="77777777" w:rsidR="00B2759D" w:rsidRPr="00B2759D" w:rsidRDefault="00B2759D" w:rsidP="001A18AA">
      <w:pPr>
        <w:rPr>
          <w:rFonts w:ascii="Times New Roman" w:hAnsi="Times New Roman" w:cs="Times New Roman"/>
          <w:sz w:val="24"/>
          <w:szCs w:val="24"/>
        </w:rPr>
      </w:pPr>
    </w:p>
    <w:p w14:paraId="01D71009" w14:textId="77777777" w:rsidR="001A18AA" w:rsidRDefault="001A18AA" w:rsidP="001A18AA">
      <w:pPr>
        <w:rPr>
          <w:rFonts w:ascii="Times New Roman" w:hAnsi="Times New Roman" w:cs="Times New Roman"/>
          <w:b/>
          <w:bCs/>
          <w:sz w:val="24"/>
          <w:szCs w:val="24"/>
        </w:rPr>
      </w:pPr>
      <w:r w:rsidRPr="00B2759D">
        <w:rPr>
          <w:rFonts w:ascii="Times New Roman" w:hAnsi="Times New Roman" w:cs="Times New Roman"/>
          <w:b/>
          <w:bCs/>
          <w:sz w:val="24"/>
          <w:szCs w:val="24"/>
        </w:rPr>
        <w:t>Risk Mitigation Measures</w:t>
      </w:r>
    </w:p>
    <w:p w14:paraId="30672205" w14:textId="77777777" w:rsidR="00B2759D" w:rsidRPr="00B2759D" w:rsidRDefault="00B2759D" w:rsidP="001A18AA">
      <w:pPr>
        <w:rPr>
          <w:rFonts w:ascii="Times New Roman" w:hAnsi="Times New Roman" w:cs="Times New Roman"/>
          <w:b/>
          <w:bCs/>
          <w:sz w:val="24"/>
          <w:szCs w:val="24"/>
        </w:rPr>
      </w:pPr>
    </w:p>
    <w:p w14:paraId="328EE54A" w14:textId="77777777" w:rsidR="001A18AA" w:rsidRPr="00B2759D" w:rsidRDefault="001A18AA" w:rsidP="001A18AA">
      <w:pPr>
        <w:rPr>
          <w:rFonts w:ascii="Times New Roman" w:hAnsi="Times New Roman" w:cs="Times New Roman"/>
          <w:sz w:val="24"/>
          <w:szCs w:val="24"/>
        </w:rPr>
      </w:pPr>
      <w:r w:rsidRPr="00B2759D">
        <w:rPr>
          <w:rFonts w:ascii="Times New Roman" w:hAnsi="Times New Roman" w:cs="Times New Roman"/>
          <w:sz w:val="24"/>
          <w:szCs w:val="24"/>
        </w:rPr>
        <w:t>To reduce the impact of the identified risks that may lead to some negative impacts within the organization as well as on the company's website, it is important to consider some mitigation measures related to risk management. Some strategies related to risk management will not only increase security but will also contribute to business continuity.</w:t>
      </w:r>
    </w:p>
    <w:p w14:paraId="2EFF0E52" w14:textId="77777777" w:rsidR="001A18AA" w:rsidRPr="00B2759D" w:rsidRDefault="001A18AA" w:rsidP="001A18AA">
      <w:pPr>
        <w:rPr>
          <w:rFonts w:ascii="Times New Roman" w:hAnsi="Times New Roman" w:cs="Times New Roman"/>
          <w:sz w:val="24"/>
          <w:szCs w:val="24"/>
        </w:rPr>
      </w:pPr>
      <w:r w:rsidRPr="00B2759D">
        <w:rPr>
          <w:rFonts w:ascii="Times New Roman" w:hAnsi="Times New Roman" w:cs="Times New Roman"/>
          <w:sz w:val="24"/>
          <w:szCs w:val="24"/>
        </w:rPr>
        <w:t>Among some recommended strategies for risk mitigation will include:</w:t>
      </w:r>
    </w:p>
    <w:p w14:paraId="09D52062" w14:textId="534E82A6" w:rsidR="001A18AA" w:rsidRPr="00B2759D" w:rsidRDefault="001A18AA" w:rsidP="00B2759D">
      <w:pPr>
        <w:pStyle w:val="ListParagraph"/>
        <w:numPr>
          <w:ilvl w:val="0"/>
          <w:numId w:val="13"/>
        </w:numPr>
        <w:rPr>
          <w:rFonts w:ascii="Times New Roman" w:hAnsi="Times New Roman" w:cs="Times New Roman"/>
          <w:sz w:val="24"/>
          <w:szCs w:val="24"/>
        </w:rPr>
      </w:pPr>
      <w:r w:rsidRPr="00B2759D">
        <w:rPr>
          <w:rFonts w:ascii="Times New Roman" w:hAnsi="Times New Roman" w:cs="Times New Roman"/>
          <w:sz w:val="24"/>
          <w:szCs w:val="24"/>
        </w:rPr>
        <w:t>Implementation of MFA.</w:t>
      </w:r>
    </w:p>
    <w:p w14:paraId="5047F2BE" w14:textId="78902DFE" w:rsidR="001A18AA" w:rsidRPr="00B2759D" w:rsidRDefault="001A18AA" w:rsidP="00B2759D">
      <w:pPr>
        <w:pStyle w:val="ListParagraph"/>
        <w:numPr>
          <w:ilvl w:val="0"/>
          <w:numId w:val="13"/>
        </w:numPr>
        <w:rPr>
          <w:rFonts w:ascii="Times New Roman" w:hAnsi="Times New Roman" w:cs="Times New Roman"/>
          <w:sz w:val="24"/>
          <w:szCs w:val="24"/>
        </w:rPr>
      </w:pPr>
      <w:r w:rsidRPr="00B2759D">
        <w:rPr>
          <w:rFonts w:ascii="Times New Roman" w:hAnsi="Times New Roman" w:cs="Times New Roman"/>
          <w:sz w:val="24"/>
          <w:szCs w:val="24"/>
        </w:rPr>
        <w:t xml:space="preserve">Data encryption </w:t>
      </w:r>
      <w:proofErr w:type="gramStart"/>
      <w:r w:rsidRPr="00B2759D">
        <w:rPr>
          <w:rFonts w:ascii="Times New Roman" w:hAnsi="Times New Roman" w:cs="Times New Roman"/>
          <w:sz w:val="24"/>
          <w:szCs w:val="24"/>
        </w:rPr>
        <w:t>as a way to</w:t>
      </w:r>
      <w:proofErr w:type="gramEnd"/>
      <w:r w:rsidRPr="00B2759D">
        <w:rPr>
          <w:rFonts w:ascii="Times New Roman" w:hAnsi="Times New Roman" w:cs="Times New Roman"/>
          <w:sz w:val="24"/>
          <w:szCs w:val="24"/>
        </w:rPr>
        <w:t xml:space="preserve"> ensure the protection of privacy.</w:t>
      </w:r>
    </w:p>
    <w:p w14:paraId="73384421" w14:textId="7F472F75" w:rsidR="001A18AA" w:rsidRPr="00B2759D" w:rsidRDefault="001A18AA" w:rsidP="00B2759D">
      <w:pPr>
        <w:pStyle w:val="ListParagraph"/>
        <w:numPr>
          <w:ilvl w:val="0"/>
          <w:numId w:val="13"/>
        </w:numPr>
        <w:rPr>
          <w:rFonts w:ascii="Times New Roman" w:hAnsi="Times New Roman" w:cs="Times New Roman"/>
          <w:sz w:val="24"/>
          <w:szCs w:val="24"/>
        </w:rPr>
      </w:pPr>
      <w:r w:rsidRPr="00B2759D">
        <w:rPr>
          <w:rFonts w:ascii="Times New Roman" w:hAnsi="Times New Roman" w:cs="Times New Roman"/>
          <w:sz w:val="24"/>
          <w:szCs w:val="24"/>
        </w:rPr>
        <w:t>Use of firewalls and intrusions.</w:t>
      </w:r>
    </w:p>
    <w:p w14:paraId="509A8F69" w14:textId="3E72A95F" w:rsidR="001A18AA" w:rsidRPr="00B2759D" w:rsidRDefault="001A18AA" w:rsidP="00B2759D">
      <w:pPr>
        <w:pStyle w:val="ListParagraph"/>
        <w:numPr>
          <w:ilvl w:val="0"/>
          <w:numId w:val="13"/>
        </w:numPr>
        <w:rPr>
          <w:rFonts w:ascii="Times New Roman" w:hAnsi="Times New Roman" w:cs="Times New Roman"/>
          <w:sz w:val="24"/>
          <w:szCs w:val="24"/>
        </w:rPr>
      </w:pPr>
      <w:r w:rsidRPr="00B2759D">
        <w:rPr>
          <w:rFonts w:ascii="Times New Roman" w:hAnsi="Times New Roman" w:cs="Times New Roman"/>
          <w:sz w:val="24"/>
          <w:szCs w:val="24"/>
        </w:rPr>
        <w:t>Frequent software security updates.</w:t>
      </w:r>
    </w:p>
    <w:p w14:paraId="547C9EDD" w14:textId="40963222" w:rsidR="001A18AA" w:rsidRPr="00B2759D" w:rsidRDefault="001A18AA" w:rsidP="00B2759D">
      <w:pPr>
        <w:pStyle w:val="ListParagraph"/>
        <w:numPr>
          <w:ilvl w:val="0"/>
          <w:numId w:val="13"/>
        </w:numPr>
        <w:rPr>
          <w:rFonts w:ascii="Times New Roman" w:hAnsi="Times New Roman" w:cs="Times New Roman"/>
          <w:sz w:val="24"/>
          <w:szCs w:val="24"/>
        </w:rPr>
      </w:pPr>
      <w:r w:rsidRPr="00B2759D">
        <w:rPr>
          <w:rFonts w:ascii="Times New Roman" w:hAnsi="Times New Roman" w:cs="Times New Roman"/>
          <w:sz w:val="24"/>
          <w:szCs w:val="24"/>
        </w:rPr>
        <w:t>Vulnerability assessments.</w:t>
      </w:r>
    </w:p>
    <w:p w14:paraId="4BE75775" w14:textId="16ED9592" w:rsidR="001A18AA" w:rsidRPr="00B2759D" w:rsidRDefault="001A18AA" w:rsidP="00B2759D">
      <w:pPr>
        <w:pStyle w:val="ListParagraph"/>
        <w:numPr>
          <w:ilvl w:val="0"/>
          <w:numId w:val="13"/>
        </w:numPr>
        <w:rPr>
          <w:rFonts w:ascii="Times New Roman" w:hAnsi="Times New Roman" w:cs="Times New Roman"/>
          <w:sz w:val="24"/>
          <w:szCs w:val="24"/>
        </w:rPr>
      </w:pPr>
      <w:r w:rsidRPr="00B2759D">
        <w:rPr>
          <w:rFonts w:ascii="Times New Roman" w:hAnsi="Times New Roman" w:cs="Times New Roman"/>
          <w:sz w:val="24"/>
          <w:szCs w:val="24"/>
        </w:rPr>
        <w:t>Computer backups when there is a case of cybercrime.</w:t>
      </w:r>
    </w:p>
    <w:p w14:paraId="0512EED0" w14:textId="0F838C4B" w:rsidR="001A18AA" w:rsidRPr="00B2759D" w:rsidRDefault="001A18AA" w:rsidP="00B2759D">
      <w:pPr>
        <w:pStyle w:val="ListParagraph"/>
        <w:numPr>
          <w:ilvl w:val="0"/>
          <w:numId w:val="13"/>
        </w:numPr>
        <w:rPr>
          <w:rFonts w:ascii="Times New Roman" w:hAnsi="Times New Roman" w:cs="Times New Roman"/>
          <w:sz w:val="24"/>
          <w:szCs w:val="24"/>
        </w:rPr>
      </w:pPr>
      <w:r w:rsidRPr="00B2759D">
        <w:rPr>
          <w:rFonts w:ascii="Times New Roman" w:hAnsi="Times New Roman" w:cs="Times New Roman"/>
          <w:sz w:val="24"/>
          <w:szCs w:val="24"/>
        </w:rPr>
        <w:t>Cybersecurity awareness programs.</w:t>
      </w:r>
    </w:p>
    <w:p w14:paraId="426043BB" w14:textId="70AFCE34" w:rsidR="001A18AA" w:rsidRPr="00B2759D" w:rsidRDefault="001A18AA" w:rsidP="00B2759D">
      <w:pPr>
        <w:pStyle w:val="ListParagraph"/>
        <w:numPr>
          <w:ilvl w:val="0"/>
          <w:numId w:val="13"/>
        </w:numPr>
        <w:rPr>
          <w:rFonts w:ascii="Times New Roman" w:hAnsi="Times New Roman" w:cs="Times New Roman"/>
          <w:sz w:val="24"/>
          <w:szCs w:val="24"/>
        </w:rPr>
      </w:pPr>
      <w:r w:rsidRPr="00B2759D">
        <w:rPr>
          <w:rFonts w:ascii="Times New Roman" w:hAnsi="Times New Roman" w:cs="Times New Roman"/>
          <w:sz w:val="24"/>
          <w:szCs w:val="24"/>
        </w:rPr>
        <w:t>Network traffic monitoring.</w:t>
      </w:r>
    </w:p>
    <w:p w14:paraId="79E055F5" w14:textId="77777777" w:rsidR="001A18AA" w:rsidRDefault="001A18AA" w:rsidP="001A18AA">
      <w:pPr>
        <w:rPr>
          <w:rFonts w:ascii="Times New Roman" w:hAnsi="Times New Roman" w:cs="Times New Roman"/>
          <w:sz w:val="24"/>
          <w:szCs w:val="24"/>
        </w:rPr>
      </w:pPr>
      <w:r w:rsidRPr="00B2759D">
        <w:rPr>
          <w:rFonts w:ascii="Times New Roman" w:hAnsi="Times New Roman" w:cs="Times New Roman"/>
          <w:sz w:val="24"/>
          <w:szCs w:val="24"/>
        </w:rPr>
        <w:t>The use of risk mitigation strategies can help in minimizing the occurrence of cyber risks.</w:t>
      </w:r>
    </w:p>
    <w:p w14:paraId="25739C38" w14:textId="77777777" w:rsidR="00B2759D" w:rsidRPr="00B2759D" w:rsidRDefault="00B2759D" w:rsidP="001A18AA">
      <w:pPr>
        <w:rPr>
          <w:rFonts w:ascii="Times New Roman" w:hAnsi="Times New Roman" w:cs="Times New Roman"/>
          <w:sz w:val="24"/>
          <w:szCs w:val="24"/>
        </w:rPr>
      </w:pPr>
    </w:p>
    <w:p w14:paraId="5CDEBA47" w14:textId="77777777" w:rsidR="001A18AA" w:rsidRDefault="001A18AA" w:rsidP="001A18AA">
      <w:pPr>
        <w:rPr>
          <w:rFonts w:ascii="Times New Roman" w:hAnsi="Times New Roman" w:cs="Times New Roman"/>
          <w:b/>
          <w:bCs/>
          <w:sz w:val="24"/>
          <w:szCs w:val="24"/>
        </w:rPr>
      </w:pPr>
      <w:r w:rsidRPr="00B2759D">
        <w:rPr>
          <w:rFonts w:ascii="Times New Roman" w:hAnsi="Times New Roman" w:cs="Times New Roman"/>
          <w:b/>
          <w:bCs/>
          <w:sz w:val="24"/>
          <w:szCs w:val="24"/>
        </w:rPr>
        <w:t>Process for Issue Management</w:t>
      </w:r>
    </w:p>
    <w:p w14:paraId="3CEB7606" w14:textId="77777777" w:rsidR="00B2759D" w:rsidRPr="00B2759D" w:rsidRDefault="00B2759D" w:rsidP="001A18AA">
      <w:pPr>
        <w:rPr>
          <w:rFonts w:ascii="Times New Roman" w:hAnsi="Times New Roman" w:cs="Times New Roman"/>
          <w:b/>
          <w:bCs/>
          <w:sz w:val="24"/>
          <w:szCs w:val="24"/>
        </w:rPr>
      </w:pPr>
    </w:p>
    <w:p w14:paraId="679D1660" w14:textId="77777777" w:rsidR="001A18AA" w:rsidRPr="00B2759D" w:rsidRDefault="001A18AA" w:rsidP="001A18AA">
      <w:pPr>
        <w:rPr>
          <w:rFonts w:ascii="Times New Roman" w:hAnsi="Times New Roman" w:cs="Times New Roman"/>
          <w:sz w:val="24"/>
          <w:szCs w:val="24"/>
        </w:rPr>
      </w:pPr>
      <w:r w:rsidRPr="00B2759D">
        <w:rPr>
          <w:rFonts w:ascii="Times New Roman" w:hAnsi="Times New Roman" w:cs="Times New Roman"/>
          <w:sz w:val="24"/>
          <w:szCs w:val="24"/>
        </w:rPr>
        <w:t>A process for issue management is important in handling and resolving cybersecurity problems</w:t>
      </w:r>
      <w:r w:rsidRPr="00B2759D">
        <w:rPr>
          <w:rFonts w:ascii="Times New Roman" w:hAnsi="Times New Roman" w:cs="Times New Roman"/>
          <w:b/>
          <w:bCs/>
          <w:sz w:val="24"/>
          <w:szCs w:val="24"/>
        </w:rPr>
        <w:t xml:space="preserve"> </w:t>
      </w:r>
      <w:r w:rsidRPr="00B2759D">
        <w:rPr>
          <w:rFonts w:ascii="Times New Roman" w:hAnsi="Times New Roman" w:cs="Times New Roman"/>
          <w:sz w:val="24"/>
          <w:szCs w:val="24"/>
        </w:rPr>
        <w:t>systematically. Through the process, issues will be handled in the most efficient way possible without affecting business activities.</w:t>
      </w:r>
    </w:p>
    <w:p w14:paraId="10703FE3" w14:textId="77777777" w:rsidR="001A18AA" w:rsidRPr="00B2759D" w:rsidRDefault="001A18AA" w:rsidP="001A18AA">
      <w:pPr>
        <w:rPr>
          <w:rFonts w:ascii="Times New Roman" w:hAnsi="Times New Roman" w:cs="Times New Roman"/>
          <w:sz w:val="24"/>
          <w:szCs w:val="24"/>
        </w:rPr>
      </w:pPr>
      <w:r w:rsidRPr="00B2759D">
        <w:rPr>
          <w:rFonts w:ascii="Times New Roman" w:hAnsi="Times New Roman" w:cs="Times New Roman"/>
          <w:sz w:val="24"/>
          <w:szCs w:val="24"/>
        </w:rPr>
        <w:t>For the current project, the issue management process is as follows:</w:t>
      </w:r>
    </w:p>
    <w:p w14:paraId="3D4FA73B" w14:textId="32390133" w:rsidR="001A18AA" w:rsidRPr="00B2759D" w:rsidRDefault="001A18AA" w:rsidP="00B2759D">
      <w:pPr>
        <w:pStyle w:val="ListParagraph"/>
        <w:numPr>
          <w:ilvl w:val="0"/>
          <w:numId w:val="11"/>
        </w:numPr>
        <w:rPr>
          <w:rFonts w:ascii="Times New Roman" w:hAnsi="Times New Roman" w:cs="Times New Roman"/>
          <w:sz w:val="24"/>
          <w:szCs w:val="24"/>
        </w:rPr>
      </w:pPr>
      <w:r w:rsidRPr="00B2759D">
        <w:rPr>
          <w:rFonts w:ascii="Times New Roman" w:hAnsi="Times New Roman" w:cs="Times New Roman"/>
          <w:sz w:val="24"/>
          <w:szCs w:val="24"/>
        </w:rPr>
        <w:t>Issue Identification</w:t>
      </w:r>
    </w:p>
    <w:p w14:paraId="33CF4C04" w14:textId="77777777" w:rsidR="001A18AA" w:rsidRPr="00B2759D" w:rsidRDefault="001A18AA" w:rsidP="001A18AA">
      <w:pPr>
        <w:rPr>
          <w:rFonts w:ascii="Times New Roman" w:hAnsi="Times New Roman" w:cs="Times New Roman"/>
          <w:sz w:val="24"/>
          <w:szCs w:val="24"/>
        </w:rPr>
      </w:pPr>
      <w:r w:rsidRPr="00B2759D">
        <w:rPr>
          <w:rFonts w:ascii="Times New Roman" w:hAnsi="Times New Roman" w:cs="Times New Roman"/>
          <w:sz w:val="24"/>
          <w:szCs w:val="24"/>
        </w:rPr>
        <w:lastRenderedPageBreak/>
        <w:t>Security issues are usually discovered using various tools, reports from users, or audits.</w:t>
      </w:r>
    </w:p>
    <w:p w14:paraId="32A3F72B" w14:textId="1A380276" w:rsidR="001A18AA" w:rsidRPr="00B2759D" w:rsidRDefault="001A18AA" w:rsidP="00B2759D">
      <w:pPr>
        <w:pStyle w:val="ListParagraph"/>
        <w:numPr>
          <w:ilvl w:val="0"/>
          <w:numId w:val="11"/>
        </w:numPr>
        <w:rPr>
          <w:rFonts w:ascii="Times New Roman" w:hAnsi="Times New Roman" w:cs="Times New Roman"/>
          <w:sz w:val="24"/>
          <w:szCs w:val="24"/>
        </w:rPr>
      </w:pPr>
      <w:r w:rsidRPr="00B2759D">
        <w:rPr>
          <w:rFonts w:ascii="Times New Roman" w:hAnsi="Times New Roman" w:cs="Times New Roman"/>
          <w:sz w:val="24"/>
          <w:szCs w:val="24"/>
        </w:rPr>
        <w:t>Issue Recording</w:t>
      </w:r>
    </w:p>
    <w:p w14:paraId="574DEB8F" w14:textId="77777777" w:rsidR="001A18AA" w:rsidRPr="00B2759D" w:rsidRDefault="001A18AA" w:rsidP="001A18AA">
      <w:pPr>
        <w:rPr>
          <w:rFonts w:ascii="Times New Roman" w:hAnsi="Times New Roman" w:cs="Times New Roman"/>
          <w:sz w:val="24"/>
          <w:szCs w:val="24"/>
        </w:rPr>
      </w:pPr>
      <w:r w:rsidRPr="00B2759D">
        <w:rPr>
          <w:rFonts w:ascii="Times New Roman" w:hAnsi="Times New Roman" w:cs="Times New Roman"/>
          <w:sz w:val="24"/>
          <w:szCs w:val="24"/>
        </w:rPr>
        <w:t>Every discovered issue is recorded on the issue tracking system including the severity, dates, and individuals involved.</w:t>
      </w:r>
    </w:p>
    <w:p w14:paraId="6352BCF7" w14:textId="54A0C4D3" w:rsidR="001A18AA" w:rsidRPr="00B2759D" w:rsidRDefault="001A18AA" w:rsidP="00B2759D">
      <w:pPr>
        <w:pStyle w:val="ListParagraph"/>
        <w:numPr>
          <w:ilvl w:val="0"/>
          <w:numId w:val="11"/>
        </w:numPr>
        <w:rPr>
          <w:rFonts w:ascii="Times New Roman" w:hAnsi="Times New Roman" w:cs="Times New Roman"/>
          <w:sz w:val="24"/>
          <w:szCs w:val="24"/>
        </w:rPr>
      </w:pPr>
      <w:r w:rsidRPr="00B2759D">
        <w:rPr>
          <w:rFonts w:ascii="Times New Roman" w:hAnsi="Times New Roman" w:cs="Times New Roman"/>
          <w:sz w:val="24"/>
          <w:szCs w:val="24"/>
        </w:rPr>
        <w:t>Issue Analysis</w:t>
      </w:r>
    </w:p>
    <w:p w14:paraId="78283EC5" w14:textId="17881E6D" w:rsidR="001A18AA" w:rsidRPr="00B2759D" w:rsidRDefault="001A18AA" w:rsidP="001A18AA">
      <w:pPr>
        <w:rPr>
          <w:rFonts w:ascii="Times New Roman" w:hAnsi="Times New Roman" w:cs="Times New Roman"/>
          <w:sz w:val="24"/>
          <w:szCs w:val="24"/>
        </w:rPr>
      </w:pPr>
      <w:r w:rsidRPr="00B2759D">
        <w:rPr>
          <w:rFonts w:ascii="Times New Roman" w:hAnsi="Times New Roman" w:cs="Times New Roman"/>
          <w:sz w:val="24"/>
          <w:szCs w:val="24"/>
        </w:rPr>
        <w:t xml:space="preserve">The team responsible for cybersecurity </w:t>
      </w:r>
      <w:r w:rsidR="00B2759D" w:rsidRPr="00B2759D">
        <w:rPr>
          <w:rFonts w:ascii="Times New Roman" w:hAnsi="Times New Roman" w:cs="Times New Roman"/>
          <w:sz w:val="24"/>
          <w:szCs w:val="24"/>
        </w:rPr>
        <w:t>analyses</w:t>
      </w:r>
      <w:r w:rsidRPr="00B2759D">
        <w:rPr>
          <w:rFonts w:ascii="Times New Roman" w:hAnsi="Times New Roman" w:cs="Times New Roman"/>
          <w:sz w:val="24"/>
          <w:szCs w:val="24"/>
        </w:rPr>
        <w:t xml:space="preserve"> the issue and its cause.</w:t>
      </w:r>
    </w:p>
    <w:p w14:paraId="3AFD131D" w14:textId="2AF826A5" w:rsidR="001A18AA" w:rsidRPr="00B2759D" w:rsidRDefault="001A18AA" w:rsidP="00B2759D">
      <w:pPr>
        <w:pStyle w:val="ListParagraph"/>
        <w:numPr>
          <w:ilvl w:val="0"/>
          <w:numId w:val="11"/>
        </w:numPr>
        <w:rPr>
          <w:rFonts w:ascii="Times New Roman" w:hAnsi="Times New Roman" w:cs="Times New Roman"/>
          <w:sz w:val="24"/>
          <w:szCs w:val="24"/>
        </w:rPr>
      </w:pPr>
      <w:r w:rsidRPr="00B2759D">
        <w:rPr>
          <w:rFonts w:ascii="Times New Roman" w:hAnsi="Times New Roman" w:cs="Times New Roman"/>
          <w:sz w:val="24"/>
          <w:szCs w:val="24"/>
        </w:rPr>
        <w:t>Issue Resolution</w:t>
      </w:r>
    </w:p>
    <w:p w14:paraId="19D309A4" w14:textId="77777777" w:rsidR="001A18AA" w:rsidRPr="00B2759D" w:rsidRDefault="001A18AA" w:rsidP="001A18AA">
      <w:pPr>
        <w:rPr>
          <w:rFonts w:ascii="Times New Roman" w:hAnsi="Times New Roman" w:cs="Times New Roman"/>
          <w:sz w:val="24"/>
          <w:szCs w:val="24"/>
        </w:rPr>
      </w:pPr>
      <w:r w:rsidRPr="00B2759D">
        <w:rPr>
          <w:rFonts w:ascii="Times New Roman" w:hAnsi="Times New Roman" w:cs="Times New Roman"/>
          <w:sz w:val="24"/>
          <w:szCs w:val="24"/>
        </w:rPr>
        <w:t>Actions are taken to solve the problem discovered.</w:t>
      </w:r>
    </w:p>
    <w:p w14:paraId="5025A4B4" w14:textId="1D48B4E8" w:rsidR="001A18AA" w:rsidRPr="00B2759D" w:rsidRDefault="001A18AA" w:rsidP="00B2759D">
      <w:pPr>
        <w:pStyle w:val="ListParagraph"/>
        <w:numPr>
          <w:ilvl w:val="0"/>
          <w:numId w:val="11"/>
        </w:numPr>
        <w:rPr>
          <w:rFonts w:ascii="Times New Roman" w:hAnsi="Times New Roman" w:cs="Times New Roman"/>
          <w:sz w:val="24"/>
          <w:szCs w:val="24"/>
        </w:rPr>
      </w:pPr>
      <w:r w:rsidRPr="00B2759D">
        <w:rPr>
          <w:rFonts w:ascii="Times New Roman" w:hAnsi="Times New Roman" w:cs="Times New Roman"/>
          <w:sz w:val="24"/>
          <w:szCs w:val="24"/>
        </w:rPr>
        <w:t>Issue Testing and Verification</w:t>
      </w:r>
    </w:p>
    <w:p w14:paraId="4F2C7C35" w14:textId="77777777" w:rsidR="001A18AA" w:rsidRPr="00B2759D" w:rsidRDefault="001A18AA" w:rsidP="001A18AA">
      <w:pPr>
        <w:rPr>
          <w:rFonts w:ascii="Times New Roman" w:hAnsi="Times New Roman" w:cs="Times New Roman"/>
          <w:sz w:val="24"/>
          <w:szCs w:val="24"/>
        </w:rPr>
      </w:pPr>
      <w:r w:rsidRPr="00B2759D">
        <w:rPr>
          <w:rFonts w:ascii="Times New Roman" w:hAnsi="Times New Roman" w:cs="Times New Roman"/>
          <w:sz w:val="24"/>
          <w:szCs w:val="24"/>
        </w:rPr>
        <w:t>After solving the issue, the system is tested to verify the solution adopted.</w:t>
      </w:r>
    </w:p>
    <w:p w14:paraId="78A5EFE4" w14:textId="03F47942" w:rsidR="001A18AA" w:rsidRPr="00B2759D" w:rsidRDefault="001A18AA" w:rsidP="00B2759D">
      <w:pPr>
        <w:pStyle w:val="ListParagraph"/>
        <w:numPr>
          <w:ilvl w:val="0"/>
          <w:numId w:val="11"/>
        </w:numPr>
        <w:rPr>
          <w:rFonts w:ascii="Times New Roman" w:hAnsi="Times New Roman" w:cs="Times New Roman"/>
          <w:sz w:val="24"/>
          <w:szCs w:val="24"/>
        </w:rPr>
      </w:pPr>
      <w:r w:rsidRPr="00B2759D">
        <w:rPr>
          <w:rFonts w:ascii="Times New Roman" w:hAnsi="Times New Roman" w:cs="Times New Roman"/>
          <w:sz w:val="24"/>
          <w:szCs w:val="24"/>
        </w:rPr>
        <w:t>Issue Closure</w:t>
      </w:r>
    </w:p>
    <w:p w14:paraId="10F0FA96" w14:textId="77777777" w:rsidR="001A18AA" w:rsidRPr="00B2759D" w:rsidRDefault="001A18AA" w:rsidP="001A18AA">
      <w:pPr>
        <w:rPr>
          <w:rFonts w:ascii="Times New Roman" w:hAnsi="Times New Roman" w:cs="Times New Roman"/>
          <w:sz w:val="24"/>
          <w:szCs w:val="24"/>
        </w:rPr>
      </w:pPr>
      <w:r w:rsidRPr="00B2759D">
        <w:rPr>
          <w:rFonts w:ascii="Times New Roman" w:hAnsi="Times New Roman" w:cs="Times New Roman"/>
          <w:sz w:val="24"/>
          <w:szCs w:val="24"/>
        </w:rPr>
        <w:t>After confirmation of success, the issue is closed and recorded.</w:t>
      </w:r>
    </w:p>
    <w:p w14:paraId="42AE8888" w14:textId="77777777" w:rsidR="001A18AA" w:rsidRPr="00B2759D" w:rsidRDefault="001A18AA" w:rsidP="001A18AA">
      <w:pPr>
        <w:rPr>
          <w:rFonts w:ascii="Times New Roman" w:hAnsi="Times New Roman" w:cs="Times New Roman"/>
          <w:sz w:val="24"/>
          <w:szCs w:val="24"/>
        </w:rPr>
      </w:pPr>
      <w:r w:rsidRPr="00B2759D">
        <w:rPr>
          <w:rFonts w:ascii="Times New Roman" w:hAnsi="Times New Roman" w:cs="Times New Roman"/>
          <w:sz w:val="24"/>
          <w:szCs w:val="24"/>
        </w:rPr>
        <w:t>Software like Jira can be employed for the purpose of issue management during the project period.</w:t>
      </w:r>
      <w:r w:rsidRPr="00B2759D">
        <w:rPr>
          <w:rFonts w:ascii="Times New Roman" w:hAnsi="Times New Roman" w:cs="Times New Roman"/>
          <w:sz w:val="24"/>
          <w:szCs w:val="24"/>
        </w:rPr>
        <w:t xml:space="preserve"> </w:t>
      </w:r>
    </w:p>
    <w:p w14:paraId="14DC7CB9" w14:textId="77777777" w:rsidR="001A18AA" w:rsidRPr="00B2759D" w:rsidRDefault="001A18AA" w:rsidP="001A18AA">
      <w:pPr>
        <w:rPr>
          <w:rFonts w:ascii="Times New Roman" w:hAnsi="Times New Roman" w:cs="Times New Roman"/>
          <w:sz w:val="24"/>
          <w:szCs w:val="24"/>
        </w:rPr>
      </w:pPr>
    </w:p>
    <w:p w14:paraId="79AB3C1E" w14:textId="08807253" w:rsidR="0081656B" w:rsidRDefault="0081656B" w:rsidP="001A18AA">
      <w:pPr>
        <w:rPr>
          <w:rFonts w:ascii="Times New Roman" w:hAnsi="Times New Roman" w:cs="Times New Roman"/>
          <w:b/>
          <w:bCs/>
          <w:sz w:val="24"/>
          <w:szCs w:val="24"/>
        </w:rPr>
      </w:pPr>
      <w:r w:rsidRPr="00B2759D">
        <w:rPr>
          <w:rFonts w:ascii="Times New Roman" w:hAnsi="Times New Roman" w:cs="Times New Roman"/>
          <w:b/>
          <w:bCs/>
          <w:sz w:val="24"/>
          <w:szCs w:val="24"/>
        </w:rPr>
        <w:t>Change Request Management Process</w:t>
      </w:r>
    </w:p>
    <w:p w14:paraId="77C63B5B" w14:textId="77777777" w:rsidR="00B2759D" w:rsidRPr="00B2759D" w:rsidRDefault="00B2759D" w:rsidP="001A18AA">
      <w:pPr>
        <w:rPr>
          <w:rFonts w:ascii="Times New Roman" w:hAnsi="Times New Roman" w:cs="Times New Roman"/>
          <w:b/>
          <w:bCs/>
          <w:sz w:val="24"/>
          <w:szCs w:val="24"/>
        </w:rPr>
      </w:pPr>
    </w:p>
    <w:p w14:paraId="549480AA" w14:textId="77777777" w:rsidR="00667C11" w:rsidRPr="00B2759D" w:rsidRDefault="00667C11" w:rsidP="00667C11">
      <w:pPr>
        <w:rPr>
          <w:rFonts w:ascii="Times New Roman" w:hAnsi="Times New Roman" w:cs="Times New Roman"/>
          <w:sz w:val="24"/>
          <w:szCs w:val="24"/>
        </w:rPr>
      </w:pPr>
      <w:r w:rsidRPr="00B2759D">
        <w:rPr>
          <w:rFonts w:ascii="Times New Roman" w:hAnsi="Times New Roman" w:cs="Times New Roman"/>
          <w:sz w:val="24"/>
          <w:szCs w:val="24"/>
        </w:rPr>
        <w:t>This is because through the process, any changes that are done will be well considered, and the security of the system as well as project objectives will not be affected.</w:t>
      </w:r>
    </w:p>
    <w:p w14:paraId="6018CD4D" w14:textId="77777777" w:rsidR="00667C11" w:rsidRPr="00B2759D" w:rsidRDefault="00667C11" w:rsidP="00667C11">
      <w:pPr>
        <w:rPr>
          <w:rFonts w:ascii="Times New Roman" w:hAnsi="Times New Roman" w:cs="Times New Roman"/>
          <w:sz w:val="24"/>
          <w:szCs w:val="24"/>
        </w:rPr>
      </w:pPr>
      <w:r w:rsidRPr="00B2759D">
        <w:rPr>
          <w:rFonts w:ascii="Times New Roman" w:hAnsi="Times New Roman" w:cs="Times New Roman"/>
          <w:sz w:val="24"/>
          <w:szCs w:val="24"/>
        </w:rPr>
        <w:t>The Change Request Management Process comprises the following steps:</w:t>
      </w:r>
    </w:p>
    <w:p w14:paraId="3288F11E" w14:textId="5B8E4747" w:rsidR="00667C11" w:rsidRPr="00B2759D" w:rsidRDefault="00667C11" w:rsidP="00B2759D">
      <w:pPr>
        <w:pStyle w:val="ListParagraph"/>
        <w:numPr>
          <w:ilvl w:val="0"/>
          <w:numId w:val="8"/>
        </w:numPr>
        <w:rPr>
          <w:rFonts w:ascii="Times New Roman" w:hAnsi="Times New Roman" w:cs="Times New Roman"/>
          <w:sz w:val="24"/>
          <w:szCs w:val="24"/>
        </w:rPr>
      </w:pPr>
      <w:r w:rsidRPr="00B2759D">
        <w:rPr>
          <w:rFonts w:ascii="Times New Roman" w:hAnsi="Times New Roman" w:cs="Times New Roman"/>
          <w:sz w:val="24"/>
          <w:szCs w:val="24"/>
        </w:rPr>
        <w:t>Change Request Proposal</w:t>
      </w:r>
    </w:p>
    <w:p w14:paraId="4A96E630" w14:textId="77777777" w:rsidR="00667C11" w:rsidRPr="00B2759D" w:rsidRDefault="00667C11" w:rsidP="00667C11">
      <w:pPr>
        <w:rPr>
          <w:rFonts w:ascii="Times New Roman" w:hAnsi="Times New Roman" w:cs="Times New Roman"/>
          <w:sz w:val="24"/>
          <w:szCs w:val="24"/>
        </w:rPr>
      </w:pPr>
      <w:r w:rsidRPr="00B2759D">
        <w:rPr>
          <w:rFonts w:ascii="Times New Roman" w:hAnsi="Times New Roman" w:cs="Times New Roman"/>
          <w:sz w:val="24"/>
          <w:szCs w:val="24"/>
        </w:rPr>
        <w:t>Individuals make a proposal regarding the change.</w:t>
      </w:r>
    </w:p>
    <w:p w14:paraId="1A09948F" w14:textId="40911E95" w:rsidR="00667C11" w:rsidRPr="00B2759D" w:rsidRDefault="00667C11" w:rsidP="00B2759D">
      <w:pPr>
        <w:pStyle w:val="ListParagraph"/>
        <w:numPr>
          <w:ilvl w:val="0"/>
          <w:numId w:val="8"/>
        </w:numPr>
        <w:rPr>
          <w:rFonts w:ascii="Times New Roman" w:hAnsi="Times New Roman" w:cs="Times New Roman"/>
          <w:sz w:val="24"/>
          <w:szCs w:val="24"/>
        </w:rPr>
      </w:pPr>
      <w:r w:rsidRPr="00B2759D">
        <w:rPr>
          <w:rFonts w:ascii="Times New Roman" w:hAnsi="Times New Roman" w:cs="Times New Roman"/>
          <w:sz w:val="24"/>
          <w:szCs w:val="24"/>
        </w:rPr>
        <w:t>Evaluation of the Change</w:t>
      </w:r>
    </w:p>
    <w:p w14:paraId="7C94F29C" w14:textId="77777777" w:rsidR="00667C11" w:rsidRPr="00B2759D" w:rsidRDefault="00667C11" w:rsidP="00667C11">
      <w:pPr>
        <w:rPr>
          <w:rFonts w:ascii="Times New Roman" w:hAnsi="Times New Roman" w:cs="Times New Roman"/>
          <w:sz w:val="24"/>
          <w:szCs w:val="24"/>
        </w:rPr>
      </w:pPr>
      <w:r w:rsidRPr="00B2759D">
        <w:rPr>
          <w:rFonts w:ascii="Times New Roman" w:hAnsi="Times New Roman" w:cs="Times New Roman"/>
          <w:sz w:val="24"/>
          <w:szCs w:val="24"/>
        </w:rPr>
        <w:t>This entails the analysis of its consequences, the costs, security aspects, and the feasibility of implementation.</w:t>
      </w:r>
    </w:p>
    <w:p w14:paraId="792C4181" w14:textId="65D765B9" w:rsidR="00667C11" w:rsidRPr="00B2759D" w:rsidRDefault="00667C11" w:rsidP="00B2759D">
      <w:pPr>
        <w:pStyle w:val="ListParagraph"/>
        <w:numPr>
          <w:ilvl w:val="0"/>
          <w:numId w:val="8"/>
        </w:numPr>
        <w:rPr>
          <w:rFonts w:ascii="Times New Roman" w:hAnsi="Times New Roman" w:cs="Times New Roman"/>
          <w:sz w:val="24"/>
          <w:szCs w:val="24"/>
        </w:rPr>
      </w:pPr>
      <w:r w:rsidRPr="00B2759D">
        <w:rPr>
          <w:rFonts w:ascii="Times New Roman" w:hAnsi="Times New Roman" w:cs="Times New Roman"/>
          <w:sz w:val="24"/>
          <w:szCs w:val="24"/>
        </w:rPr>
        <w:t>Approval of the Request</w:t>
      </w:r>
    </w:p>
    <w:p w14:paraId="63AE8726" w14:textId="77777777" w:rsidR="00B2759D" w:rsidRPr="00B2759D" w:rsidRDefault="00B2759D" w:rsidP="00B2759D">
      <w:pPr>
        <w:rPr>
          <w:rFonts w:ascii="Times New Roman" w:hAnsi="Times New Roman" w:cs="Times New Roman"/>
          <w:b/>
          <w:bCs/>
          <w:sz w:val="24"/>
          <w:szCs w:val="24"/>
        </w:rPr>
      </w:pPr>
      <w:r w:rsidRPr="00B2759D">
        <w:rPr>
          <w:rFonts w:ascii="Times New Roman" w:hAnsi="Times New Roman" w:cs="Times New Roman"/>
          <w:sz w:val="24"/>
          <w:szCs w:val="24"/>
        </w:rPr>
        <w:t>Project manager will review the request and may either reject or approve it.</w:t>
      </w:r>
    </w:p>
    <w:p w14:paraId="11A6C23C" w14:textId="6B7F14E8" w:rsidR="00667C11" w:rsidRPr="00B2759D" w:rsidRDefault="00667C11" w:rsidP="00B2759D">
      <w:pPr>
        <w:pStyle w:val="ListParagraph"/>
        <w:numPr>
          <w:ilvl w:val="0"/>
          <w:numId w:val="8"/>
        </w:numPr>
        <w:rPr>
          <w:rFonts w:ascii="Times New Roman" w:hAnsi="Times New Roman" w:cs="Times New Roman"/>
          <w:sz w:val="24"/>
          <w:szCs w:val="24"/>
        </w:rPr>
      </w:pPr>
      <w:r w:rsidRPr="00B2759D">
        <w:rPr>
          <w:rFonts w:ascii="Times New Roman" w:hAnsi="Times New Roman" w:cs="Times New Roman"/>
          <w:sz w:val="24"/>
          <w:szCs w:val="24"/>
        </w:rPr>
        <w:t>Implementation of the Change</w:t>
      </w:r>
    </w:p>
    <w:p w14:paraId="45763C48" w14:textId="77777777" w:rsidR="00667C11" w:rsidRPr="00B2759D" w:rsidRDefault="00667C11" w:rsidP="00667C11">
      <w:pPr>
        <w:rPr>
          <w:rFonts w:ascii="Times New Roman" w:hAnsi="Times New Roman" w:cs="Times New Roman"/>
          <w:sz w:val="24"/>
          <w:szCs w:val="24"/>
        </w:rPr>
      </w:pPr>
      <w:r w:rsidRPr="00B2759D">
        <w:rPr>
          <w:rFonts w:ascii="Times New Roman" w:hAnsi="Times New Roman" w:cs="Times New Roman"/>
          <w:sz w:val="24"/>
          <w:szCs w:val="24"/>
        </w:rPr>
        <w:t>The approved changes will be implemented in an orderly manner.</w:t>
      </w:r>
    </w:p>
    <w:p w14:paraId="63F370BE" w14:textId="2381C39C" w:rsidR="00667C11" w:rsidRPr="00B2759D" w:rsidRDefault="00667C11" w:rsidP="00B2759D">
      <w:pPr>
        <w:pStyle w:val="ListParagraph"/>
        <w:numPr>
          <w:ilvl w:val="0"/>
          <w:numId w:val="8"/>
        </w:numPr>
        <w:rPr>
          <w:rFonts w:ascii="Times New Roman" w:hAnsi="Times New Roman" w:cs="Times New Roman"/>
          <w:sz w:val="24"/>
          <w:szCs w:val="24"/>
        </w:rPr>
      </w:pPr>
      <w:r w:rsidRPr="00B2759D">
        <w:rPr>
          <w:rFonts w:ascii="Times New Roman" w:hAnsi="Times New Roman" w:cs="Times New Roman"/>
          <w:sz w:val="24"/>
          <w:szCs w:val="24"/>
        </w:rPr>
        <w:t>Test and Validation</w:t>
      </w:r>
    </w:p>
    <w:p w14:paraId="0D391A05" w14:textId="77777777" w:rsidR="00667C11" w:rsidRPr="00B2759D" w:rsidRDefault="00667C11" w:rsidP="00667C11">
      <w:pPr>
        <w:rPr>
          <w:rFonts w:ascii="Times New Roman" w:hAnsi="Times New Roman" w:cs="Times New Roman"/>
          <w:sz w:val="24"/>
          <w:szCs w:val="24"/>
        </w:rPr>
      </w:pPr>
      <w:r w:rsidRPr="00B2759D">
        <w:rPr>
          <w:rFonts w:ascii="Times New Roman" w:hAnsi="Times New Roman" w:cs="Times New Roman"/>
          <w:sz w:val="24"/>
          <w:szCs w:val="24"/>
        </w:rPr>
        <w:t>All implemented changes are subjected to test for security.</w:t>
      </w:r>
    </w:p>
    <w:p w14:paraId="62A7E1FE" w14:textId="09C095A8" w:rsidR="00667C11" w:rsidRPr="00B2759D" w:rsidRDefault="00667C11" w:rsidP="00B2759D">
      <w:pPr>
        <w:pStyle w:val="ListParagraph"/>
        <w:numPr>
          <w:ilvl w:val="0"/>
          <w:numId w:val="8"/>
        </w:numPr>
        <w:rPr>
          <w:rFonts w:ascii="Times New Roman" w:hAnsi="Times New Roman" w:cs="Times New Roman"/>
          <w:sz w:val="24"/>
          <w:szCs w:val="24"/>
        </w:rPr>
      </w:pPr>
      <w:r w:rsidRPr="00B2759D">
        <w:rPr>
          <w:rFonts w:ascii="Times New Roman" w:hAnsi="Times New Roman" w:cs="Times New Roman"/>
          <w:sz w:val="24"/>
          <w:szCs w:val="24"/>
        </w:rPr>
        <w:t>Record Keeping of Changes</w:t>
      </w:r>
    </w:p>
    <w:p w14:paraId="5D95C59B" w14:textId="77777777" w:rsidR="00667C11" w:rsidRPr="00B2759D" w:rsidRDefault="00667C11" w:rsidP="00667C11">
      <w:pPr>
        <w:rPr>
          <w:rFonts w:ascii="Times New Roman" w:hAnsi="Times New Roman" w:cs="Times New Roman"/>
          <w:sz w:val="24"/>
          <w:szCs w:val="24"/>
        </w:rPr>
      </w:pPr>
      <w:r w:rsidRPr="00B2759D">
        <w:rPr>
          <w:rFonts w:ascii="Times New Roman" w:hAnsi="Times New Roman" w:cs="Times New Roman"/>
          <w:sz w:val="24"/>
          <w:szCs w:val="24"/>
        </w:rPr>
        <w:lastRenderedPageBreak/>
        <w:t>All implemented changes will be recorded accordingly.</w:t>
      </w:r>
    </w:p>
    <w:p w14:paraId="438BCFD7" w14:textId="77777777" w:rsidR="00B2759D" w:rsidRPr="00B2759D" w:rsidRDefault="00B2759D" w:rsidP="00667C11">
      <w:pPr>
        <w:rPr>
          <w:rFonts w:ascii="Times New Roman" w:hAnsi="Times New Roman" w:cs="Times New Roman"/>
          <w:sz w:val="24"/>
          <w:szCs w:val="24"/>
        </w:rPr>
      </w:pPr>
    </w:p>
    <w:p w14:paraId="319D6F76" w14:textId="55CAC092" w:rsidR="0081656B" w:rsidRDefault="00667C11" w:rsidP="00667C11">
      <w:pPr>
        <w:rPr>
          <w:rFonts w:ascii="Times New Roman" w:hAnsi="Times New Roman" w:cs="Times New Roman"/>
          <w:sz w:val="24"/>
          <w:szCs w:val="24"/>
        </w:rPr>
      </w:pPr>
      <w:r w:rsidRPr="00B2759D">
        <w:rPr>
          <w:rFonts w:ascii="Times New Roman" w:hAnsi="Times New Roman" w:cs="Times New Roman"/>
          <w:sz w:val="24"/>
          <w:szCs w:val="24"/>
        </w:rPr>
        <w:t>The above processes will assist to maintain stability within the project</w:t>
      </w:r>
      <w:r w:rsidR="0081656B" w:rsidRPr="00B2759D">
        <w:rPr>
          <w:rFonts w:ascii="Times New Roman" w:hAnsi="Times New Roman" w:cs="Times New Roman"/>
          <w:sz w:val="24"/>
          <w:szCs w:val="24"/>
        </w:rPr>
        <w:t>.</w:t>
      </w:r>
    </w:p>
    <w:p w14:paraId="4DB40DEB" w14:textId="77777777" w:rsidR="00B2759D" w:rsidRPr="00B2759D" w:rsidRDefault="00B2759D" w:rsidP="00667C11">
      <w:pPr>
        <w:rPr>
          <w:rFonts w:ascii="Times New Roman" w:hAnsi="Times New Roman" w:cs="Times New Roman"/>
          <w:sz w:val="24"/>
          <w:szCs w:val="24"/>
        </w:rPr>
      </w:pPr>
    </w:p>
    <w:p w14:paraId="7FC9C7C6" w14:textId="77777777" w:rsidR="0081656B" w:rsidRDefault="0081656B" w:rsidP="0081656B">
      <w:pPr>
        <w:rPr>
          <w:rFonts w:ascii="Times New Roman" w:hAnsi="Times New Roman" w:cs="Times New Roman"/>
          <w:b/>
          <w:bCs/>
          <w:sz w:val="24"/>
          <w:szCs w:val="24"/>
        </w:rPr>
      </w:pPr>
      <w:r w:rsidRPr="00B2759D">
        <w:rPr>
          <w:rFonts w:ascii="Times New Roman" w:hAnsi="Times New Roman" w:cs="Times New Roman"/>
          <w:b/>
          <w:bCs/>
          <w:sz w:val="24"/>
          <w:szCs w:val="24"/>
        </w:rPr>
        <w:t>Risk Monitoring and Review</w:t>
      </w:r>
    </w:p>
    <w:p w14:paraId="4280DA59" w14:textId="77777777" w:rsidR="00B2759D" w:rsidRPr="00B2759D" w:rsidRDefault="00B2759D" w:rsidP="0081656B">
      <w:pPr>
        <w:rPr>
          <w:rFonts w:ascii="Times New Roman" w:hAnsi="Times New Roman" w:cs="Times New Roman"/>
          <w:b/>
          <w:bCs/>
          <w:sz w:val="24"/>
          <w:szCs w:val="24"/>
        </w:rPr>
      </w:pPr>
    </w:p>
    <w:p w14:paraId="430DB538" w14:textId="77777777" w:rsidR="00667C11" w:rsidRPr="00B2759D" w:rsidRDefault="00667C11" w:rsidP="00667C11">
      <w:pPr>
        <w:rPr>
          <w:rFonts w:ascii="Times New Roman" w:hAnsi="Times New Roman" w:cs="Times New Roman"/>
          <w:sz w:val="24"/>
          <w:szCs w:val="24"/>
        </w:rPr>
      </w:pPr>
      <w:r w:rsidRPr="00B2759D">
        <w:rPr>
          <w:rFonts w:ascii="Times New Roman" w:hAnsi="Times New Roman" w:cs="Times New Roman"/>
          <w:sz w:val="24"/>
          <w:szCs w:val="24"/>
        </w:rPr>
        <w:t xml:space="preserve">Monitoring is necessary </w:t>
      </w:r>
      <w:proofErr w:type="gramStart"/>
      <w:r w:rsidRPr="00B2759D">
        <w:rPr>
          <w:rFonts w:ascii="Times New Roman" w:hAnsi="Times New Roman" w:cs="Times New Roman"/>
          <w:sz w:val="24"/>
          <w:szCs w:val="24"/>
        </w:rPr>
        <w:t>in order for</w:t>
      </w:r>
      <w:proofErr w:type="gramEnd"/>
      <w:r w:rsidRPr="00B2759D">
        <w:rPr>
          <w:rFonts w:ascii="Times New Roman" w:hAnsi="Times New Roman" w:cs="Times New Roman"/>
          <w:sz w:val="24"/>
          <w:szCs w:val="24"/>
        </w:rPr>
        <w:t xml:space="preserve"> there to be a continuous check on cybersecurity risks throughout the lifecycle of the project. It helps identify new risks, as well as evaluating risk mitigation measures that have been put in place.</w:t>
      </w:r>
    </w:p>
    <w:p w14:paraId="7FEDF763" w14:textId="77777777" w:rsidR="00667C11" w:rsidRPr="00B2759D" w:rsidRDefault="00667C11" w:rsidP="00667C11">
      <w:pPr>
        <w:rPr>
          <w:rFonts w:ascii="Times New Roman" w:hAnsi="Times New Roman" w:cs="Times New Roman"/>
          <w:sz w:val="24"/>
          <w:szCs w:val="24"/>
        </w:rPr>
      </w:pPr>
      <w:r w:rsidRPr="00B2759D">
        <w:rPr>
          <w:rFonts w:ascii="Times New Roman" w:hAnsi="Times New Roman" w:cs="Times New Roman"/>
          <w:sz w:val="24"/>
          <w:szCs w:val="24"/>
        </w:rPr>
        <w:t>The following will be done by the project team:</w:t>
      </w:r>
    </w:p>
    <w:p w14:paraId="67388D32" w14:textId="3846CEE2" w:rsidR="00667C11" w:rsidRPr="00B2759D" w:rsidRDefault="00667C11" w:rsidP="00B2759D">
      <w:pPr>
        <w:pStyle w:val="ListParagraph"/>
        <w:numPr>
          <w:ilvl w:val="0"/>
          <w:numId w:val="6"/>
        </w:numPr>
        <w:rPr>
          <w:rFonts w:ascii="Times New Roman" w:hAnsi="Times New Roman" w:cs="Times New Roman"/>
          <w:sz w:val="24"/>
          <w:szCs w:val="24"/>
        </w:rPr>
      </w:pPr>
      <w:r w:rsidRPr="00B2759D">
        <w:rPr>
          <w:rFonts w:ascii="Times New Roman" w:hAnsi="Times New Roman" w:cs="Times New Roman"/>
          <w:sz w:val="24"/>
          <w:szCs w:val="24"/>
        </w:rPr>
        <w:t>Periodic security audits</w:t>
      </w:r>
    </w:p>
    <w:p w14:paraId="7F8D974B" w14:textId="2E8FB33D" w:rsidR="00667C11" w:rsidRPr="00B2759D" w:rsidRDefault="00667C11" w:rsidP="00B2759D">
      <w:pPr>
        <w:pStyle w:val="ListParagraph"/>
        <w:numPr>
          <w:ilvl w:val="0"/>
          <w:numId w:val="6"/>
        </w:numPr>
        <w:rPr>
          <w:rFonts w:ascii="Times New Roman" w:hAnsi="Times New Roman" w:cs="Times New Roman"/>
          <w:sz w:val="24"/>
          <w:szCs w:val="24"/>
        </w:rPr>
      </w:pPr>
      <w:r w:rsidRPr="00B2759D">
        <w:rPr>
          <w:rFonts w:ascii="Times New Roman" w:hAnsi="Times New Roman" w:cs="Times New Roman"/>
          <w:sz w:val="24"/>
          <w:szCs w:val="24"/>
        </w:rPr>
        <w:t>Vulnerability assessments</w:t>
      </w:r>
    </w:p>
    <w:p w14:paraId="75F21A2B" w14:textId="0EE035D5" w:rsidR="00667C11" w:rsidRPr="00B2759D" w:rsidRDefault="00667C11" w:rsidP="00B2759D">
      <w:pPr>
        <w:pStyle w:val="ListParagraph"/>
        <w:numPr>
          <w:ilvl w:val="0"/>
          <w:numId w:val="6"/>
        </w:numPr>
        <w:rPr>
          <w:rFonts w:ascii="Times New Roman" w:hAnsi="Times New Roman" w:cs="Times New Roman"/>
          <w:sz w:val="24"/>
          <w:szCs w:val="24"/>
        </w:rPr>
      </w:pPr>
      <w:r w:rsidRPr="00B2759D">
        <w:rPr>
          <w:rFonts w:ascii="Times New Roman" w:hAnsi="Times New Roman" w:cs="Times New Roman"/>
          <w:sz w:val="24"/>
          <w:szCs w:val="24"/>
        </w:rPr>
        <w:t>Performance checks</w:t>
      </w:r>
    </w:p>
    <w:p w14:paraId="63E2E29F" w14:textId="6F6698D8" w:rsidR="00667C11" w:rsidRPr="00B2759D" w:rsidRDefault="00667C11" w:rsidP="00B2759D">
      <w:pPr>
        <w:pStyle w:val="ListParagraph"/>
        <w:numPr>
          <w:ilvl w:val="0"/>
          <w:numId w:val="6"/>
        </w:numPr>
        <w:rPr>
          <w:rFonts w:ascii="Times New Roman" w:hAnsi="Times New Roman" w:cs="Times New Roman"/>
          <w:sz w:val="24"/>
          <w:szCs w:val="24"/>
        </w:rPr>
      </w:pPr>
      <w:r w:rsidRPr="00B2759D">
        <w:rPr>
          <w:rFonts w:ascii="Times New Roman" w:hAnsi="Times New Roman" w:cs="Times New Roman"/>
          <w:sz w:val="24"/>
          <w:szCs w:val="24"/>
        </w:rPr>
        <w:t>Incident investigations</w:t>
      </w:r>
    </w:p>
    <w:p w14:paraId="7BD8C0ED" w14:textId="3303658E" w:rsidR="00CC6964" w:rsidRPr="00B2759D" w:rsidRDefault="00667C11" w:rsidP="00B2759D">
      <w:pPr>
        <w:pStyle w:val="ListParagraph"/>
        <w:numPr>
          <w:ilvl w:val="0"/>
          <w:numId w:val="6"/>
        </w:numPr>
        <w:rPr>
          <w:rFonts w:ascii="Times New Roman" w:hAnsi="Times New Roman" w:cs="Times New Roman"/>
          <w:sz w:val="24"/>
          <w:szCs w:val="24"/>
        </w:rPr>
      </w:pPr>
      <w:r w:rsidRPr="00B2759D">
        <w:rPr>
          <w:rFonts w:ascii="Times New Roman" w:hAnsi="Times New Roman" w:cs="Times New Roman"/>
          <w:sz w:val="24"/>
          <w:szCs w:val="24"/>
        </w:rPr>
        <w:t>Updating security policies</w:t>
      </w:r>
    </w:p>
    <w:sectPr w:rsidR="00CC6964" w:rsidRPr="00B275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1BFB"/>
    <w:multiLevelType w:val="hybridMultilevel"/>
    <w:tmpl w:val="F4F4DA90"/>
    <w:lvl w:ilvl="0" w:tplc="6AC43D1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450958"/>
    <w:multiLevelType w:val="multilevel"/>
    <w:tmpl w:val="678CE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0946FB"/>
    <w:multiLevelType w:val="multilevel"/>
    <w:tmpl w:val="9BD4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F435D"/>
    <w:multiLevelType w:val="hybridMultilevel"/>
    <w:tmpl w:val="BFBE6246"/>
    <w:lvl w:ilvl="0" w:tplc="6AC43D18">
      <w:start w:val="1"/>
      <w:numFmt w:val="decimal"/>
      <w:lvlText w:val="%1."/>
      <w:lvlJc w:val="left"/>
      <w:pPr>
        <w:ind w:left="1080" w:hanging="72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01862FC"/>
    <w:multiLevelType w:val="hybridMultilevel"/>
    <w:tmpl w:val="56BA765A"/>
    <w:lvl w:ilvl="0" w:tplc="F642C96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0953AD7"/>
    <w:multiLevelType w:val="multilevel"/>
    <w:tmpl w:val="F59C1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8561B1"/>
    <w:multiLevelType w:val="hybridMultilevel"/>
    <w:tmpl w:val="396C77A2"/>
    <w:lvl w:ilvl="0" w:tplc="F642C96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A83224F"/>
    <w:multiLevelType w:val="hybridMultilevel"/>
    <w:tmpl w:val="0BD06DC8"/>
    <w:lvl w:ilvl="0" w:tplc="6AC43D1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D4B59D6"/>
    <w:multiLevelType w:val="hybridMultilevel"/>
    <w:tmpl w:val="4FFCE750"/>
    <w:lvl w:ilvl="0" w:tplc="6AC43D1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7CA4EAA"/>
    <w:multiLevelType w:val="multilevel"/>
    <w:tmpl w:val="120C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033237"/>
    <w:multiLevelType w:val="hybridMultilevel"/>
    <w:tmpl w:val="3B44F3CE"/>
    <w:lvl w:ilvl="0" w:tplc="F642C96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71A1AAD"/>
    <w:multiLevelType w:val="hybridMultilevel"/>
    <w:tmpl w:val="2A4AB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D7B4F65"/>
    <w:multiLevelType w:val="hybridMultilevel"/>
    <w:tmpl w:val="360613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7CD3B85"/>
    <w:multiLevelType w:val="hybridMultilevel"/>
    <w:tmpl w:val="19427F24"/>
    <w:lvl w:ilvl="0" w:tplc="F642C964">
      <w:start w:val="6"/>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8200041">
    <w:abstractNumId w:val="9"/>
  </w:num>
  <w:num w:numId="2" w16cid:durableId="916748600">
    <w:abstractNumId w:val="1"/>
  </w:num>
  <w:num w:numId="3" w16cid:durableId="401686585">
    <w:abstractNumId w:val="5"/>
  </w:num>
  <w:num w:numId="4" w16cid:durableId="699403956">
    <w:abstractNumId w:val="2"/>
  </w:num>
  <w:num w:numId="5" w16cid:durableId="2046057814">
    <w:abstractNumId w:val="11"/>
  </w:num>
  <w:num w:numId="6" w16cid:durableId="2129397222">
    <w:abstractNumId w:val="10"/>
  </w:num>
  <w:num w:numId="7" w16cid:durableId="349838930">
    <w:abstractNumId w:val="12"/>
  </w:num>
  <w:num w:numId="8" w16cid:durableId="682754439">
    <w:abstractNumId w:val="0"/>
  </w:num>
  <w:num w:numId="9" w16cid:durableId="454561276">
    <w:abstractNumId w:val="6"/>
  </w:num>
  <w:num w:numId="10" w16cid:durableId="1197503743">
    <w:abstractNumId w:val="8"/>
  </w:num>
  <w:num w:numId="11" w16cid:durableId="719476420">
    <w:abstractNumId w:val="7"/>
  </w:num>
  <w:num w:numId="12" w16cid:durableId="1609117953">
    <w:abstractNumId w:val="4"/>
  </w:num>
  <w:num w:numId="13" w16cid:durableId="1275937449">
    <w:abstractNumId w:val="13"/>
  </w:num>
  <w:num w:numId="14" w16cid:durableId="1881076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56B"/>
    <w:rsid w:val="00057DEF"/>
    <w:rsid w:val="001A18AA"/>
    <w:rsid w:val="00321F3C"/>
    <w:rsid w:val="00667C11"/>
    <w:rsid w:val="007628AC"/>
    <w:rsid w:val="0081656B"/>
    <w:rsid w:val="008C3A5A"/>
    <w:rsid w:val="00B2759D"/>
    <w:rsid w:val="00B97BC5"/>
    <w:rsid w:val="00CC6964"/>
    <w:rsid w:val="00DB39C5"/>
    <w:rsid w:val="00DB3A20"/>
    <w:rsid w:val="00F34F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C39E5"/>
  <w15:chartTrackingRefBased/>
  <w15:docId w15:val="{F34C6E5A-A53B-479F-95CF-3D5D128A4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5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65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65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65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65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65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5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5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5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5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65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65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65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65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65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5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5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56B"/>
    <w:rPr>
      <w:rFonts w:eastAsiaTheme="majorEastAsia" w:cstheme="majorBidi"/>
      <w:color w:val="272727" w:themeColor="text1" w:themeTint="D8"/>
    </w:rPr>
  </w:style>
  <w:style w:type="paragraph" w:styleId="Title">
    <w:name w:val="Title"/>
    <w:basedOn w:val="Normal"/>
    <w:next w:val="Normal"/>
    <w:link w:val="TitleChar"/>
    <w:uiPriority w:val="10"/>
    <w:qFormat/>
    <w:rsid w:val="008165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5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5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5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56B"/>
    <w:pPr>
      <w:spacing w:before="160"/>
      <w:jc w:val="center"/>
    </w:pPr>
    <w:rPr>
      <w:i/>
      <w:iCs/>
      <w:color w:val="404040" w:themeColor="text1" w:themeTint="BF"/>
    </w:rPr>
  </w:style>
  <w:style w:type="character" w:customStyle="1" w:styleId="QuoteChar">
    <w:name w:val="Quote Char"/>
    <w:basedOn w:val="DefaultParagraphFont"/>
    <w:link w:val="Quote"/>
    <w:uiPriority w:val="29"/>
    <w:rsid w:val="0081656B"/>
    <w:rPr>
      <w:i/>
      <w:iCs/>
      <w:color w:val="404040" w:themeColor="text1" w:themeTint="BF"/>
    </w:rPr>
  </w:style>
  <w:style w:type="paragraph" w:styleId="ListParagraph">
    <w:name w:val="List Paragraph"/>
    <w:basedOn w:val="Normal"/>
    <w:uiPriority w:val="34"/>
    <w:qFormat/>
    <w:rsid w:val="0081656B"/>
    <w:pPr>
      <w:ind w:left="720"/>
      <w:contextualSpacing/>
    </w:pPr>
  </w:style>
  <w:style w:type="character" w:styleId="IntenseEmphasis">
    <w:name w:val="Intense Emphasis"/>
    <w:basedOn w:val="DefaultParagraphFont"/>
    <w:uiPriority w:val="21"/>
    <w:qFormat/>
    <w:rsid w:val="0081656B"/>
    <w:rPr>
      <w:i/>
      <w:iCs/>
      <w:color w:val="2F5496" w:themeColor="accent1" w:themeShade="BF"/>
    </w:rPr>
  </w:style>
  <w:style w:type="paragraph" w:styleId="IntenseQuote">
    <w:name w:val="Intense Quote"/>
    <w:basedOn w:val="Normal"/>
    <w:next w:val="Normal"/>
    <w:link w:val="IntenseQuoteChar"/>
    <w:uiPriority w:val="30"/>
    <w:qFormat/>
    <w:rsid w:val="008165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656B"/>
    <w:rPr>
      <w:i/>
      <w:iCs/>
      <w:color w:val="2F5496" w:themeColor="accent1" w:themeShade="BF"/>
    </w:rPr>
  </w:style>
  <w:style w:type="character" w:styleId="IntenseReference">
    <w:name w:val="Intense Reference"/>
    <w:basedOn w:val="DefaultParagraphFont"/>
    <w:uiPriority w:val="32"/>
    <w:qFormat/>
    <w:rsid w:val="0081656B"/>
    <w:rPr>
      <w:b/>
      <w:bCs/>
      <w:smallCaps/>
      <w:color w:val="2F5496" w:themeColor="accent1" w:themeShade="BF"/>
      <w:spacing w:val="5"/>
    </w:rPr>
  </w:style>
  <w:style w:type="table" w:styleId="TableGrid">
    <w:name w:val="Table Grid"/>
    <w:basedOn w:val="TableNormal"/>
    <w:uiPriority w:val="39"/>
    <w:rsid w:val="00667C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447</TotalTime>
  <Pages>4</Pages>
  <Words>746</Words>
  <Characters>4256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Dahami Parindi Ranasinghe RANPATI DEWAGE</dc:creator>
  <cp:keywords/>
  <dc:description/>
  <cp:lastModifiedBy>Dahami Parindi Ranasinghe RANPATI DEWAGE</cp:lastModifiedBy>
  <cp:revision>1</cp:revision>
  <dcterms:created xsi:type="dcterms:W3CDTF">2026-05-29T11:00:00Z</dcterms:created>
  <dcterms:modified xsi:type="dcterms:W3CDTF">2026-05-29T18:27:00Z</dcterms:modified>
</cp:coreProperties>
</file>