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0725" w14:textId="77777777" w:rsidR="00D107D4" w:rsidRPr="00D107D4" w:rsidRDefault="00D107D4" w:rsidP="00D107D4">
      <w:pPr>
        <w:rPr>
          <w:b/>
          <w:bCs/>
        </w:rPr>
      </w:pPr>
      <w:r w:rsidRPr="00D107D4">
        <w:rPr>
          <w:b/>
          <w:bCs/>
        </w:rPr>
        <w:t>Modul-Dokumentation: Eventkalender (Gäste-App)</w:t>
      </w:r>
    </w:p>
    <w:p w14:paraId="5F191272" w14:textId="77777777" w:rsidR="00D107D4" w:rsidRPr="00D107D4" w:rsidRDefault="00D107D4" w:rsidP="00D107D4">
      <w:r w:rsidRPr="00D107D4">
        <w:rPr>
          <w:b/>
          <w:bCs/>
        </w:rPr>
        <w:t>Zweck des Moduls:</w:t>
      </w:r>
      <w:r w:rsidRPr="00D107D4">
        <w:t xml:space="preserve"> Ein interaktiver Kalender im Outlook/Google-Style für das Tablet. Er zeigt globale Events (vom Admin angelegt), Feiertage und ermöglicht es dem Gast, eigene (private) Termine anzulegen sowie Events als Favoriten ("Mein Plan") zu markieren.</w:t>
      </w:r>
    </w:p>
    <w:p w14:paraId="5FE590EE" w14:textId="77777777" w:rsidR="00D107D4" w:rsidRPr="00D107D4" w:rsidRDefault="00D107D4" w:rsidP="00D107D4">
      <w:pPr>
        <w:rPr>
          <w:b/>
          <w:bCs/>
        </w:rPr>
      </w:pPr>
      <w:r w:rsidRPr="00D107D4">
        <w:rPr>
          <w:b/>
          <w:bCs/>
        </w:rPr>
        <w:t>1. Datenbank &amp; Tabellen (Datenstruktur)</w:t>
      </w:r>
    </w:p>
    <w:p w14:paraId="04F5DB6C" w14:textId="77777777" w:rsidR="00D107D4" w:rsidRPr="00D107D4" w:rsidRDefault="00D107D4" w:rsidP="00D107D4">
      <w:r w:rsidRPr="00D107D4">
        <w:t>Dieses Modul nutzt direkte Datenbank-</w:t>
      </w:r>
      <w:proofErr w:type="spellStart"/>
      <w:r w:rsidRPr="00D107D4">
        <w:t>Queries</w:t>
      </w:r>
      <w:proofErr w:type="spellEnd"/>
      <w:r w:rsidRPr="00D107D4">
        <w:t xml:space="preserve"> (</w:t>
      </w:r>
      <w:proofErr w:type="gramStart"/>
      <w:r w:rsidRPr="00D107D4">
        <w:t>DB::</w:t>
      </w:r>
      <w:proofErr w:type="spellStart"/>
      <w:proofErr w:type="gramEnd"/>
      <w:r w:rsidRPr="00D107D4">
        <w:t>table</w:t>
      </w:r>
      <w:proofErr w:type="spellEnd"/>
      <w:r w:rsidRPr="00D107D4">
        <w:t>(...)) für maximale Performance. Es greift auf drei Tabellen zu:</w:t>
      </w:r>
    </w:p>
    <w:p w14:paraId="66EF735B" w14:textId="77777777" w:rsidR="00D107D4" w:rsidRPr="00D107D4" w:rsidRDefault="00D107D4" w:rsidP="00D107D4">
      <w:pPr>
        <w:numPr>
          <w:ilvl w:val="0"/>
          <w:numId w:val="1"/>
        </w:numPr>
      </w:pPr>
      <w:proofErr w:type="spellStart"/>
      <w:r w:rsidRPr="00D107D4">
        <w:t>calendar_events</w:t>
      </w:r>
      <w:proofErr w:type="spellEnd"/>
      <w:r w:rsidRPr="00D107D4">
        <w:t>: Globale Termine (vom Admin im Homepage-Backend gepflegt).</w:t>
      </w:r>
    </w:p>
    <w:p w14:paraId="0B2961F3" w14:textId="77777777" w:rsidR="00D107D4" w:rsidRPr="00D107D4" w:rsidRDefault="00D107D4" w:rsidP="00D107D4">
      <w:pPr>
        <w:numPr>
          <w:ilvl w:val="0"/>
          <w:numId w:val="1"/>
        </w:numPr>
      </w:pPr>
      <w:proofErr w:type="spellStart"/>
      <w:r w:rsidRPr="00D107D4">
        <w:t>guest_private_events</w:t>
      </w:r>
      <w:proofErr w:type="spellEnd"/>
      <w:r w:rsidRPr="00D107D4">
        <w:t>: Private Termine, die der Gast selbst auf dem Tablet anlegt (z. B. "Tischreservierung").</w:t>
      </w:r>
    </w:p>
    <w:p w14:paraId="4D9F4C5E" w14:textId="77777777" w:rsidR="00D107D4" w:rsidRPr="00D107D4" w:rsidRDefault="00D107D4" w:rsidP="00D107D4">
      <w:pPr>
        <w:numPr>
          <w:ilvl w:val="0"/>
          <w:numId w:val="1"/>
        </w:numPr>
      </w:pPr>
      <w:proofErr w:type="spellStart"/>
      <w:r w:rsidRPr="00D107D4">
        <w:t>guest_favorites</w:t>
      </w:r>
      <w:proofErr w:type="spellEnd"/>
      <w:r w:rsidRPr="00D107D4">
        <w:t>: Speichert, welche Events der Gast an welchem Tag mit einem "</w:t>
      </w:r>
      <w:r w:rsidRPr="00D107D4">
        <w:rPr>
          <w:rFonts w:ascii="Segoe UI Emoji" w:hAnsi="Segoe UI Emoji" w:cs="Segoe UI Emoji"/>
        </w:rPr>
        <w:t>❤️</w:t>
      </w:r>
      <w:r w:rsidRPr="00D107D4">
        <w:t xml:space="preserve">" markiert hat (Pivot-Tabelle mit </w:t>
      </w:r>
      <w:proofErr w:type="spellStart"/>
      <w:r w:rsidRPr="00D107D4">
        <w:t>event_id</w:t>
      </w:r>
      <w:proofErr w:type="spellEnd"/>
      <w:r w:rsidRPr="00D107D4">
        <w:t xml:space="preserve"> und </w:t>
      </w:r>
      <w:proofErr w:type="spellStart"/>
      <w:r w:rsidRPr="00D107D4">
        <w:t>selected_date</w:t>
      </w:r>
      <w:proofErr w:type="spellEnd"/>
      <w:r w:rsidRPr="00D107D4">
        <w:t>).</w:t>
      </w:r>
    </w:p>
    <w:p w14:paraId="7341889D" w14:textId="77777777" w:rsidR="00D107D4" w:rsidRPr="00D107D4" w:rsidRDefault="00D107D4" w:rsidP="00D107D4">
      <w:pPr>
        <w:rPr>
          <w:b/>
          <w:bCs/>
        </w:rPr>
      </w:pPr>
      <w:r w:rsidRPr="00D107D4">
        <w:rPr>
          <w:b/>
          <w:bCs/>
        </w:rPr>
        <w:t>2. Backend &amp; Kernlogik (</w:t>
      </w:r>
      <w:proofErr w:type="spellStart"/>
      <w:r w:rsidRPr="00D107D4">
        <w:rPr>
          <w:b/>
          <w:bCs/>
        </w:rPr>
        <w:t>Livewire</w:t>
      </w:r>
      <w:proofErr w:type="spellEnd"/>
      <w:r w:rsidRPr="00D107D4">
        <w:rPr>
          <w:b/>
          <w:bCs/>
        </w:rPr>
        <w:t xml:space="preserve"> </w:t>
      </w:r>
      <w:proofErr w:type="spellStart"/>
      <w:r w:rsidRPr="00D107D4">
        <w:rPr>
          <w:b/>
          <w:bCs/>
        </w:rPr>
        <w:t>Component</w:t>
      </w:r>
      <w:proofErr w:type="spellEnd"/>
      <w:r w:rsidRPr="00D107D4">
        <w:rPr>
          <w:b/>
          <w:bCs/>
        </w:rPr>
        <w:t>)</w:t>
      </w:r>
    </w:p>
    <w:p w14:paraId="3422E067" w14:textId="77777777" w:rsidR="00D107D4" w:rsidRPr="00D107D4" w:rsidRDefault="00D107D4" w:rsidP="00D107D4">
      <w:pPr>
        <w:numPr>
          <w:ilvl w:val="0"/>
          <w:numId w:val="2"/>
        </w:numPr>
      </w:pPr>
      <w:r w:rsidRPr="00D107D4">
        <w:rPr>
          <w:b/>
          <w:bCs/>
        </w:rPr>
        <w:t>Controller:</w:t>
      </w:r>
      <w:r w:rsidRPr="00D107D4">
        <w:t xml:space="preserve"> </w:t>
      </w:r>
      <w:proofErr w:type="spellStart"/>
      <w:r w:rsidRPr="00D107D4">
        <w:t>app</w:t>
      </w:r>
      <w:proofErr w:type="spellEnd"/>
      <w:r w:rsidRPr="00D107D4">
        <w:t>/</w:t>
      </w:r>
      <w:proofErr w:type="spellStart"/>
      <w:r w:rsidRPr="00D107D4">
        <w:t>Livewire</w:t>
      </w:r>
      <w:proofErr w:type="spellEnd"/>
      <w:r w:rsidRPr="00D107D4">
        <w:t>/</w:t>
      </w:r>
      <w:proofErr w:type="spellStart"/>
      <w:r w:rsidRPr="00D107D4">
        <w:t>Events.php</w:t>
      </w:r>
      <w:proofErr w:type="spellEnd"/>
    </w:p>
    <w:p w14:paraId="3907A284" w14:textId="77777777" w:rsidR="00D107D4" w:rsidRPr="00D107D4" w:rsidRDefault="00D107D4" w:rsidP="00D107D4">
      <w:pPr>
        <w:numPr>
          <w:ilvl w:val="0"/>
          <w:numId w:val="2"/>
        </w:numPr>
      </w:pPr>
      <w:r w:rsidRPr="00D107D4">
        <w:rPr>
          <w:b/>
          <w:bCs/>
        </w:rPr>
        <w:t>Daten-Zusammenführung (</w:t>
      </w:r>
      <w:proofErr w:type="spellStart"/>
      <w:r w:rsidRPr="00D107D4">
        <w:rPr>
          <w:b/>
          <w:bCs/>
        </w:rPr>
        <w:t>render</w:t>
      </w:r>
      <w:proofErr w:type="spellEnd"/>
      <w:r w:rsidRPr="00D107D4">
        <w:rPr>
          <w:b/>
          <w:bCs/>
        </w:rPr>
        <w:t>):</w:t>
      </w:r>
    </w:p>
    <w:p w14:paraId="74F26649" w14:textId="77777777" w:rsidR="00D107D4" w:rsidRPr="00D107D4" w:rsidRDefault="00D107D4" w:rsidP="00D107D4">
      <w:pPr>
        <w:numPr>
          <w:ilvl w:val="1"/>
          <w:numId w:val="2"/>
        </w:numPr>
      </w:pPr>
      <w:r w:rsidRPr="00D107D4">
        <w:t>Lädt 14 Tage im Voraus ($</w:t>
      </w:r>
      <w:proofErr w:type="spellStart"/>
      <w:r w:rsidRPr="00D107D4">
        <w:t>days</w:t>
      </w:r>
      <w:proofErr w:type="spellEnd"/>
      <w:r w:rsidRPr="00D107D4">
        <w:t xml:space="preserve"> Array).</w:t>
      </w:r>
    </w:p>
    <w:p w14:paraId="124AF18A" w14:textId="77777777" w:rsidR="00D107D4" w:rsidRPr="00D107D4" w:rsidRDefault="00D107D4" w:rsidP="00D107D4">
      <w:pPr>
        <w:numPr>
          <w:ilvl w:val="1"/>
          <w:numId w:val="2"/>
        </w:numPr>
      </w:pPr>
      <w:r w:rsidRPr="00D107D4">
        <w:t xml:space="preserve">Generiert österreichische Feiertage automatisch via </w:t>
      </w:r>
      <w:proofErr w:type="spellStart"/>
      <w:proofErr w:type="gramStart"/>
      <w:r w:rsidRPr="00D107D4">
        <w:t>getAustrianHolidays</w:t>
      </w:r>
      <w:proofErr w:type="spellEnd"/>
      <w:r w:rsidRPr="00D107D4">
        <w:t>(</w:t>
      </w:r>
      <w:proofErr w:type="gramEnd"/>
      <w:r w:rsidRPr="00D107D4">
        <w:t>) und wandelt sie in ganztägige Kalender-Events um.</w:t>
      </w:r>
    </w:p>
    <w:p w14:paraId="6020E7B7" w14:textId="77777777" w:rsidR="00D107D4" w:rsidRPr="00D107D4" w:rsidRDefault="00D107D4" w:rsidP="00D107D4">
      <w:pPr>
        <w:numPr>
          <w:ilvl w:val="1"/>
          <w:numId w:val="2"/>
        </w:numPr>
      </w:pPr>
      <w:r w:rsidRPr="00D107D4">
        <w:t xml:space="preserve">Behandelt Admin-Termine vom Typ </w:t>
      </w:r>
      <w:proofErr w:type="spellStart"/>
      <w:r w:rsidRPr="00D107D4">
        <w:t>no_delivery</w:t>
      </w:r>
      <w:proofErr w:type="spellEnd"/>
      <w:r w:rsidRPr="00D107D4">
        <w:t xml:space="preserve"> (aus dem Shop-Modul) hier automatisch als info-Events, damit sie im Kalender sichtbar sind.</w:t>
      </w:r>
    </w:p>
    <w:p w14:paraId="6966343D" w14:textId="77777777" w:rsidR="00D107D4" w:rsidRPr="00D107D4" w:rsidRDefault="00D107D4" w:rsidP="00D107D4">
      <w:pPr>
        <w:numPr>
          <w:ilvl w:val="0"/>
          <w:numId w:val="2"/>
        </w:numPr>
      </w:pPr>
      <w:r w:rsidRPr="00D107D4">
        <w:rPr>
          <w:b/>
          <w:bCs/>
        </w:rPr>
        <w:t>Der "Smart Width" Algorithmus (</w:t>
      </w:r>
      <w:proofErr w:type="spellStart"/>
      <w:r w:rsidRPr="00D107D4">
        <w:rPr>
          <w:b/>
          <w:bCs/>
        </w:rPr>
        <w:t>calculateSmartWidths</w:t>
      </w:r>
      <w:proofErr w:type="spellEnd"/>
      <w:r w:rsidRPr="00D107D4">
        <w:rPr>
          <w:b/>
          <w:bCs/>
        </w:rPr>
        <w:t>):</w:t>
      </w:r>
    </w:p>
    <w:p w14:paraId="10EF036C" w14:textId="77777777" w:rsidR="00D107D4" w:rsidRPr="00D107D4" w:rsidRDefault="00D107D4" w:rsidP="00D107D4">
      <w:pPr>
        <w:numPr>
          <w:ilvl w:val="1"/>
          <w:numId w:val="2"/>
        </w:numPr>
      </w:pPr>
      <w:r w:rsidRPr="00D107D4">
        <w:t>Berechnet Kollisionen von Terminen, die zur selben Zeit stattfinden.</w:t>
      </w:r>
    </w:p>
    <w:p w14:paraId="3C62F1FE" w14:textId="77777777" w:rsidR="00D107D4" w:rsidRPr="00D107D4" w:rsidRDefault="00D107D4" w:rsidP="00D107D4">
      <w:pPr>
        <w:numPr>
          <w:ilvl w:val="1"/>
          <w:numId w:val="2"/>
        </w:numPr>
      </w:pPr>
      <w:r w:rsidRPr="00D107D4">
        <w:t>Teilt die Termine in Spalten (</w:t>
      </w:r>
      <w:proofErr w:type="spellStart"/>
      <w:r w:rsidRPr="00D107D4">
        <w:t>colIndex</w:t>
      </w:r>
      <w:proofErr w:type="spellEnd"/>
      <w:r w:rsidRPr="00D107D4">
        <w:t xml:space="preserve">) auf und berechnet </w:t>
      </w:r>
      <w:proofErr w:type="spellStart"/>
      <w:r w:rsidRPr="00D107D4">
        <w:t>left_pct</w:t>
      </w:r>
      <w:proofErr w:type="spellEnd"/>
      <w:r w:rsidRPr="00D107D4">
        <w:t xml:space="preserve"> (Abstand von links) und </w:t>
      </w:r>
      <w:proofErr w:type="spellStart"/>
      <w:r w:rsidRPr="00D107D4">
        <w:t>width_pct</w:t>
      </w:r>
      <w:proofErr w:type="spellEnd"/>
      <w:r w:rsidRPr="00D107D4">
        <w:t xml:space="preserve"> (Breite), damit sie sich den Platz perfekt teilen, ohne sich optisch zu verdecken.</w:t>
      </w:r>
    </w:p>
    <w:p w14:paraId="3AEA7A1C" w14:textId="77777777" w:rsidR="00D107D4" w:rsidRPr="00D107D4" w:rsidRDefault="00D107D4" w:rsidP="00D107D4">
      <w:pPr>
        <w:numPr>
          <w:ilvl w:val="0"/>
          <w:numId w:val="2"/>
        </w:numPr>
      </w:pPr>
      <w:r w:rsidRPr="00D107D4">
        <w:rPr>
          <w:b/>
          <w:bCs/>
        </w:rPr>
        <w:t>Pixel-Berechnung (Zeitleiste):</w:t>
      </w:r>
    </w:p>
    <w:p w14:paraId="505B6009" w14:textId="77777777" w:rsidR="00D107D4" w:rsidRPr="00D107D4" w:rsidRDefault="00D107D4" w:rsidP="00D107D4">
      <w:pPr>
        <w:numPr>
          <w:ilvl w:val="1"/>
          <w:numId w:val="2"/>
        </w:numPr>
      </w:pPr>
      <w:r w:rsidRPr="00D107D4">
        <w:t>Der Tag beginnt im Kalender um 06:00 Uhr (</w:t>
      </w:r>
      <w:proofErr w:type="spellStart"/>
      <w:r w:rsidRPr="00D107D4">
        <w:t>offset</w:t>
      </w:r>
      <w:proofErr w:type="spellEnd"/>
      <w:r w:rsidRPr="00D107D4">
        <w:t xml:space="preserve"> = 15px).</w:t>
      </w:r>
    </w:p>
    <w:p w14:paraId="5C800745" w14:textId="77777777" w:rsidR="00D107D4" w:rsidRPr="00D107D4" w:rsidRDefault="00D107D4" w:rsidP="00D107D4">
      <w:pPr>
        <w:numPr>
          <w:ilvl w:val="1"/>
          <w:numId w:val="2"/>
        </w:numPr>
      </w:pPr>
      <w:r w:rsidRPr="00D107D4">
        <w:t>1 Stunde = 60 Pixel. Die Höhe (</w:t>
      </w:r>
      <w:proofErr w:type="spellStart"/>
      <w:r w:rsidRPr="00D107D4">
        <w:t>height_px</w:t>
      </w:r>
      <w:proofErr w:type="spellEnd"/>
      <w:r w:rsidRPr="00D107D4">
        <w:t>) und Position (</w:t>
      </w:r>
      <w:proofErr w:type="spellStart"/>
      <w:r w:rsidRPr="00D107D4">
        <w:t>top_px</w:t>
      </w:r>
      <w:proofErr w:type="spellEnd"/>
      <w:r w:rsidRPr="00D107D4">
        <w:t>) jedes Termins wird exakt anhand der Start- und Endzeit in Pixel umgerechnet.</w:t>
      </w:r>
    </w:p>
    <w:p w14:paraId="36A3BF47" w14:textId="77777777" w:rsidR="00D107D4" w:rsidRPr="00D107D4" w:rsidRDefault="00D107D4" w:rsidP="00D107D4">
      <w:pPr>
        <w:rPr>
          <w:b/>
          <w:bCs/>
        </w:rPr>
      </w:pPr>
      <w:r w:rsidRPr="00D107D4">
        <w:rPr>
          <w:b/>
          <w:bCs/>
        </w:rPr>
        <w:t>3. Frontend &amp; UI (Blade + Alpine.js)</w:t>
      </w:r>
    </w:p>
    <w:p w14:paraId="42EDDF22" w14:textId="77777777" w:rsidR="00D107D4" w:rsidRPr="00D107D4" w:rsidRDefault="00D107D4" w:rsidP="00D107D4">
      <w:pPr>
        <w:numPr>
          <w:ilvl w:val="0"/>
          <w:numId w:val="3"/>
        </w:numPr>
      </w:pPr>
      <w:r w:rsidRPr="00D107D4">
        <w:rPr>
          <w:b/>
          <w:bCs/>
        </w:rPr>
        <w:t>Haupt-View:</w:t>
      </w:r>
      <w:r w:rsidRPr="00D107D4">
        <w:t xml:space="preserve"> </w:t>
      </w:r>
      <w:proofErr w:type="spellStart"/>
      <w:r w:rsidRPr="00D107D4">
        <w:t>resources</w:t>
      </w:r>
      <w:proofErr w:type="spellEnd"/>
      <w:r w:rsidRPr="00D107D4">
        <w:t>/</w:t>
      </w:r>
      <w:proofErr w:type="spellStart"/>
      <w:r w:rsidRPr="00D107D4">
        <w:t>views</w:t>
      </w:r>
      <w:proofErr w:type="spellEnd"/>
      <w:r w:rsidRPr="00D107D4">
        <w:t>/</w:t>
      </w:r>
      <w:proofErr w:type="spellStart"/>
      <w:r w:rsidRPr="00D107D4">
        <w:t>livewire</w:t>
      </w:r>
      <w:proofErr w:type="spellEnd"/>
      <w:r w:rsidRPr="00D107D4">
        <w:t>/</w:t>
      </w:r>
      <w:proofErr w:type="spellStart"/>
      <w:r w:rsidRPr="00D107D4">
        <w:t>events.blade.php</w:t>
      </w:r>
      <w:proofErr w:type="spellEnd"/>
    </w:p>
    <w:p w14:paraId="3A95FB1C" w14:textId="77777777" w:rsidR="00D107D4" w:rsidRPr="00D107D4" w:rsidRDefault="00D107D4" w:rsidP="00D107D4">
      <w:pPr>
        <w:numPr>
          <w:ilvl w:val="0"/>
          <w:numId w:val="3"/>
        </w:numPr>
      </w:pPr>
      <w:r w:rsidRPr="00D107D4">
        <w:rPr>
          <w:b/>
          <w:bCs/>
        </w:rPr>
        <w:t>Layout &amp; Navigation:</w:t>
      </w:r>
    </w:p>
    <w:p w14:paraId="26CF4042" w14:textId="77777777" w:rsidR="00D107D4" w:rsidRPr="00D107D4" w:rsidRDefault="00D107D4" w:rsidP="00D107D4">
      <w:pPr>
        <w:numPr>
          <w:ilvl w:val="1"/>
          <w:numId w:val="3"/>
        </w:numPr>
      </w:pPr>
      <w:r w:rsidRPr="00D107D4">
        <w:t>Buttons für "Tag vor/zurück", "Woche vor/zurück" und "Heute".</w:t>
      </w:r>
    </w:p>
    <w:p w14:paraId="77E0EAB5" w14:textId="77777777" w:rsidR="00D107D4" w:rsidRPr="00D107D4" w:rsidRDefault="00D107D4" w:rsidP="00D107D4">
      <w:pPr>
        <w:numPr>
          <w:ilvl w:val="1"/>
          <w:numId w:val="3"/>
        </w:numPr>
      </w:pPr>
      <w:r w:rsidRPr="00D107D4">
        <w:t>Dynamische Filter-Leiste: Nach Typ (Betrieb, Top-Event, Event, Info), nach Orten ($</w:t>
      </w:r>
      <w:proofErr w:type="spellStart"/>
      <w:r w:rsidRPr="00D107D4">
        <w:t>availableLocations</w:t>
      </w:r>
      <w:proofErr w:type="spellEnd"/>
      <w:r w:rsidRPr="00D107D4">
        <w:t>) und nach Favoriten ("Mein Plan").</w:t>
      </w:r>
    </w:p>
    <w:p w14:paraId="0A990D94" w14:textId="77777777" w:rsidR="00D107D4" w:rsidRPr="00D107D4" w:rsidRDefault="00D107D4" w:rsidP="00D107D4">
      <w:pPr>
        <w:numPr>
          <w:ilvl w:val="0"/>
          <w:numId w:val="3"/>
        </w:numPr>
      </w:pPr>
      <w:r w:rsidRPr="00D107D4">
        <w:rPr>
          <w:b/>
          <w:bCs/>
        </w:rPr>
        <w:t>Live-Uhrzeit-Indikator:</w:t>
      </w:r>
    </w:p>
    <w:p w14:paraId="2CAAA8EE" w14:textId="77777777" w:rsidR="00D107D4" w:rsidRPr="00D107D4" w:rsidRDefault="00D107D4" w:rsidP="00D107D4">
      <w:pPr>
        <w:numPr>
          <w:ilvl w:val="1"/>
          <w:numId w:val="3"/>
        </w:numPr>
      </w:pPr>
      <w:r w:rsidRPr="00D107D4">
        <w:lastRenderedPageBreak/>
        <w:t>Eine rote Linie, die sich via Alpine.js (x-</w:t>
      </w:r>
      <w:proofErr w:type="spellStart"/>
      <w:r w:rsidRPr="00D107D4">
        <w:t>init</w:t>
      </w:r>
      <w:proofErr w:type="spellEnd"/>
      <w:r w:rsidRPr="00D107D4">
        <w:t>="</w:t>
      </w:r>
      <w:proofErr w:type="spellStart"/>
      <w:r w:rsidRPr="00D107D4">
        <w:t>setInterval</w:t>
      </w:r>
      <w:proofErr w:type="spellEnd"/>
      <w:r w:rsidRPr="00D107D4">
        <w:t>(...)") jede Minute automatisch aktualisiert und die exakte aktuelle Uhrzeit anzeigt, ohne dass der Server gefragt werden muss.</w:t>
      </w:r>
    </w:p>
    <w:p w14:paraId="2A1F74D9" w14:textId="77777777" w:rsidR="00D107D4" w:rsidRPr="00D107D4" w:rsidRDefault="00D107D4" w:rsidP="00D107D4">
      <w:pPr>
        <w:numPr>
          <w:ilvl w:val="0"/>
          <w:numId w:val="3"/>
        </w:numPr>
      </w:pPr>
      <w:r w:rsidRPr="00D107D4">
        <w:rPr>
          <w:b/>
          <w:bCs/>
        </w:rPr>
        <w:t xml:space="preserve">Interaktionen &amp; </w:t>
      </w:r>
      <w:proofErr w:type="spellStart"/>
      <w:r w:rsidRPr="00D107D4">
        <w:rPr>
          <w:b/>
          <w:bCs/>
        </w:rPr>
        <w:t>Modals</w:t>
      </w:r>
      <w:proofErr w:type="spellEnd"/>
      <w:r w:rsidRPr="00D107D4">
        <w:rPr>
          <w:b/>
          <w:bCs/>
        </w:rPr>
        <w:t>:</w:t>
      </w:r>
    </w:p>
    <w:p w14:paraId="13D28020" w14:textId="77777777" w:rsidR="00D107D4" w:rsidRPr="00D107D4" w:rsidRDefault="00D107D4" w:rsidP="00D107D4">
      <w:pPr>
        <w:numPr>
          <w:ilvl w:val="1"/>
          <w:numId w:val="3"/>
        </w:numPr>
      </w:pPr>
      <w:r w:rsidRPr="00D107D4">
        <w:t>Klick auf Termin -&gt; Öffnet Info-Modal (mit Link-Button und Favoriten-Herz).</w:t>
      </w:r>
    </w:p>
    <w:p w14:paraId="0D8A168F" w14:textId="77777777" w:rsidR="00D107D4" w:rsidRPr="00D107D4" w:rsidRDefault="00D107D4" w:rsidP="00D107D4">
      <w:pPr>
        <w:numPr>
          <w:ilvl w:val="1"/>
          <w:numId w:val="3"/>
        </w:numPr>
      </w:pPr>
      <w:r w:rsidRPr="00D107D4">
        <w:t>Klick auf "+ Button" (FAB) -&gt; Öffnet Formular zum Erstellen eines privaten Termins.</w:t>
      </w:r>
    </w:p>
    <w:p w14:paraId="059011A4" w14:textId="77777777" w:rsidR="00D107D4" w:rsidRPr="00D107D4" w:rsidRDefault="00D107D4" w:rsidP="00D107D4">
      <w:pPr>
        <w:rPr>
          <w:b/>
          <w:bCs/>
        </w:rPr>
      </w:pPr>
      <w:r w:rsidRPr="00D107D4">
        <w:rPr>
          <w:b/>
          <w:bCs/>
        </w:rPr>
        <w:t>4. Styling &amp; CSS Besonderheiten (Die Kalender-Magie)</w:t>
      </w:r>
    </w:p>
    <w:p w14:paraId="03018212" w14:textId="77777777" w:rsidR="00D107D4" w:rsidRPr="00D107D4" w:rsidRDefault="00D107D4" w:rsidP="00D107D4">
      <w:pPr>
        <w:numPr>
          <w:ilvl w:val="0"/>
          <w:numId w:val="4"/>
        </w:numPr>
      </w:pPr>
      <w:r w:rsidRPr="00D107D4">
        <w:rPr>
          <w:b/>
          <w:bCs/>
        </w:rPr>
        <w:t>Stylesheet:</w:t>
      </w:r>
      <w:r w:rsidRPr="00D107D4">
        <w:t xml:space="preserve"> </w:t>
      </w:r>
      <w:proofErr w:type="spellStart"/>
      <w:r w:rsidRPr="00D107D4">
        <w:t>public</w:t>
      </w:r>
      <w:proofErr w:type="spellEnd"/>
      <w:r w:rsidRPr="00D107D4">
        <w:t>/</w:t>
      </w:r>
      <w:proofErr w:type="spellStart"/>
      <w:r w:rsidRPr="00D107D4">
        <w:t>css</w:t>
      </w:r>
      <w:proofErr w:type="spellEnd"/>
      <w:r w:rsidRPr="00D107D4">
        <w:t>/events.css (bzw. inline / verlinkt)</w:t>
      </w:r>
    </w:p>
    <w:p w14:paraId="6BE79692" w14:textId="77777777" w:rsidR="00D107D4" w:rsidRPr="00D107D4" w:rsidRDefault="00D107D4" w:rsidP="00D107D4">
      <w:pPr>
        <w:numPr>
          <w:ilvl w:val="0"/>
          <w:numId w:val="4"/>
        </w:numPr>
      </w:pPr>
      <w:r w:rsidRPr="00D107D4">
        <w:rPr>
          <w:b/>
          <w:bCs/>
        </w:rPr>
        <w:t>2D-Scroll System:</w:t>
      </w:r>
    </w:p>
    <w:p w14:paraId="2E885B6C" w14:textId="77777777" w:rsidR="00D107D4" w:rsidRPr="00D107D4" w:rsidRDefault="00D107D4" w:rsidP="00D107D4">
      <w:pPr>
        <w:numPr>
          <w:ilvl w:val="1"/>
          <w:numId w:val="4"/>
        </w:numPr>
      </w:pPr>
      <w:r w:rsidRPr="00D107D4">
        <w:t>Nutzt scroll-</w:t>
      </w:r>
      <w:proofErr w:type="spellStart"/>
      <w:r w:rsidRPr="00D107D4">
        <w:t>snap</w:t>
      </w:r>
      <w:proofErr w:type="spellEnd"/>
      <w:r w:rsidRPr="00D107D4">
        <w:t xml:space="preserve">-type: x </w:t>
      </w:r>
      <w:proofErr w:type="spellStart"/>
      <w:r w:rsidRPr="00D107D4">
        <w:t>mandatory</w:t>
      </w:r>
      <w:proofErr w:type="spellEnd"/>
      <w:r w:rsidRPr="00D107D4">
        <w:t>, damit der Kalender auf dem Tablet beim Wischen sanft von Tag zu Tag einrastet.</w:t>
      </w:r>
    </w:p>
    <w:p w14:paraId="40281CDE" w14:textId="77777777" w:rsidR="00D107D4" w:rsidRPr="00D107D4" w:rsidRDefault="00D107D4" w:rsidP="00D107D4">
      <w:pPr>
        <w:numPr>
          <w:ilvl w:val="1"/>
          <w:numId w:val="4"/>
        </w:numPr>
      </w:pPr>
      <w:proofErr w:type="spellStart"/>
      <w:r w:rsidRPr="00D107D4">
        <w:t>position</w:t>
      </w:r>
      <w:proofErr w:type="spellEnd"/>
      <w:r w:rsidRPr="00D107D4">
        <w:t xml:space="preserve">: </w:t>
      </w:r>
      <w:proofErr w:type="spellStart"/>
      <w:r w:rsidRPr="00D107D4">
        <w:t>sticky</w:t>
      </w:r>
      <w:proofErr w:type="spellEnd"/>
      <w:r w:rsidRPr="00D107D4">
        <w:t xml:space="preserve"> mit extrem cleveren z-index Werten sorgt dafür, dass die Uhrzeiten (links) und das Datum (oben) beim Scrollen immer im Bild stehen bleiben.</w:t>
      </w:r>
    </w:p>
    <w:p w14:paraId="5DE85A4C" w14:textId="77777777" w:rsidR="00D107D4" w:rsidRPr="00D107D4" w:rsidRDefault="00D107D4" w:rsidP="00D107D4">
      <w:pPr>
        <w:numPr>
          <w:ilvl w:val="0"/>
          <w:numId w:val="4"/>
        </w:numPr>
      </w:pPr>
      <w:r w:rsidRPr="00D107D4">
        <w:rPr>
          <w:b/>
          <w:bCs/>
        </w:rPr>
        <w:t>Hintergrund-Linien (</w:t>
      </w:r>
      <w:proofErr w:type="spellStart"/>
      <w:r w:rsidRPr="00D107D4">
        <w:rPr>
          <w:b/>
          <w:bCs/>
        </w:rPr>
        <w:t>Grid</w:t>
      </w:r>
      <w:proofErr w:type="spellEnd"/>
      <w:r w:rsidRPr="00D107D4">
        <w:rPr>
          <w:b/>
          <w:bCs/>
        </w:rPr>
        <w:t>):</w:t>
      </w:r>
    </w:p>
    <w:p w14:paraId="35DCF3CC" w14:textId="77777777" w:rsidR="00D107D4" w:rsidRPr="00D107D4" w:rsidRDefault="00D107D4" w:rsidP="00D107D4">
      <w:pPr>
        <w:numPr>
          <w:ilvl w:val="1"/>
          <w:numId w:val="4"/>
        </w:numPr>
      </w:pPr>
      <w:r w:rsidRPr="00D107D4">
        <w:t xml:space="preserve">Das Gitternetz wird </w:t>
      </w:r>
      <w:r w:rsidRPr="00D107D4">
        <w:rPr>
          <w:b/>
          <w:bCs/>
        </w:rPr>
        <w:t>nicht</w:t>
      </w:r>
      <w:r w:rsidRPr="00D107D4">
        <w:t xml:space="preserve"> mit HTML-Elementen gezeichnet, sondern extrem performant mit linear-gradient im Hintergrund der Tagesspalte (</w:t>
      </w:r>
      <w:proofErr w:type="spellStart"/>
      <w:r w:rsidRPr="00D107D4">
        <w:t>day</w:t>
      </w:r>
      <w:proofErr w:type="spellEnd"/>
      <w:r w:rsidRPr="00D107D4">
        <w:t>-</w:t>
      </w:r>
      <w:proofErr w:type="spellStart"/>
      <w:r w:rsidRPr="00D107D4">
        <w:t>col</w:t>
      </w:r>
      <w:proofErr w:type="spellEnd"/>
      <w:r w:rsidRPr="00D107D4">
        <w:t>-body).</w:t>
      </w:r>
    </w:p>
    <w:p w14:paraId="788198F2" w14:textId="77777777" w:rsidR="00D107D4" w:rsidRPr="00D107D4" w:rsidRDefault="00D107D4" w:rsidP="00D107D4">
      <w:pPr>
        <w:numPr>
          <w:ilvl w:val="1"/>
          <w:numId w:val="4"/>
        </w:numPr>
      </w:pPr>
      <w:r w:rsidRPr="00D107D4">
        <w:t>Es gibt eine durchgezogene Linie alle 60px (volle Stunde) und eine leicht transparente Linie alle 30px (halbe Stunde).</w:t>
      </w:r>
    </w:p>
    <w:p w14:paraId="18AFCA74" w14:textId="77777777" w:rsidR="00C04636" w:rsidRDefault="00C04636"/>
    <w:sectPr w:rsidR="00C046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CAE"/>
    <w:multiLevelType w:val="multilevel"/>
    <w:tmpl w:val="31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C1997"/>
    <w:multiLevelType w:val="multilevel"/>
    <w:tmpl w:val="F37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90627"/>
    <w:multiLevelType w:val="multilevel"/>
    <w:tmpl w:val="626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B5D87"/>
    <w:multiLevelType w:val="multilevel"/>
    <w:tmpl w:val="B50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56778">
    <w:abstractNumId w:val="1"/>
  </w:num>
  <w:num w:numId="2" w16cid:durableId="522744502">
    <w:abstractNumId w:val="0"/>
  </w:num>
  <w:num w:numId="3" w16cid:durableId="1082407742">
    <w:abstractNumId w:val="3"/>
  </w:num>
  <w:num w:numId="4" w16cid:durableId="1387139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D4"/>
    <w:rsid w:val="000F7279"/>
    <w:rsid w:val="007C28E5"/>
    <w:rsid w:val="00927B56"/>
    <w:rsid w:val="00A006D8"/>
    <w:rsid w:val="00C04636"/>
    <w:rsid w:val="00D1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E1465"/>
  <w15:chartTrackingRefBased/>
  <w15:docId w15:val="{CCD5BFD7-4EB4-4B23-AA30-FC8BB2A9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0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0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0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0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0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07D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07D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07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07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07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07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07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07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07D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0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07D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0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Jörg</dc:creator>
  <cp:keywords/>
  <dc:description/>
  <cp:lastModifiedBy>Lukas Jörg</cp:lastModifiedBy>
  <cp:revision>1</cp:revision>
  <dcterms:created xsi:type="dcterms:W3CDTF">2026-03-14T10:28:00Z</dcterms:created>
  <dcterms:modified xsi:type="dcterms:W3CDTF">2026-03-14T10:28:00Z</dcterms:modified>
</cp:coreProperties>
</file>