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1B44" w:rsidRDefault="009A1B44">
      <w:r>
        <w:t>Сделать форму справочника: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>Переключение между древовидным и табличным видом</w:t>
      </w:r>
    </w:p>
    <w:p w:rsidR="00035950" w:rsidRDefault="00035950" w:rsidP="009A1B44">
      <w:pPr>
        <w:pStyle w:val="a5"/>
        <w:numPr>
          <w:ilvl w:val="0"/>
          <w:numId w:val="1"/>
        </w:numPr>
      </w:pPr>
      <w:r>
        <w:t>Динамически подгружать записи в древовидном виде при раскрытии ветки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 xml:space="preserve">В табличном виде реализовать загрузку 20 элементов, при </w:t>
      </w:r>
      <w:proofErr w:type="spellStart"/>
      <w:r>
        <w:t>скролле</w:t>
      </w:r>
      <w:proofErr w:type="spellEnd"/>
      <w:r>
        <w:t xml:space="preserve"> до последнего элемента – подгружать следующие 20.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>Фильтрация</w:t>
      </w:r>
      <w:r w:rsidR="00035950">
        <w:t xml:space="preserve"> в табличном виде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>Сортировка</w:t>
      </w:r>
      <w:r w:rsidR="00035950" w:rsidRPr="00035950">
        <w:t xml:space="preserve"> </w:t>
      </w:r>
      <w:r w:rsidR="00035950">
        <w:t>в табличном виде</w:t>
      </w:r>
    </w:p>
    <w:p w:rsidR="00035950" w:rsidRDefault="009A1B44" w:rsidP="00035950">
      <w:pPr>
        <w:pStyle w:val="a5"/>
        <w:numPr>
          <w:ilvl w:val="0"/>
          <w:numId w:val="1"/>
        </w:numPr>
      </w:pPr>
      <w:r>
        <w:t>Поиск</w:t>
      </w:r>
      <w:r w:rsidR="00035950">
        <w:t xml:space="preserve"> в древовидном и табличном виде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>Экспорт данных в ексель</w:t>
      </w:r>
    </w:p>
    <w:p w:rsidR="009A1B44" w:rsidRDefault="009A1B44" w:rsidP="009A1B44">
      <w:pPr>
        <w:pStyle w:val="a5"/>
        <w:numPr>
          <w:ilvl w:val="0"/>
          <w:numId w:val="1"/>
        </w:numPr>
      </w:pPr>
      <w:r>
        <w:t>При клике по записи открывать форму редактирования</w:t>
      </w:r>
    </w:p>
    <w:p w:rsidR="00926AD0" w:rsidRDefault="00926AD0">
      <w:r>
        <w:t>Структура разметки:</w:t>
      </w:r>
    </w:p>
    <w:p w:rsidR="00926AD0" w:rsidRDefault="00926AD0">
      <w:r>
        <w:t>Один блок под отображение справочной информации (два вида отображения: табличный и древовидный), с возможностью переключения.</w:t>
      </w:r>
    </w:p>
    <w:p w:rsidR="00926AD0" w:rsidRDefault="00926AD0">
      <w:pPr>
        <w:rPr>
          <w:lang w:val="en-US"/>
        </w:rPr>
      </w:pPr>
      <w:r>
        <w:rPr>
          <w:lang w:val="en-US"/>
        </w:rPr>
        <w:t>&lt;div class=”row”&gt;</w:t>
      </w:r>
    </w:p>
    <w:p w:rsidR="00926AD0" w:rsidRDefault="00926AD0">
      <w:pPr>
        <w:rPr>
          <w:lang w:val="en-US"/>
        </w:rPr>
      </w:pPr>
      <w:r>
        <w:rPr>
          <w:lang w:val="en-US"/>
        </w:rPr>
        <w:tab/>
        <w:t>&lt;div class=”col-12”&gt;</w:t>
      </w:r>
    </w:p>
    <w:p w:rsidR="00926AD0" w:rsidRPr="00926AD0" w:rsidRDefault="00926AD0">
      <w:r>
        <w:rPr>
          <w:lang w:val="en-US"/>
        </w:rPr>
        <w:tab/>
      </w:r>
      <w:r>
        <w:rPr>
          <w:lang w:val="en-US"/>
        </w:rPr>
        <w:tab/>
      </w:r>
      <w:r>
        <w:t>Справочная информация в табличном или древовидном виде</w:t>
      </w:r>
    </w:p>
    <w:p w:rsidR="00926AD0" w:rsidRPr="00926AD0" w:rsidRDefault="00926AD0">
      <w:r w:rsidRPr="00926AD0">
        <w:tab/>
        <w:t>&lt;/</w:t>
      </w:r>
      <w:r>
        <w:rPr>
          <w:lang w:val="en-US"/>
        </w:rPr>
        <w:t>div</w:t>
      </w:r>
      <w:r w:rsidRPr="00926AD0">
        <w:t>&gt;</w:t>
      </w:r>
    </w:p>
    <w:p w:rsidR="00926AD0" w:rsidRPr="00926AD0" w:rsidRDefault="00926AD0">
      <w:r w:rsidRPr="00926AD0">
        <w:t>&lt;/</w:t>
      </w:r>
      <w:r>
        <w:rPr>
          <w:lang w:val="en-US"/>
        </w:rPr>
        <w:t>div</w:t>
      </w:r>
      <w:r w:rsidRPr="00926AD0">
        <w:t>&gt;</w:t>
      </w:r>
    </w:p>
    <w:p w:rsidR="00926AD0" w:rsidRDefault="00926AD0">
      <w:r>
        <w:rPr>
          <w:noProof/>
          <w:lang w:eastAsia="ru-RU"/>
        </w:rPr>
        <w:drawing>
          <wp:inline distT="0" distB="0" distL="0" distR="0" wp14:anchorId="04FB7385" wp14:editId="5BCDD83F">
            <wp:extent cx="5940425" cy="2570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9B" w:rsidRDefault="00926AD0">
      <w:r>
        <w:t xml:space="preserve">В древовидном отображении изначально </w:t>
      </w:r>
      <w:proofErr w:type="spellStart"/>
      <w:r>
        <w:t>прогружать</w:t>
      </w:r>
      <w:proofErr w:type="spellEnd"/>
      <w:r>
        <w:t xml:space="preserve"> верхние </w:t>
      </w:r>
      <w:proofErr w:type="gramStart"/>
      <w:r>
        <w:t>элементы(</w:t>
      </w:r>
      <w:proofErr w:type="gramEnd"/>
      <w:r>
        <w:t xml:space="preserve">с 0 </w:t>
      </w:r>
      <w:r>
        <w:rPr>
          <w:lang w:val="en-US"/>
        </w:rPr>
        <w:t>parent</w:t>
      </w:r>
      <w:r w:rsidRPr="00926AD0">
        <w:t>_</w:t>
      </w:r>
      <w:r>
        <w:rPr>
          <w:lang w:val="en-US"/>
        </w:rPr>
        <w:t>id</w:t>
      </w:r>
      <w:r w:rsidRPr="00926AD0">
        <w:t>)</w:t>
      </w:r>
      <w:r>
        <w:t>, при раскрытии ветки дина</w:t>
      </w:r>
      <w:r w:rsidR="005372A8">
        <w:t>м</w:t>
      </w:r>
      <w:r>
        <w:t>ически подгружать содержимое ветки.</w:t>
      </w:r>
    </w:p>
    <w:p w:rsidR="00926AD0" w:rsidRDefault="00926AD0">
      <w:r>
        <w:rPr>
          <w:noProof/>
          <w:lang w:eastAsia="ru-RU"/>
        </w:rPr>
        <w:lastRenderedPageBreak/>
        <w:drawing>
          <wp:inline distT="0" distB="0" distL="0" distR="0" wp14:anchorId="1C2BD3FB" wp14:editId="07FC2FDC">
            <wp:extent cx="5940425" cy="2565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D0" w:rsidRDefault="00926AD0"/>
    <w:p w:rsidR="00926AD0" w:rsidRDefault="00926AD0">
      <w:r>
        <w:t xml:space="preserve">В табличном виде реализовать загрузку 20 элементов, при </w:t>
      </w:r>
      <w:proofErr w:type="spellStart"/>
      <w:r>
        <w:t>скролле</w:t>
      </w:r>
      <w:proofErr w:type="spellEnd"/>
      <w:r>
        <w:t xml:space="preserve"> до последнего элемента – подгружать следующие 20.</w:t>
      </w:r>
    </w:p>
    <w:p w:rsidR="00787F70" w:rsidRDefault="00787F70">
      <w:r>
        <w:t>Реализовать Фильтрацию, сортировку, поиск.</w:t>
      </w:r>
    </w:p>
    <w:p w:rsidR="00787F70" w:rsidRPr="009A1B44" w:rsidRDefault="00787F70">
      <w:r>
        <w:t xml:space="preserve">Экспортирование данных в </w:t>
      </w:r>
      <w:r>
        <w:rPr>
          <w:lang w:val="en-US"/>
        </w:rPr>
        <w:t>Excel</w:t>
      </w:r>
      <w:r w:rsidRPr="009A1B44">
        <w:t>.</w:t>
      </w:r>
    </w:p>
    <w:p w:rsidR="00926AD0" w:rsidRDefault="00926AD0">
      <w:r>
        <w:rPr>
          <w:noProof/>
          <w:lang w:eastAsia="ru-RU"/>
        </w:rPr>
        <w:drawing>
          <wp:inline distT="0" distB="0" distL="0" distR="0" wp14:anchorId="362F8F9D" wp14:editId="16AA538D">
            <wp:extent cx="5940425" cy="2658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D0" w:rsidRDefault="00926AD0"/>
    <w:p w:rsidR="00926AD0" w:rsidRDefault="00926AD0">
      <w:r>
        <w:t>При клике на элемент</w:t>
      </w:r>
      <w:r w:rsidR="005372A8">
        <w:t xml:space="preserve"> менять верстку на два блока по горизонтали:</w:t>
      </w:r>
    </w:p>
    <w:p w:rsidR="005372A8" w:rsidRDefault="005372A8">
      <w:r>
        <w:t>Слева список элементов, справа – свойства выделенного элемента</w:t>
      </w:r>
    </w:p>
    <w:p w:rsidR="005372A8" w:rsidRDefault="005372A8">
      <w:r>
        <w:rPr>
          <w:noProof/>
          <w:lang w:eastAsia="ru-RU"/>
        </w:rPr>
        <w:lastRenderedPageBreak/>
        <w:drawing>
          <wp:inline distT="0" distB="0" distL="0" distR="0" wp14:anchorId="53297209" wp14:editId="6378C835">
            <wp:extent cx="5940425" cy="2684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A8" w:rsidRDefault="005372A8"/>
    <w:p w:rsidR="005372A8" w:rsidRDefault="005372A8">
      <w:r>
        <w:t>В зависимости от типа элемента в дереве, при клике и переходе в просмотр/редактирование свойств элемента, должны открываться соответствующие формы реквизитов, например:</w:t>
      </w:r>
    </w:p>
    <w:p w:rsidR="005372A8" w:rsidRDefault="005372A8">
      <w:r>
        <w:rPr>
          <w:noProof/>
          <w:lang w:eastAsia="ru-RU"/>
        </w:rPr>
        <w:drawing>
          <wp:inline distT="0" distB="0" distL="0" distR="0" wp14:anchorId="00D93BE7" wp14:editId="38D55324">
            <wp:extent cx="5940425" cy="2673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A8" w:rsidRDefault="005372A8">
      <w:r>
        <w:t xml:space="preserve">В дереве есть </w:t>
      </w:r>
      <w:r w:rsidR="003E4AC9">
        <w:t xml:space="preserve">разные типы </w:t>
      </w:r>
      <w:proofErr w:type="gramStart"/>
      <w:r w:rsidR="003E4AC9">
        <w:t>элементов(</w:t>
      </w:r>
      <w:proofErr w:type="gramEnd"/>
      <w:r>
        <w:t>предприятия, бригады, участки</w:t>
      </w:r>
      <w:r w:rsidR="003E4AC9">
        <w:t>)</w:t>
      </w:r>
      <w:r>
        <w:t>, соответственно и формы реквизитов открываются разные.</w:t>
      </w:r>
    </w:p>
    <w:p w:rsidR="005372A8" w:rsidRDefault="005372A8">
      <w:r>
        <w:rPr>
          <w:noProof/>
          <w:lang w:eastAsia="ru-RU"/>
        </w:rPr>
        <w:lastRenderedPageBreak/>
        <w:drawing>
          <wp:inline distT="0" distB="0" distL="0" distR="0" wp14:anchorId="2371C459" wp14:editId="1221257A">
            <wp:extent cx="5940425" cy="2688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A8" w:rsidRDefault="005372A8">
      <w:r>
        <w:rPr>
          <w:noProof/>
          <w:lang w:eastAsia="ru-RU"/>
        </w:rPr>
        <w:drawing>
          <wp:inline distT="0" distB="0" distL="0" distR="0" wp14:anchorId="0CE4C552" wp14:editId="032F7A74">
            <wp:extent cx="5940425" cy="2615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A8" w:rsidRDefault="005372A8">
      <w:r>
        <w:t>И т.д.</w:t>
      </w:r>
    </w:p>
    <w:p w:rsidR="005372A8" w:rsidRDefault="005372A8"/>
    <w:p w:rsidR="005372A8" w:rsidRDefault="005372A8">
      <w:r>
        <w:t xml:space="preserve">Реализовать, используя инструменты: </w:t>
      </w:r>
      <w:proofErr w:type="spellStart"/>
      <w:r>
        <w:rPr>
          <w:lang w:val="en-US"/>
        </w:rPr>
        <w:t>JQuery</w:t>
      </w:r>
      <w:proofErr w:type="spellEnd"/>
      <w:r w:rsidRPr="005372A8">
        <w:t>/</w:t>
      </w:r>
      <w:r>
        <w:rPr>
          <w:lang w:val="en-US"/>
        </w:rPr>
        <w:t>JS</w:t>
      </w:r>
      <w:r w:rsidRPr="005372A8">
        <w:t xml:space="preserve">, </w:t>
      </w:r>
      <w:r>
        <w:rPr>
          <w:lang w:val="en-US"/>
        </w:rPr>
        <w:t>HTML</w:t>
      </w:r>
      <w:r w:rsidRPr="005372A8">
        <w:t xml:space="preserve">, </w:t>
      </w:r>
      <w:proofErr w:type="spellStart"/>
      <w:r>
        <w:rPr>
          <w:lang w:val="en-US"/>
        </w:rPr>
        <w:t>BackEnd</w:t>
      </w:r>
      <w:proofErr w:type="spellEnd"/>
      <w:r w:rsidRPr="005372A8">
        <w:t xml:space="preserve"> </w:t>
      </w:r>
      <w:r>
        <w:t xml:space="preserve">реализовать с помощью </w:t>
      </w:r>
      <w:r>
        <w:rPr>
          <w:lang w:val="en-US"/>
        </w:rPr>
        <w:t>PHP</w:t>
      </w:r>
      <w:r w:rsidRPr="008D498E">
        <w:t xml:space="preserve"> 5, </w:t>
      </w:r>
      <w:r>
        <w:t xml:space="preserve">общение между клиентом и бэком через </w:t>
      </w:r>
      <w:r>
        <w:rPr>
          <w:lang w:val="en-US"/>
        </w:rPr>
        <w:t>JSON</w:t>
      </w:r>
      <w:r w:rsidRPr="008D498E">
        <w:t>.</w:t>
      </w:r>
    </w:p>
    <w:p w:rsidR="008D498E" w:rsidRPr="008D498E" w:rsidRDefault="008D498E">
      <w:bookmarkStart w:id="0" w:name="_GoBack"/>
      <w:bookmarkEnd w:id="0"/>
    </w:p>
    <w:sectPr w:rsidR="008D498E" w:rsidRPr="008D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5022"/>
    <w:multiLevelType w:val="hybridMultilevel"/>
    <w:tmpl w:val="F2F2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99B"/>
    <w:rsid w:val="00035950"/>
    <w:rsid w:val="0014692E"/>
    <w:rsid w:val="003E4AC9"/>
    <w:rsid w:val="005372A8"/>
    <w:rsid w:val="00787F70"/>
    <w:rsid w:val="0086499B"/>
    <w:rsid w:val="008D498E"/>
    <w:rsid w:val="00926AD0"/>
    <w:rsid w:val="009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F5DF"/>
  <w15:docId w15:val="{101AB803-EB6D-4B95-92F2-C80C7481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B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A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</dc:creator>
  <cp:keywords/>
  <dc:description/>
  <cp:lastModifiedBy>Nikolay B</cp:lastModifiedBy>
  <cp:revision>5</cp:revision>
  <dcterms:created xsi:type="dcterms:W3CDTF">2022-08-18T09:22:00Z</dcterms:created>
  <dcterms:modified xsi:type="dcterms:W3CDTF">2022-08-23T03:18:00Z</dcterms:modified>
</cp:coreProperties>
</file>