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</w:rPr>
        <w:t>Smlouva o PODNIKATELSK</w:t>
      </w:r>
      <w:r>
        <w:rPr>
          <w:b w:val="1"/>
          <w:bCs w:val="1"/>
          <w:sz w:val="24"/>
          <w:szCs w:val="24"/>
          <w:rtl w:val="0"/>
          <w:lang w:val="cs-CZ"/>
        </w:rPr>
        <w:t>É</w:t>
      </w:r>
      <w:r>
        <w:rPr>
          <w:b w:val="1"/>
          <w:bCs w:val="1"/>
          <w:sz w:val="24"/>
          <w:szCs w:val="24"/>
          <w:rtl w:val="0"/>
        </w:rPr>
        <w:t>M n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</w:rPr>
        <w:t>jmu a o zaji</w:t>
      </w:r>
      <w:r>
        <w:rPr>
          <w:b w:val="1"/>
          <w:bCs w:val="1"/>
          <w:sz w:val="24"/>
          <w:szCs w:val="24"/>
          <w:rtl w:val="0"/>
        </w:rPr>
        <w:t>šť</w:t>
      </w:r>
      <w:r>
        <w:rPr>
          <w:b w:val="1"/>
          <w:bCs w:val="1"/>
          <w:sz w:val="24"/>
          <w:szCs w:val="24"/>
          <w:rtl w:val="0"/>
        </w:rPr>
        <w:t>ov</w:t>
      </w:r>
      <w:r>
        <w:rPr>
          <w:b w:val="1"/>
          <w:bCs w:val="1"/>
          <w:sz w:val="24"/>
          <w:szCs w:val="24"/>
          <w:rtl w:val="0"/>
        </w:rPr>
        <w:t>á</w:t>
      </w:r>
      <w:r>
        <w:rPr>
          <w:b w:val="1"/>
          <w:bCs w:val="1"/>
          <w:sz w:val="24"/>
          <w:szCs w:val="24"/>
          <w:rtl w:val="0"/>
        </w:rPr>
        <w:t>n</w:t>
      </w:r>
      <w:r>
        <w:rPr>
          <w:b w:val="1"/>
          <w:bCs w:val="1"/>
          <w:sz w:val="24"/>
          <w:szCs w:val="24"/>
          <w:rtl w:val="0"/>
        </w:rPr>
        <w:t xml:space="preserve">í </w:t>
      </w:r>
      <w:r>
        <w:rPr>
          <w:b w:val="1"/>
          <w:bCs w:val="1"/>
          <w:sz w:val="24"/>
          <w:szCs w:val="24"/>
          <w:rtl w:val="0"/>
        </w:rPr>
        <w:t>souvisej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c</w:t>
      </w:r>
      <w:r>
        <w:rPr>
          <w:b w:val="1"/>
          <w:bCs w:val="1"/>
          <w:sz w:val="24"/>
          <w:szCs w:val="24"/>
          <w:rtl w:val="0"/>
        </w:rPr>
        <w:t>í</w:t>
      </w:r>
      <w:r>
        <w:rPr>
          <w:b w:val="1"/>
          <w:bCs w:val="1"/>
          <w:sz w:val="24"/>
          <w:szCs w:val="24"/>
          <w:rtl w:val="0"/>
        </w:rPr>
        <w:t>ch slu</w:t>
      </w:r>
      <w:r>
        <w:rPr>
          <w:b w:val="1"/>
          <w:bCs w:val="1"/>
          <w:sz w:val="24"/>
          <w:szCs w:val="24"/>
          <w:rtl w:val="0"/>
        </w:rPr>
        <w:t>ž</w:t>
      </w:r>
      <w:r>
        <w:rPr>
          <w:b w:val="1"/>
          <w:bCs w:val="1"/>
          <w:sz w:val="24"/>
          <w:szCs w:val="24"/>
          <w:rtl w:val="0"/>
        </w:rPr>
        <w:t>eb</w:t>
      </w:r>
    </w:p>
    <w:p>
      <w:pPr>
        <w:pStyle w:val="Text"/>
        <w:jc w:val="center"/>
        <w:rPr>
          <w:rFonts w:ascii="Helvetica Neue Thin" w:cs="Helvetica Neue Thin" w:hAnsi="Helvetica Neue Thin" w:eastAsia="Helvetica Neue Thin"/>
        </w:rPr>
      </w:pPr>
      <w:r>
        <w:rPr>
          <w:rFonts w:ascii="Helvetica Neue Thin" w:hAnsi="Helvetica Neue Thin"/>
          <w:rtl w:val="0"/>
        </w:rPr>
        <w:t>podle ustanoven</w:t>
      </w:r>
      <w:r>
        <w:rPr>
          <w:rFonts w:ascii="Helvetica Neue Thin" w:hAnsi="Helvetica Neue Thin" w:hint="default"/>
          <w:rtl w:val="0"/>
        </w:rPr>
        <w:t xml:space="preserve">í § </w:t>
      </w:r>
      <w:r>
        <w:rPr>
          <w:rFonts w:ascii="Helvetica Neue Thin" w:hAnsi="Helvetica Neue Thin"/>
          <w:rtl w:val="0"/>
        </w:rPr>
        <w:t>2201 a n</w:t>
      </w:r>
      <w:r>
        <w:rPr>
          <w:rFonts w:ascii="Helvetica Neue Thin" w:hAnsi="Helvetica Neue Thin" w:hint="default"/>
          <w:rtl w:val="0"/>
        </w:rPr>
        <w:t>á</w:t>
      </w:r>
      <w:r>
        <w:rPr>
          <w:rFonts w:ascii="Helvetica Neue Thin" w:hAnsi="Helvetica Neue Thin"/>
          <w:rtl w:val="0"/>
        </w:rPr>
        <w:t>sl. z</w:t>
      </w:r>
      <w:r>
        <w:rPr>
          <w:rFonts w:ascii="Helvetica Neue Thin" w:hAnsi="Helvetica Neue Thin" w:hint="default"/>
          <w:rtl w:val="0"/>
        </w:rPr>
        <w:t>á</w:t>
      </w:r>
      <w:r>
        <w:rPr>
          <w:rFonts w:ascii="Helvetica Neue Thin" w:hAnsi="Helvetica Neue Thin"/>
          <w:rtl w:val="0"/>
        </w:rPr>
        <w:t xml:space="preserve">kona </w:t>
      </w:r>
      <w:r>
        <w:rPr>
          <w:rFonts w:ascii="Helvetica Neue Thin" w:hAnsi="Helvetica Neue Thin" w:hint="default"/>
          <w:rtl w:val="0"/>
        </w:rPr>
        <w:t>č</w:t>
      </w:r>
      <w:r>
        <w:rPr>
          <w:rFonts w:ascii="Helvetica Neue Thin" w:hAnsi="Helvetica Neue Thin"/>
          <w:rtl w:val="0"/>
        </w:rPr>
        <w:t>. 89/2012 Sb., ob</w:t>
      </w:r>
      <w:r>
        <w:rPr>
          <w:rFonts w:ascii="Helvetica Neue Thin" w:hAnsi="Helvetica Neue Thin" w:hint="default"/>
          <w:rtl w:val="0"/>
        </w:rPr>
        <w:t>č</w:t>
      </w:r>
      <w:r>
        <w:rPr>
          <w:rFonts w:ascii="Helvetica Neue Thin" w:hAnsi="Helvetica Neue Thin"/>
          <w:rtl w:val="0"/>
          <w:lang w:val="cs-CZ"/>
        </w:rPr>
        <w:t>ansk</w:t>
      </w:r>
      <w:r>
        <w:rPr>
          <w:rFonts w:ascii="Helvetica Neue Thin" w:hAnsi="Helvetica Neue Thin" w:hint="default"/>
          <w:rtl w:val="0"/>
          <w:lang w:val="cs-CZ"/>
        </w:rPr>
        <w:t>é</w:t>
      </w:r>
      <w:r>
        <w:rPr>
          <w:rFonts w:ascii="Helvetica Neue Thin" w:hAnsi="Helvetica Neue Thin"/>
          <w:rtl w:val="0"/>
        </w:rPr>
        <w:t>ho z</w:t>
      </w:r>
      <w:r>
        <w:rPr>
          <w:rFonts w:ascii="Helvetica Neue Thin" w:hAnsi="Helvetica Neue Thin" w:hint="default"/>
          <w:rtl w:val="0"/>
        </w:rPr>
        <w:t>á</w:t>
      </w:r>
      <w:r>
        <w:rPr>
          <w:rFonts w:ascii="Helvetica Neue Thin" w:hAnsi="Helvetica Neue Thin"/>
          <w:rtl w:val="0"/>
        </w:rPr>
        <w:t>kon</w:t>
      </w:r>
      <w:r>
        <w:rPr>
          <w:rFonts w:ascii="Helvetica Neue Thin" w:hAnsi="Helvetica Neue Thin" w:hint="default"/>
          <w:rtl w:val="0"/>
        </w:rPr>
        <w:t>í</w:t>
      </w:r>
      <w:r>
        <w:rPr>
          <w:rFonts w:ascii="Helvetica Neue Thin" w:hAnsi="Helvetica Neue Thin"/>
          <w:rtl w:val="0"/>
        </w:rPr>
        <w:t>ku, v</w:t>
      </w:r>
      <w:r>
        <w:rPr>
          <w:rFonts w:ascii="Helvetica Neue Thin" w:hAnsi="Helvetica Neue Thin" w:hint="default"/>
          <w:rtl w:val="0"/>
        </w:rPr>
        <w:t> </w:t>
      </w:r>
      <w:r>
        <w:rPr>
          <w:rFonts w:ascii="Helvetica Neue Thin" w:hAnsi="Helvetica Neue Thin"/>
          <w:rtl w:val="0"/>
        </w:rPr>
        <w:t>platn</w:t>
      </w:r>
      <w:r>
        <w:rPr>
          <w:rFonts w:ascii="Helvetica Neue Thin" w:hAnsi="Helvetica Neue Thin" w:hint="default"/>
          <w:rtl w:val="0"/>
          <w:lang w:val="cs-CZ"/>
        </w:rPr>
        <w:t>é</w:t>
      </w:r>
      <w:r>
        <w:rPr>
          <w:rFonts w:ascii="Helvetica Neue Thin" w:hAnsi="Helvetica Neue Thin"/>
          <w:rtl w:val="0"/>
        </w:rPr>
        <w:t>m zn</w:t>
      </w:r>
      <w:r>
        <w:rPr>
          <w:rFonts w:ascii="Helvetica Neue Thin" w:hAnsi="Helvetica Neue Thin" w:hint="default"/>
          <w:rtl w:val="0"/>
        </w:rPr>
        <w:t>ě</w:t>
      </w:r>
      <w:r>
        <w:rPr>
          <w:rFonts w:ascii="Helvetica Neue Thin" w:hAnsi="Helvetica Neue Thin"/>
          <w:rtl w:val="0"/>
        </w:rPr>
        <w:t>n</w:t>
      </w:r>
      <w:r>
        <w:rPr>
          <w:rFonts w:ascii="Helvetica Neue Thin" w:hAnsi="Helvetica Neue Thin" w:hint="default"/>
          <w:rtl w:val="0"/>
        </w:rPr>
        <w:t>í</w:t>
      </w:r>
      <w:r>
        <w:rPr>
          <w:rFonts w:ascii="Helvetica Neue Thin" w:hAnsi="Helvetica Neue Thin"/>
          <w:rtl w:val="0"/>
        </w:rPr>
        <w:t>,</w:t>
      </w:r>
      <w:r>
        <w:rPr>
          <w:rFonts w:ascii="Helvetica Neue Thin" w:cs="Helvetica Neue Thin" w:hAnsi="Helvetica Neue Thin" w:eastAsia="Helvetica Neue Thin"/>
        </w:rPr>
        <w:br w:type="textWrapping"/>
      </w:r>
      <w:r>
        <w:rPr>
          <w:rFonts w:ascii="Helvetica Neue Thin" w:hAnsi="Helvetica Neue Thin"/>
          <w:rtl w:val="0"/>
        </w:rPr>
        <w:t>uzav</w:t>
      </w:r>
      <w:r>
        <w:rPr>
          <w:rFonts w:ascii="Helvetica Neue Thin" w:hAnsi="Helvetica Neue Thin" w:hint="default"/>
          <w:rtl w:val="0"/>
        </w:rPr>
        <w:t>ř</w:t>
      </w:r>
      <w:r>
        <w:rPr>
          <w:rFonts w:ascii="Helvetica Neue Thin" w:hAnsi="Helvetica Neue Thin"/>
          <w:rtl w:val="0"/>
        </w:rPr>
        <w:t>en</w:t>
      </w:r>
      <w:r>
        <w:rPr>
          <w:rFonts w:ascii="Helvetica Neue Thin" w:hAnsi="Helvetica Neue Thin" w:hint="default"/>
          <w:rtl w:val="0"/>
        </w:rPr>
        <w:t xml:space="preserve">á </w:t>
      </w:r>
      <w:r>
        <w:rPr>
          <w:rFonts w:ascii="Helvetica Neue Thin" w:hAnsi="Helvetica Neue Thin"/>
          <w:rtl w:val="0"/>
        </w:rPr>
        <w:t>n</w:t>
      </w:r>
      <w:r>
        <w:rPr>
          <w:rFonts w:ascii="Helvetica Neue Thin" w:hAnsi="Helvetica Neue Thin" w:hint="default"/>
          <w:rtl w:val="0"/>
        </w:rPr>
        <w:t>íž</w:t>
      </w:r>
      <w:r>
        <w:rPr>
          <w:rFonts w:ascii="Helvetica Neue Thin" w:hAnsi="Helvetica Neue Thin"/>
          <w:rtl w:val="0"/>
        </w:rPr>
        <w:t>e uveden</w:t>
      </w:r>
      <w:r>
        <w:rPr>
          <w:rFonts w:ascii="Helvetica Neue Thin" w:hAnsi="Helvetica Neue Thin" w:hint="default"/>
          <w:rtl w:val="0"/>
        </w:rPr>
        <w:t>ý</w:t>
      </w:r>
      <w:r>
        <w:rPr>
          <w:rFonts w:ascii="Helvetica Neue Thin" w:hAnsi="Helvetica Neue Thin"/>
          <w:rtl w:val="0"/>
        </w:rPr>
        <w:t>mi smluvn</w:t>
      </w:r>
      <w:r>
        <w:rPr>
          <w:rFonts w:ascii="Helvetica Neue Thin" w:hAnsi="Helvetica Neue Thin" w:hint="default"/>
          <w:rtl w:val="0"/>
        </w:rPr>
        <w:t>í</w:t>
      </w:r>
      <w:r>
        <w:rPr>
          <w:rFonts w:ascii="Helvetica Neue Thin" w:hAnsi="Helvetica Neue Thin"/>
          <w:rtl w:val="0"/>
        </w:rPr>
        <w:t>mi stranami:</w:t>
      </w:r>
    </w:p>
    <w:p>
      <w:pPr>
        <w:pStyle w:val="Text"/>
        <w:rPr>
          <w:rFonts w:ascii="Helvetica Neue Thin" w:cs="Helvetica Neue Thin" w:hAnsi="Helvetica Neue Thin" w:eastAsia="Helvetica Neue Thin"/>
        </w:rPr>
      </w:pPr>
    </w:p>
    <w:p>
      <w:pPr>
        <w:pStyle w:val="Text"/>
        <w:rPr>
          <w:rFonts w:ascii="Helvetica Neue Thin" w:cs="Helvetica Neue Thin" w:hAnsi="Helvetica Neue Thin" w:eastAsia="Helvetica Neue Thin"/>
        </w:rPr>
      </w:pPr>
    </w:p>
    <w:p>
      <w:pPr>
        <w:pStyle w:val="Text"/>
        <w:rPr>
          <w:i w:val="1"/>
          <w:iCs w:val="1"/>
          <w:sz w:val="20"/>
          <w:szCs w:val="20"/>
        </w:rPr>
      </w:pPr>
      <w:r>
        <w:rPr>
          <w:i w:val="1"/>
          <w:iCs w:val="1"/>
          <w:sz w:val="20"/>
          <w:szCs w:val="20"/>
          <w:u w:val="single"/>
          <w:rtl w:val="0"/>
        </w:rPr>
        <w:t>Pronaj</w:t>
      </w:r>
      <w:r>
        <w:rPr>
          <w:i w:val="1"/>
          <w:iCs w:val="1"/>
          <w:sz w:val="20"/>
          <w:szCs w:val="20"/>
          <w:u w:val="single"/>
          <w:rtl w:val="0"/>
        </w:rPr>
        <w:t>í</w:t>
      </w:r>
      <w:r>
        <w:rPr>
          <w:i w:val="1"/>
          <w:iCs w:val="1"/>
          <w:sz w:val="20"/>
          <w:szCs w:val="20"/>
          <w:u w:val="single"/>
          <w:rtl w:val="0"/>
        </w:rPr>
        <w:t>matel:</w:t>
      </w:r>
      <w:r>
        <w:rPr>
          <w:i w:val="1"/>
          <w:iCs w:val="1"/>
          <w:sz w:val="20"/>
          <w:szCs w:val="20"/>
          <w:u w:val="single"/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4562680</wp:posOffset>
            </wp:positionH>
            <wp:positionV relativeFrom="line">
              <wp:posOffset>186266</wp:posOffset>
            </wp:positionV>
            <wp:extent cx="2154610" cy="95368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5" name="officeArt object" descr="pasted-image.pd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asted-image.pdf" descr="pasted-image.pdf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610" cy="953680"/>
                    </a:xfrm>
                    <a:prstGeom prst="rect">
                      <a:avLst/>
                    </a:prstGeom>
                    <a:ln w="25400" cap="flat">
                      <a:noFill/>
                      <a:miter lim="400000"/>
                    </a:ln>
                    <a:effectLst>
                      <a:outerShdw sx="100000" sy="100000" kx="0" ky="0" algn="b" rotWithShape="0" blurRad="38100" dist="38100" dir="2700000">
                        <a:srgbClr val="000000">
                          <a:alpha val="2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i w:val="1"/>
          <w:iCs w:val="1"/>
          <w:sz w:val="20"/>
          <w:szCs w:val="20"/>
          <w:rtl w:val="0"/>
        </w:rPr>
        <w:t xml:space="preserve">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CALAMARI SE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se s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</w:rPr>
        <w:t>dlem na adrese Slovensk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á </w:t>
      </w:r>
      <w:r>
        <w:rPr>
          <w:rFonts w:ascii="Helvetica Neue Thin" w:hAnsi="Helvetica Neue Thin"/>
          <w:sz w:val="20"/>
          <w:szCs w:val="20"/>
          <w:rtl w:val="0"/>
        </w:rPr>
        <w:t>1085/1a, P</w:t>
      </w:r>
      <w:r>
        <w:rPr>
          <w:rFonts w:ascii="Helvetica Neue Thin" w:hAnsi="Helvetica Neue Thin" w:hint="default"/>
          <w:sz w:val="20"/>
          <w:szCs w:val="20"/>
          <w:rtl w:val="0"/>
        </w:rPr>
        <w:t>ří</w:t>
      </w:r>
      <w:r>
        <w:rPr>
          <w:rFonts w:ascii="Helvetica Neue Thin" w:hAnsi="Helvetica Neue Thin"/>
          <w:sz w:val="20"/>
          <w:szCs w:val="20"/>
          <w:rtl w:val="0"/>
        </w:rPr>
        <w:t>voz, 702 00 Ostrava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: 289 40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423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DI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: CZ28940423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Bankovn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í </w:t>
      </w:r>
      <w:r>
        <w:rPr>
          <w:rFonts w:ascii="Helvetica Neue Thin" w:hAnsi="Helvetica Neue Thin"/>
          <w:sz w:val="20"/>
          <w:szCs w:val="20"/>
          <w:rtl w:val="0"/>
        </w:rPr>
        <w:t>spojen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</w:rPr>
        <w:t xml:space="preserve">: 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SOB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 w:hint="default"/>
          <w:sz w:val="20"/>
          <w:szCs w:val="20"/>
          <w:rtl w:val="0"/>
        </w:rPr>
        <w:t>čí</w:t>
      </w:r>
      <w:r>
        <w:rPr>
          <w:rFonts w:ascii="Helvetica Neue Thin" w:hAnsi="Helvetica Neue Thin"/>
          <w:sz w:val="20"/>
          <w:szCs w:val="20"/>
          <w:rtl w:val="0"/>
        </w:rPr>
        <w:t xml:space="preserve">slo </w:t>
      </w:r>
      <w:r>
        <w:rPr>
          <w:rFonts w:ascii="Helvetica Neue Thin" w:hAnsi="Helvetica Neue Thin" w:hint="default"/>
          <w:sz w:val="20"/>
          <w:szCs w:val="20"/>
          <w:rtl w:val="0"/>
        </w:rPr>
        <w:t>úč</w:t>
      </w:r>
      <w:r>
        <w:rPr>
          <w:rFonts w:ascii="Helvetica Neue Thin" w:hAnsi="Helvetica Neue Thin"/>
          <w:sz w:val="20"/>
          <w:szCs w:val="20"/>
          <w:rtl w:val="0"/>
        </w:rPr>
        <w:t xml:space="preserve">tu: </w:t>
      </w:r>
      <w:r>
        <w:rPr>
          <w:rFonts w:ascii="Helvetica Neue Thin" w:hAnsi="Helvetica Neue Thin"/>
          <w:sz w:val="20"/>
          <w:szCs w:val="20"/>
          <w:rtl w:val="0"/>
        </w:rPr>
        <w:t>261241857/0300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Spole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nost zaps</w:t>
      </w:r>
      <w:r>
        <w:rPr>
          <w:rFonts w:ascii="Helvetica Neue Thin" w:hAnsi="Helvetica Neue Thin" w:hint="default"/>
          <w:sz w:val="20"/>
          <w:szCs w:val="20"/>
          <w:rtl w:val="0"/>
        </w:rPr>
        <w:t>á</w:t>
      </w:r>
      <w:r>
        <w:rPr>
          <w:rFonts w:ascii="Helvetica Neue Thin" w:hAnsi="Helvetica Neue Thin"/>
          <w:sz w:val="20"/>
          <w:szCs w:val="20"/>
          <w:rtl w:val="0"/>
        </w:rPr>
        <w:t>na v obchodn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m rejst</w:t>
      </w:r>
      <w:r>
        <w:rPr>
          <w:rFonts w:ascii="Helvetica Neue Thin" w:hAnsi="Helvetica Neue Thin" w:hint="default"/>
          <w:sz w:val="20"/>
          <w:szCs w:val="20"/>
          <w:rtl w:val="0"/>
        </w:rPr>
        <w:t>ří</w:t>
      </w:r>
      <w:r>
        <w:rPr>
          <w:rFonts w:ascii="Helvetica Neue Thin" w:hAnsi="Helvetica Neue Thin"/>
          <w:sz w:val="20"/>
          <w:szCs w:val="20"/>
          <w:rtl w:val="0"/>
        </w:rPr>
        <w:t>ku veden</w:t>
      </w:r>
      <w:r>
        <w:rPr>
          <w:rFonts w:ascii="Helvetica Neue Thin" w:hAnsi="Helvetica Neue Thin" w:hint="default"/>
          <w:sz w:val="20"/>
          <w:szCs w:val="20"/>
          <w:rtl w:val="0"/>
          <w:lang w:val="cs-CZ"/>
        </w:rPr>
        <w:t>é</w:t>
      </w:r>
      <w:r>
        <w:rPr>
          <w:rFonts w:ascii="Helvetica Neue Thin" w:hAnsi="Helvetica Neue Thin"/>
          <w:sz w:val="20"/>
          <w:szCs w:val="20"/>
          <w:rtl w:val="0"/>
        </w:rPr>
        <w:t>m Krajsk</w:t>
      </w:r>
      <w:r>
        <w:rPr>
          <w:rFonts w:ascii="Helvetica Neue Thin" w:hAnsi="Helvetica Neue Thin" w:hint="default"/>
          <w:sz w:val="20"/>
          <w:szCs w:val="20"/>
          <w:rtl w:val="0"/>
        </w:rPr>
        <w:t>ý</w:t>
      </w:r>
      <w:r>
        <w:rPr>
          <w:rFonts w:ascii="Helvetica Neue Thin" w:hAnsi="Helvetica Neue Thin"/>
          <w:sz w:val="20"/>
          <w:szCs w:val="20"/>
          <w:rtl w:val="0"/>
        </w:rPr>
        <w:t>m soudem v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Ostrav</w:t>
      </w:r>
      <w:r>
        <w:rPr>
          <w:rFonts w:ascii="Helvetica Neue Thin" w:hAnsi="Helvetica Neue Thin" w:hint="default"/>
          <w:sz w:val="20"/>
          <w:szCs w:val="20"/>
          <w:rtl w:val="0"/>
        </w:rPr>
        <w:t>ě</w:t>
      </w:r>
      <w:r>
        <w:rPr>
          <w:rFonts w:ascii="Helvetica Neue Thin" w:hAnsi="Helvetica Neue Thin"/>
          <w:sz w:val="20"/>
          <w:szCs w:val="20"/>
          <w:rtl w:val="0"/>
        </w:rPr>
        <w:t>, odd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l H., vlo</w:t>
      </w:r>
      <w:r>
        <w:rPr>
          <w:rFonts w:ascii="Helvetica Neue Thin" w:hAnsi="Helvetica Neue Thin" w:hint="default"/>
          <w:sz w:val="20"/>
          <w:szCs w:val="20"/>
          <w:rtl w:val="0"/>
        </w:rPr>
        <w:t>ž</w:t>
      </w:r>
      <w:r>
        <w:rPr>
          <w:rFonts w:ascii="Helvetica Neue Thin" w:hAnsi="Helvetica Neue Thin"/>
          <w:sz w:val="20"/>
          <w:szCs w:val="20"/>
          <w:rtl w:val="0"/>
        </w:rPr>
        <w:t xml:space="preserve">ka </w:t>
      </w:r>
      <w:r>
        <w:rPr>
          <w:rFonts w:ascii="Helvetica Neue Thin" w:hAnsi="Helvetica Neue Thin"/>
          <w:sz w:val="20"/>
          <w:szCs w:val="20"/>
          <w:rtl w:val="0"/>
        </w:rPr>
        <w:t>12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Spole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nost zastupuje: Ing.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Daniel DAVID, jedin</w:t>
      </w:r>
      <w:r>
        <w:rPr>
          <w:rFonts w:ascii="Helvetica Neue Thin" w:hAnsi="Helvetica Neue Thin" w:hint="default"/>
          <w:sz w:val="20"/>
          <w:szCs w:val="20"/>
          <w:rtl w:val="0"/>
        </w:rPr>
        <w:t>ý č</w:t>
      </w:r>
      <w:r>
        <w:rPr>
          <w:rFonts w:ascii="Helvetica Neue Thin" w:hAnsi="Helvetica Neue Thin"/>
          <w:sz w:val="20"/>
          <w:szCs w:val="20"/>
          <w:rtl w:val="0"/>
        </w:rPr>
        <w:t>len p</w:t>
      </w:r>
      <w:r>
        <w:rPr>
          <w:rFonts w:ascii="Helvetica Neue Thin" w:hAnsi="Helvetica Neue Thin" w:hint="default"/>
          <w:sz w:val="20"/>
          <w:szCs w:val="20"/>
          <w:rtl w:val="0"/>
        </w:rPr>
        <w:t>ř</w:t>
      </w:r>
      <w:r>
        <w:rPr>
          <w:rFonts w:ascii="Helvetica Neue Thin" w:hAnsi="Helvetica Neue Thin"/>
          <w:sz w:val="20"/>
          <w:szCs w:val="20"/>
          <w:rtl w:val="0"/>
        </w:rPr>
        <w:t>edstavenstva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cs="Helvetica Neue Thin" w:hAnsi="Helvetica Neue Thin" w:eastAsia="Helvetica Neue Thin"/>
          <w:sz w:val="20"/>
          <w:szCs w:val="20"/>
        </w:rPr>
        <w:tab/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a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  <w:rPr>
          <w:i w:val="1"/>
          <w:iCs w:val="1"/>
          <w:sz w:val="20"/>
          <w:szCs w:val="20"/>
          <w:u w:val="single"/>
        </w:rPr>
      </w:pPr>
      <w:r>
        <w:rPr>
          <w:i w:val="1"/>
          <w:iCs w:val="1"/>
          <w:sz w:val="20"/>
          <w:szCs w:val="20"/>
          <w:u w:val="single"/>
          <w:rtl w:val="0"/>
        </w:rPr>
        <w:t>N</w:t>
      </w:r>
      <w:r>
        <w:rPr>
          <w:i w:val="1"/>
          <w:iCs w:val="1"/>
          <w:sz w:val="20"/>
          <w:szCs w:val="20"/>
          <w:u w:val="single"/>
          <w:rtl w:val="0"/>
        </w:rPr>
        <w:t>á</w:t>
      </w:r>
      <w:r>
        <w:rPr>
          <w:i w:val="1"/>
          <w:iCs w:val="1"/>
          <w:sz w:val="20"/>
          <w:szCs w:val="20"/>
          <w:u w:val="single"/>
          <w:rtl w:val="0"/>
        </w:rPr>
        <w:t>jemce: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cs="Helvetica Neue Thin" w:hAnsi="Helvetica Neue Thin" w:eastAsia="Helvetica Neue Thin"/>
          <w:sz w:val="20"/>
          <w:szCs w:val="20"/>
        </w:rPr>
        <w:br w:type="textWrapping"/>
      </w:r>
      <w:commentRangeStart w:id="0"/>
    </w:p>
    <w:p>
      <w:pPr>
        <w:pStyle w:val="Text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  <w:lang w:val="cs-CZ"/>
        </w:rPr>
        <w:t>[</w:t>
      </w:r>
      <w:r>
        <w:rPr>
          <w:b w:val="1"/>
          <w:bCs w:val="1"/>
          <w:sz w:val="20"/>
          <w:szCs w:val="20"/>
          <w:rtl w:val="0"/>
        </w:rPr>
        <w:t>•</w:t>
      </w:r>
      <w:r>
        <w:rPr>
          <w:b w:val="1"/>
          <w:bCs w:val="1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se s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</w:rPr>
        <w:t>dlem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: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DI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: CZ[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spole</w:t>
      </w:r>
      <w:r>
        <w:rPr>
          <w:rFonts w:ascii="Helvetica Neue Thin" w:hAnsi="Helvetica Neue Thin" w:hint="default"/>
          <w:sz w:val="20"/>
          <w:szCs w:val="20"/>
          <w:rtl w:val="0"/>
        </w:rPr>
        <w:t>č</w:t>
      </w:r>
      <w:r>
        <w:rPr>
          <w:rFonts w:ascii="Helvetica Neue Thin" w:hAnsi="Helvetica Neue Thin"/>
          <w:sz w:val="20"/>
          <w:szCs w:val="20"/>
          <w:rtl w:val="0"/>
        </w:rPr>
        <w:t>nost zapsan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á </w:t>
      </w:r>
      <w:r>
        <w:rPr>
          <w:rFonts w:ascii="Helvetica Neue Thin" w:hAnsi="Helvetica Neue Thin"/>
          <w:sz w:val="20"/>
          <w:szCs w:val="20"/>
          <w:rtl w:val="0"/>
        </w:rPr>
        <w:t>v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</w:rPr>
        <w:t>obchodn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m rejst</w:t>
      </w:r>
      <w:r>
        <w:rPr>
          <w:rFonts w:ascii="Helvetica Neue Thin" w:hAnsi="Helvetica Neue Thin" w:hint="default"/>
          <w:sz w:val="20"/>
          <w:szCs w:val="20"/>
          <w:rtl w:val="0"/>
        </w:rPr>
        <w:t>ří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ku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</w:rPr>
        <w:t>] soudu v</w:t>
      </w:r>
      <w:r>
        <w:rPr>
          <w:rFonts w:ascii="Helvetica Neue Thin" w:hAnsi="Helvetica Neue Thin" w:hint="default"/>
          <w:sz w:val="20"/>
          <w:szCs w:val="20"/>
          <w:rtl w:val="0"/>
        </w:rPr>
        <w:t> 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], odd</w:t>
      </w:r>
      <w:r>
        <w:rPr>
          <w:rFonts w:ascii="Helvetica Neue Thin" w:hAnsi="Helvetica Neue Thin" w:hint="default"/>
          <w:sz w:val="20"/>
          <w:szCs w:val="20"/>
          <w:rtl w:val="0"/>
        </w:rPr>
        <w:t>í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l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</w:rPr>
        <w:t>], vlo</w:t>
      </w:r>
      <w:r>
        <w:rPr>
          <w:rFonts w:ascii="Helvetica Neue Thin" w:hAnsi="Helvetica Neue Thin" w:hint="default"/>
          <w:sz w:val="20"/>
          <w:szCs w:val="20"/>
          <w:rtl w:val="0"/>
        </w:rPr>
        <w:t>ž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ka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zastoupena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],[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>e-mailov</w:t>
      </w:r>
      <w:r>
        <w:rPr>
          <w:rFonts w:ascii="Helvetica Neue Thin" w:hAnsi="Helvetica Neue Thin" w:hint="default"/>
          <w:sz w:val="20"/>
          <w:szCs w:val="20"/>
          <w:rtl w:val="0"/>
        </w:rPr>
        <w:t xml:space="preserve">á </w:t>
      </w:r>
      <w:r>
        <w:rPr>
          <w:rFonts w:ascii="Helvetica Neue Thin" w:hAnsi="Helvetica Neue Thin"/>
          <w:sz w:val="20"/>
          <w:szCs w:val="20"/>
          <w:rtl w:val="0"/>
        </w:rPr>
        <w:t>adresa pro elektronickou fakturaci: [</w:t>
      </w:r>
      <w:r>
        <w:rPr>
          <w:rFonts w:ascii="Helvetica Neue Thin" w:hAnsi="Helvetica Neue Thin" w:hint="default"/>
          <w:sz w:val="20"/>
          <w:szCs w:val="20"/>
          <w:rtl w:val="0"/>
        </w:rPr>
        <w:t>•</w:t>
      </w:r>
      <w:r>
        <w:rPr>
          <w:rFonts w:ascii="Helvetica Neue Thin" w:hAnsi="Helvetica Neue Thin"/>
          <w:sz w:val="20"/>
          <w:szCs w:val="20"/>
          <w:rtl w:val="0"/>
          <w:lang w:val="cs-CZ"/>
        </w:rPr>
        <w:t>]</w:t>
        <w:br w:type="textWrapping"/>
      </w:r>
      <w:commentRangeEnd w:id="0"/>
      <w:r>
        <w:commentReference w:id="0"/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  <w:r>
        <w:rPr>
          <w:rFonts w:ascii="Helvetica Neue Thin" w:hAnsi="Helvetica Neue Thin"/>
          <w:sz w:val="20"/>
          <w:szCs w:val="20"/>
          <w:rtl w:val="0"/>
        </w:rPr>
        <w:t xml:space="preserve"> 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20"/>
          <w:szCs w:val="20"/>
        </w:rPr>
        <w:br w:type="column"/>
      </w:r>
    </w:p>
    <w:p>
      <w:pPr>
        <w:pStyle w:val="Text"/>
        <w:jc w:val="center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>OBSAH</w:t>
      </w:r>
    </w:p>
    <w:p>
      <w:pPr>
        <w:pStyle w:val="Text"/>
        <w:rPr>
          <w:rFonts w:ascii="Helvetica Neue Thin" w:cs="Helvetica Neue Thin" w:hAnsi="Helvetica Neue Thin" w:eastAsia="Helvetica Neue Thin"/>
          <w:sz w:val="20"/>
          <w:szCs w:val="20"/>
        </w:rPr>
      </w:pPr>
    </w:p>
    <w:p>
      <w:pPr>
        <w:pStyle w:val="Text"/>
      </w:pPr>
      <w:r>
        <w:rPr>
          <w:rFonts w:ascii="Helvetica Neue Thin" w:cs="Helvetica Neue Thin" w:hAnsi="Helvetica Neue Thin" w:eastAsia="Helvetica Neue Thin"/>
        </w:rPr>
        <w:fldChar w:fldCharType="begin" w:fldLock="0"/>
      </w:r>
      <w:r>
        <w:rPr>
          <w:rFonts w:ascii="Helvetica Neue Thin" w:cs="Helvetica Neue Thin" w:hAnsi="Helvetica Neue Thin" w:eastAsia="Helvetica Neue Thin"/>
        </w:rPr>
        <w:instrText xml:space="preserve"> TOC \t "Nadpis, 1"</w:instrText>
      </w:r>
      <w:r>
        <w:rPr>
          <w:rFonts w:ascii="Helvetica Neue Thin" w:cs="Helvetica Neue Thin" w:hAnsi="Helvetica Neue Thin" w:eastAsia="Helvetica Neue Thin"/>
        </w:rPr>
        <w:fldChar w:fldCharType="separate" w:fldLock="0"/>
      </w:r>
    </w:p>
    <w:p>
      <w:pPr>
        <w:pStyle w:val="TOC 1"/>
        <w:numPr>
          <w:ilvl w:val="0"/>
          <w:numId w:val="1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Vymezení předmětu a účelu nájmu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2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Nájemné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3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Služby poskytované spolu s nájmem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_Toc2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3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4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Splatnost a způsob placení nájemného a cen služeb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_Toc3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4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5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Další práva a povinnosti smluvních stran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_Toc4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4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6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Úpravy, opravy a údržba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_Toc5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5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7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Trvání Smlouvy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_Toc6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5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8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Sankce a náhrada škody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_Toc7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9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Zajištění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_Toc8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0"/>
        </w:numPr>
        <w:bidi w:val="0"/>
        <w:rPr>
          <w:b w:val="1"/>
          <w:bCs w:val="1"/>
          <w:sz w:val="16"/>
          <w:szCs w:val="16"/>
          <w:shd w:val="clear" w:color="auto" w:fill="d5d5d5"/>
          <w:lang w:val="cs-CZ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Salvatorní klauzule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_Toc9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1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  <w:lang w:val="cs-CZ"/>
        </w:rPr>
        <w:t>Právní režim, řešení sporů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_Toc10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6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2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Přílohy Smlouvy a jejich obsah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_Toc11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3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Změny Smlouvy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_Toc12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pPr>
        <w:pStyle w:val="TOC 1"/>
        <w:numPr>
          <w:ilvl w:val="0"/>
          <w:numId w:val="14"/>
        </w:numPr>
        <w:bidi w:val="0"/>
        <w:rPr>
          <w:b w:val="1"/>
          <w:bCs w:val="1"/>
          <w:sz w:val="16"/>
          <w:szCs w:val="16"/>
          <w:shd w:val="clear" w:color="auto" w:fill="d5d5d5"/>
        </w:rPr>
      </w:pPr>
      <w:r>
        <w:rPr>
          <w:b w:val="1"/>
          <w:bCs w:val="1"/>
          <w:sz w:val="16"/>
          <w:szCs w:val="16"/>
          <w:shd w:val="clear" w:color="auto" w:fill="d5d5d5"/>
          <w:rtl w:val="0"/>
        </w:rPr>
        <w:t>Závěrečná ustanovení</w:t>
        <w:tab/>
      </w:r>
      <w:r>
        <w:rPr>
          <w:b w:val="1"/>
          <w:bCs w:val="1"/>
          <w:sz w:val="16"/>
          <w:szCs w:val="16"/>
          <w:shd w:val="clear" w:color="auto" w:fill="d5d5d5"/>
        </w:rPr>
        <w:fldChar w:fldCharType="begin" w:fldLock="0"/>
      </w:r>
      <w:r>
        <w:rPr>
          <w:b w:val="1"/>
          <w:bCs w:val="1"/>
          <w:sz w:val="16"/>
          <w:szCs w:val="16"/>
          <w:shd w:val="clear" w:color="auto" w:fill="d5d5d5"/>
        </w:rPr>
        <w:instrText xml:space="preserve"> PAGEREF _Toc13 \h </w:instrText>
      </w:r>
      <w:r>
        <w:rPr>
          <w:b w:val="1"/>
          <w:bCs w:val="1"/>
          <w:sz w:val="16"/>
          <w:szCs w:val="16"/>
          <w:shd w:val="clear" w:color="auto" w:fill="d5d5d5"/>
        </w:rPr>
        <w:fldChar w:fldCharType="separate" w:fldLock="0"/>
      </w:r>
      <w:r>
        <w:rPr>
          <w:b w:val="1"/>
          <w:bCs w:val="1"/>
          <w:sz w:val="16"/>
          <w:szCs w:val="16"/>
          <w:shd w:val="clear" w:color="auto" w:fill="d5d5d5"/>
          <w:rtl w:val="0"/>
        </w:rPr>
        <w:t>7</w:t>
      </w:r>
      <w:r>
        <w:rPr>
          <w:b w:val="1"/>
          <w:bCs w:val="1"/>
          <w:sz w:val="16"/>
          <w:szCs w:val="16"/>
          <w:shd w:val="clear" w:color="auto" w:fill="d5d5d5"/>
        </w:rPr>
        <w:fldChar w:fldCharType="end" w:fldLock="0"/>
      </w:r>
    </w:p>
    <w:p>
      <w:r>
        <w:rPr>
          <w:rFonts w:ascii="Helvetica Neue Thin" w:cs="Helvetica Neue Thin" w:hAnsi="Helvetica Neue Thin" w:eastAsia="Helvetica Neue Thin"/>
        </w:rPr>
        <w:fldChar w:fldCharType="end" w:fldLock="0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Nadpis"/>
        <w:numPr>
          <w:ilvl w:val="0"/>
          <w:numId w:val="16"/>
        </w:numPr>
        <w:bidi w:val="0"/>
      </w:pPr>
      <w:bookmarkStart w:name="_Toc" w:id="1"/>
      <w:r>
        <w:rPr>
          <w:rFonts w:cs="Arial Unicode MS" w:eastAsia="Arial Unicode MS"/>
          <w:rtl w:val="0"/>
        </w:rPr>
        <w:t>Vymezen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p</w:t>
      </w:r>
      <w:r>
        <w:rPr>
          <w:rFonts w:cs="Arial Unicode MS" w:eastAsia="Arial Unicode MS" w:hint="default"/>
          <w:rtl w:val="0"/>
        </w:rPr>
        <w:t>ř</w:t>
      </w:r>
      <w:r>
        <w:rPr>
          <w:rFonts w:cs="Arial Unicode MS" w:eastAsia="Arial Unicode MS"/>
          <w:rtl w:val="0"/>
        </w:rPr>
        <w:t>edm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 xml:space="preserve">tu a </w:t>
      </w:r>
      <w:r>
        <w:rPr>
          <w:rFonts w:cs="Arial Unicode MS" w:eastAsia="Arial Unicode MS" w:hint="default"/>
          <w:rtl w:val="0"/>
        </w:rPr>
        <w:t>úč</w:t>
      </w:r>
      <w:r>
        <w:rPr>
          <w:rFonts w:cs="Arial Unicode MS" w:eastAsia="Arial Unicode MS"/>
          <w:rtl w:val="0"/>
        </w:rPr>
        <w:t>elu 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jmu</w:t>
      </w:r>
      <w:bookmarkEnd w:id="1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kem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zapsan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katastru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Katastr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úř</w:t>
      </w:r>
      <w:r>
        <w:rPr>
          <w:rFonts w:ascii="Helvetica Neue Thin" w:hAnsi="Helvetica Neue Thin"/>
          <w:sz w:val="16"/>
          <w:szCs w:val="16"/>
          <w:rtl w:val="0"/>
        </w:rPr>
        <w:t>adem pro Moravskoslezsk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Kraj, Katastr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pracovi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Fr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dek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stek, na LV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2660 pro okres Fr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dek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stek, obec Fr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dek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stek a k.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.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stek, a to: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1914/1, druh pozemku 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plocha,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neplodn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2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1932, druh pozemku zastav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dvo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218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1933</w:t>
      </w:r>
      <w:r>
        <w:rPr>
          <w:rFonts w:ascii="Helvetica Neue Thin" w:hAnsi="Helvetica Neue Thin"/>
          <w:sz w:val="16"/>
          <w:szCs w:val="16"/>
          <w:rtl w:val="0"/>
        </w:rPr>
        <w:t>/1</w:t>
      </w:r>
      <w:r>
        <w:rPr>
          <w:rFonts w:ascii="Helvetica Neue Thin" w:hAnsi="Helvetica Neue Thin"/>
          <w:sz w:val="16"/>
          <w:szCs w:val="16"/>
          <w:rtl w:val="0"/>
        </w:rPr>
        <w:t>, druh pozemku zastav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dvo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 1</w:t>
      </w:r>
      <w:r>
        <w:rPr>
          <w:rFonts w:ascii="Helvetica Neue Thin" w:hAnsi="Helvetica Neue Thin"/>
          <w:sz w:val="16"/>
          <w:szCs w:val="16"/>
          <w:rtl w:val="0"/>
        </w:rPr>
        <w:t>4</w:t>
      </w:r>
      <w:r>
        <w:rPr>
          <w:rFonts w:ascii="Helvetica Neue Thin" w:hAnsi="Helvetica Neue Thin"/>
          <w:sz w:val="16"/>
          <w:szCs w:val="16"/>
          <w:rtl w:val="0"/>
        </w:rPr>
        <w:t>.</w:t>
      </w:r>
      <w:r>
        <w:rPr>
          <w:rFonts w:ascii="Helvetica Neue Thin" w:hAnsi="Helvetica Neue Thin"/>
          <w:sz w:val="16"/>
          <w:szCs w:val="16"/>
          <w:rtl w:val="0"/>
        </w:rPr>
        <w:t>749</w:t>
      </w:r>
      <w:r>
        <w:rPr>
          <w:rFonts w:ascii="Helvetica Neue Thin" w:hAnsi="Helvetica Neue Thin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1935, druh pozemku zastav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dvo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64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194</w:t>
      </w:r>
      <w:r>
        <w:rPr>
          <w:rFonts w:ascii="Helvetica Neue Thin" w:hAnsi="Helvetica Neue Thin"/>
          <w:sz w:val="16"/>
          <w:szCs w:val="16"/>
          <w:rtl w:val="0"/>
        </w:rPr>
        <w:t>2/4</w:t>
      </w:r>
      <w:r>
        <w:rPr>
          <w:rFonts w:ascii="Helvetica Neue Thin" w:hAnsi="Helvetica Neue Thin"/>
          <w:sz w:val="16"/>
          <w:szCs w:val="16"/>
          <w:rtl w:val="0"/>
        </w:rPr>
        <w:t xml:space="preserve">, druh pozemku </w:t>
      </w:r>
      <w:r>
        <w:rPr>
          <w:rFonts w:ascii="Helvetica Neue Thin" w:hAnsi="Helvetica Neue Thin"/>
          <w:sz w:val="16"/>
          <w:szCs w:val="16"/>
          <w:rtl w:val="0"/>
        </w:rPr>
        <w:t>ostatn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 plocha,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plocha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 4</w:t>
      </w:r>
      <w:r>
        <w:rPr>
          <w:rFonts w:ascii="Helvetica Neue Thin" w:hAnsi="Helvetica Neue Thin"/>
          <w:sz w:val="16"/>
          <w:szCs w:val="16"/>
          <w:rtl w:val="0"/>
        </w:rPr>
        <w:t>28</w:t>
      </w:r>
      <w:r>
        <w:rPr>
          <w:rFonts w:ascii="Helvetica Neue Thin" w:hAnsi="Helvetica Neue Thin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3051/2, druh pozemku 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plocha,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komunikace,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 xml:space="preserve">e </w:t>
      </w:r>
      <w:r>
        <w:rPr>
          <w:rFonts w:ascii="Helvetica Neue Thin" w:hAnsi="Helvetica Neue Thin"/>
          <w:sz w:val="16"/>
          <w:szCs w:val="16"/>
          <w:rtl w:val="0"/>
        </w:rPr>
        <w:t>359</w:t>
      </w:r>
      <w:r>
        <w:rPr>
          <w:rFonts w:ascii="Helvetica Neue Thin" w:hAnsi="Helvetica Neue Thin"/>
          <w:sz w:val="16"/>
          <w:szCs w:val="16"/>
          <w:rtl w:val="0"/>
        </w:rPr>
        <w:t xml:space="preserve"> m2,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budovy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p. 838,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bydlen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shora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1932,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budovy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p. 839,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myslov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objekt,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shora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1933</w:t>
      </w:r>
      <w:r>
        <w:rPr>
          <w:rFonts w:ascii="Helvetica Neue Thin" w:hAnsi="Helvetica Neue Thin"/>
          <w:sz w:val="16"/>
          <w:szCs w:val="16"/>
          <w:rtl w:val="0"/>
        </w:rPr>
        <w:t>/1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budovy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p. 840,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stavba,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shora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pozemku parc.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1935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enech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touto smlouvou 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Smlouva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do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do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 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odstavci 1.1 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Smlouvy, a to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nebytov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prostory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sti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pozemky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sti, a to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rozsahu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specifikovan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(takto specifikovan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prostory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i pozemky nebo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 prostor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pozemk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budou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souborn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ny jen jako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Nemovitosti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enech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Nemovitostmi 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do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 takt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éž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specifikovan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(takto specifikovan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 bude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  </w:t>
      </w:r>
      <w:r>
        <w:rPr>
          <w:rFonts w:ascii="Helvetica Neue Thin" w:hAnsi="Helvetica Neue Thin"/>
          <w:sz w:val="16"/>
          <w:szCs w:val="16"/>
          <w:rtl w:val="0"/>
        </w:rPr>
        <w:t>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 jen jako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; Nemovitosti a 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 pak budou souborn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ny jen jako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); nen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-li do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enech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podle obsahu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bec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majetek,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toliko Nemovitosti).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je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(z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provozov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provozovny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jemce)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Nemovitostech;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tem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provozovn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jsou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echny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innosti,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jako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ve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pisu z 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 po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ke dni </w:t>
      </w:r>
      <w:r>
        <w:rPr>
          <w:rFonts w:ascii="Helvetica Neue" w:hAnsi="Helvetica Neue"/>
          <w:b w:val="1"/>
          <w:bCs w:val="1"/>
          <w:sz w:val="16"/>
          <w:szCs w:val="16"/>
          <w:rtl w:val="0"/>
          <w:lang w:val="cs-CZ"/>
        </w:rPr>
        <w:t>[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datum podpisu</w:t>
      </w:r>
      <w:r>
        <w:rPr>
          <w:rFonts w:ascii="Helvetica Neue" w:hAnsi="Helvetica Neue"/>
          <w:b w:val="1"/>
          <w:bCs w:val="1"/>
          <w:sz w:val="16"/>
          <w:szCs w:val="16"/>
          <w:rtl w:val="0"/>
          <w:lang w:val="cs-CZ"/>
        </w:rPr>
        <w:t>]</w:t>
      </w:r>
      <w:r>
        <w:rPr>
          <w:rFonts w:ascii="Helvetica Neue Thin" w:hAnsi="Helvetica Neue Thin"/>
          <w:sz w:val="16"/>
          <w:szCs w:val="16"/>
          <w:rtl w:val="0"/>
        </w:rPr>
        <w:t>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lohou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3 Smlouvy].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edpisy -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na podle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elu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jak je tento bl</w:t>
      </w:r>
      <w:r>
        <w:rPr>
          <w:rFonts w:ascii="Helvetica Neue Thin" w:hAnsi="Helvetica Neue Thin" w:hint="default"/>
          <w:sz w:val="16"/>
          <w:szCs w:val="16"/>
          <w:rtl w:val="0"/>
        </w:rPr>
        <w:t>íž</w:t>
      </w:r>
      <w:r>
        <w:rPr>
          <w:rFonts w:ascii="Helvetica Neue Thin" w:hAnsi="Helvetica Neue Thin"/>
          <w:sz w:val="16"/>
          <w:szCs w:val="16"/>
          <w:rtl w:val="0"/>
        </w:rPr>
        <w:t>e uveden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 a jak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stavebn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dokumentace,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byl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podpisem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sezn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 - a touto Smlouvou;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mkoliv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vymezen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odstavce; ke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 úč</w:t>
      </w:r>
      <w:r>
        <w:rPr>
          <w:rFonts w:ascii="Helvetica Neue Thin" w:hAnsi="Helvetica Neue Thin"/>
          <w:sz w:val="16"/>
          <w:szCs w:val="16"/>
          <w:rtl w:val="0"/>
        </w:rPr>
        <w:t>elu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doj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dohodly na 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 xml:space="preserve">pravy dle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2304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se tedy pro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neuplatn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uje,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je ve stavu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sobil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bez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vad.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uje,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si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prohl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dl,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tento je ve stavu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sobil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Nemovitosti jsou dle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stavebn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vhodn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 sjednan</w:t>
      </w:r>
      <w:r>
        <w:rPr>
          <w:rFonts w:ascii="Helvetica Neue Thin" w:hAnsi="Helvetica Neue Thin" w:hint="default"/>
          <w:sz w:val="16"/>
          <w:szCs w:val="16"/>
          <w:rtl w:val="0"/>
        </w:rPr>
        <w:t>ý 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tomto stavu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evezme do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Nem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-li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nabyt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innosti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ji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bezodkladn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 nabyt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innosti Smlouvy; 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evzet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bude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stranami seps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protokol,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se stane po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vyhotoven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lohou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" w:id="2"/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jemn</w:t>
      </w:r>
      <w:r>
        <w:rPr>
          <w:rFonts w:cs="Arial Unicode MS" w:eastAsia="Arial Unicode MS" w:hint="default"/>
          <w:rtl w:val="0"/>
        </w:rPr>
        <w:t>é</w:t>
      </w:r>
      <w:bookmarkEnd w:id="2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1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za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byla mezi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stranami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jako cena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za Nemovitosti (za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nebytov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prostory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pozemky nebo jejich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sti)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za Movit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je uvedena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. 1 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bude 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hrazeno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spl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ch. Skon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-li nebo 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ne-li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 v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hu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pouze pom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á čá</w:t>
      </w:r>
      <w:r>
        <w:rPr>
          <w:rFonts w:ascii="Helvetica Neue Thin" w:hAnsi="Helvetica Neue Thin"/>
          <w:sz w:val="16"/>
          <w:szCs w:val="16"/>
          <w:rtl w:val="0"/>
        </w:rPr>
        <w:t>st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nejsou zahrnuty 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spojen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Ke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em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bude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tena DPH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sazb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automaticky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inflace vyj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enou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stkem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indexu spot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ebitelsk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cen,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vyjad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uje procentn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cenov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hladiny za 12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proti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ru 12-ti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ra inflace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).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je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 Č</w:t>
      </w:r>
      <w:r>
        <w:rPr>
          <w:rFonts w:ascii="Helvetica Neue Thin" w:hAnsi="Helvetica Neue Thin"/>
          <w:sz w:val="16"/>
          <w:szCs w:val="16"/>
          <w:rtl w:val="0"/>
        </w:rPr>
        <w:t>esk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statistick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úř</w:t>
      </w:r>
      <w:r>
        <w:rPr>
          <w:rFonts w:ascii="Helvetica Neue Thin" w:hAnsi="Helvetica Neue Thin"/>
          <w:sz w:val="16"/>
          <w:szCs w:val="16"/>
          <w:rtl w:val="0"/>
        </w:rPr>
        <w:t>adem za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rok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roku,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na.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je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inn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od 1. ledna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roku,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a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toto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bez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kdy bude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zve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obdob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 1. ledna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roku,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je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do dne, od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jemci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inflace.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je povinen zaplatit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stku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tovanou dle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nejbli</w:t>
      </w:r>
      <w:r>
        <w:rPr>
          <w:rFonts w:ascii="Helvetica Neue Thin" w:hAnsi="Helvetica Neue Thin" w:hint="default"/>
          <w:sz w:val="16"/>
          <w:szCs w:val="16"/>
          <w:rtl w:val="0"/>
        </w:rPr>
        <w:t>žší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Pokud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 xml:space="preserve">estane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statistick</w:t>
      </w:r>
      <w:r>
        <w:rPr>
          <w:rFonts w:ascii="Helvetica Neue Thin" w:hAnsi="Helvetica Neue Thin" w:hint="default"/>
          <w:sz w:val="16"/>
          <w:szCs w:val="16"/>
          <w:rtl w:val="0"/>
        </w:rPr>
        <w:t>ý úř</w:t>
      </w:r>
      <w:r>
        <w:rPr>
          <w:rFonts w:ascii="Helvetica Neue Thin" w:hAnsi="Helvetica Neue Thin"/>
          <w:sz w:val="16"/>
          <w:szCs w:val="16"/>
          <w:rtl w:val="0"/>
        </w:rPr>
        <w:t>ad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inflace vyhla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ovat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 inflace nebude moci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aplikov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obdobn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dle odst. 2.5. tak, aby odr</w:t>
      </w:r>
      <w:r>
        <w:rPr>
          <w:rFonts w:ascii="Helvetica Neue Thin" w:hAnsi="Helvetica Neue Thin" w:hint="default"/>
          <w:sz w:val="16"/>
          <w:szCs w:val="16"/>
          <w:rtl w:val="0"/>
        </w:rPr>
        <w:t>áž</w:t>
      </w:r>
      <w:r>
        <w:rPr>
          <w:rFonts w:ascii="Helvetica Neue Thin" w:hAnsi="Helvetica Neue Thin"/>
          <w:sz w:val="16"/>
          <w:szCs w:val="16"/>
          <w:rtl w:val="0"/>
        </w:rPr>
        <w:t>elo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ny indexu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ivotn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zem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Evropsk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unie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roce (leden-prosinec) podle Harmonizovan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indexu spot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ebitelsk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cen pro Euroz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ó</w:t>
      </w:r>
      <w:r>
        <w:rPr>
          <w:rFonts w:ascii="Helvetica Neue Thin" w:hAnsi="Helvetica Neue Thin"/>
          <w:sz w:val="16"/>
          <w:szCs w:val="16"/>
          <w:rtl w:val="0"/>
        </w:rPr>
        <w:t>nu, publikovan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Eurostatem, statistick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úř</w:t>
      </w:r>
      <w:r>
        <w:rPr>
          <w:rFonts w:ascii="Helvetica Neue Thin" w:hAnsi="Helvetica Neue Thin"/>
          <w:sz w:val="16"/>
          <w:szCs w:val="16"/>
          <w:rtl w:val="0"/>
        </w:rPr>
        <w:t>adem Evropsk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spole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Lucemburku. Pro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ely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Euroz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ó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“ </w:t>
      </w:r>
      <w:r>
        <w:rPr>
          <w:rFonts w:ascii="Helvetica Neue Thin" w:hAnsi="Helvetica Neue Thin"/>
          <w:sz w:val="16"/>
          <w:szCs w:val="16"/>
          <w:rtl w:val="0"/>
        </w:rPr>
        <w:t>znamen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>é č</w:t>
      </w:r>
      <w:r>
        <w:rPr>
          <w:rFonts w:ascii="Helvetica Neue Thin" w:hAnsi="Helvetica Neue Thin"/>
          <w:sz w:val="16"/>
          <w:szCs w:val="16"/>
          <w:rtl w:val="0"/>
        </w:rPr>
        <w:t>lensk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ty Evropsk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unie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datu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a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zem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mohou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nebude moci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provedeno zv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podle odst. 2.5. ani podle odst. 2.6., jeliko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nebude ze strany Eurostatu zve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Harmonizovan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index spot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ebitelsk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cen pro Euroz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ó</w:t>
      </w:r>
      <w:r>
        <w:rPr>
          <w:rFonts w:ascii="Helvetica Neue Thin" w:hAnsi="Helvetica Neue Thin"/>
          <w:sz w:val="16"/>
          <w:szCs w:val="16"/>
          <w:rtl w:val="0"/>
        </w:rPr>
        <w:t>nu,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nahradit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ukazatele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platn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ukazatelem (indexem), jeho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voj za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kolik uplynul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let se nejv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podob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voji dosud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ukazatele.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poprv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upravit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dle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odstavce 2.5 s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od </w:t>
      </w:r>
      <w:commentRangeStart w:id="3"/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begin" w:fldLock="0"/>
      </w:r>
      <w:r>
        <w:rPr>
          <w:rFonts w:ascii="Helvetica Neue Thin" w:cs="Helvetica Neue Thin" w:hAnsi="Helvetica Neue Thin" w:eastAsia="Helvetica Neue Thin"/>
          <w:sz w:val="16"/>
          <w:szCs w:val="16"/>
        </w:rPr>
        <w:instrText xml:space="preserve"> DATE \@ "d. MMMM y" </w:instrTex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separate" w:fldLock="0"/>
      </w:r>
      <w:r>
        <w:rPr>
          <w:rFonts w:ascii="Helvetica Neue Thin" w:hAnsi="Helvetica Neue Thin"/>
          <w:sz w:val="16"/>
          <w:szCs w:val="16"/>
          <w:rtl w:val="0"/>
        </w:rPr>
        <w:t>1. ledna 2025</w: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end" w:fldLock="1"/>
      </w:r>
      <w:commentRangeEnd w:id="3"/>
      <w:r>
        <w:commentReference w:id="3"/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2" w:id="4"/>
      <w:r>
        <w:rPr>
          <w:rFonts w:cs="Arial Unicode MS" w:eastAsia="Arial Unicode MS"/>
          <w:rtl w:val="0"/>
        </w:rPr>
        <w:t>Slu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</w:rPr>
        <w:t>by poskytovan</w:t>
      </w:r>
      <w:r>
        <w:rPr>
          <w:rFonts w:cs="Arial Unicode MS" w:eastAsia="Arial Unicode MS" w:hint="default"/>
          <w:rtl w:val="0"/>
        </w:rPr>
        <w:t xml:space="preserve">é </w:t>
      </w:r>
      <w:r>
        <w:rPr>
          <w:rFonts w:cs="Arial Unicode MS" w:eastAsia="Arial Unicode MS"/>
          <w:rtl w:val="0"/>
        </w:rPr>
        <w:t>spolu s 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jmem</w:t>
      </w:r>
      <w:bookmarkEnd w:id="4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2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poskytuje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i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by; specifikace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jejich rozsahu, cen za jejich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bli</w:t>
      </w:r>
      <w:r>
        <w:rPr>
          <w:rFonts w:ascii="Helvetica Neue Thin" w:hAnsi="Helvetica Neue Thin" w:hint="default"/>
          <w:sz w:val="16"/>
          <w:szCs w:val="16"/>
          <w:rtl w:val="0"/>
        </w:rPr>
        <w:t>žší</w:t>
      </w:r>
      <w:r>
        <w:rPr>
          <w:rFonts w:ascii="Helvetica Neue Thin" w:hAnsi="Helvetica Neue Thin"/>
          <w:sz w:val="16"/>
          <w:szCs w:val="16"/>
          <w:rtl w:val="0"/>
        </w:rPr>
        <w:t>ch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nek jejich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obsa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Ceny (a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ť </w:t>
      </w:r>
      <w:r>
        <w:rPr>
          <w:rFonts w:ascii="Helvetica Neue Thin" w:hAnsi="Helvetica Neue Thin"/>
          <w:sz w:val="16"/>
          <w:szCs w:val="16"/>
          <w:rtl w:val="0"/>
        </w:rPr>
        <w:t>ji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ceny pevn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nebo ceny jednotkov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)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odst. 3.1 jsou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ohledem na ceny, za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jsou tyto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ze strany jejich 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(p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pro 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pochybnost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za jednotkov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ceny se pro tyto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ely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celkov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ty ceny samotn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dia - silov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elekt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iny, pitn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vody apod. - a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plateb, jako jsou nap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. platby za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konu,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enosu elekt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iny, syst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platby za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odb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ru, distribu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syst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atd.,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jednotku dodan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dia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obdob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). Vzhledem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tomu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mu jeho dodavateli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upravit i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jemci, a to ke dni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ze strany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O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povinen bezodkladn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informovat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 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lit mu novou cenu (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sob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ceny)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platit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ve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i, a to s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ode dne,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-li o to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povinen vysv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tlit provedenou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ceny a dolo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it ji doklady; tato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dost nem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odkladn</w:t>
      </w:r>
      <w:r>
        <w:rPr>
          <w:rFonts w:ascii="Helvetica Neue Thin" w:hAnsi="Helvetica Neue Thin" w:hint="default"/>
          <w:sz w:val="16"/>
          <w:szCs w:val="16"/>
          <w:rtl w:val="0"/>
        </w:rPr>
        <w:t>ý úč</w:t>
      </w:r>
      <w:r>
        <w:rPr>
          <w:rFonts w:ascii="Helvetica Neue Thin" w:hAnsi="Helvetica Neue Thin"/>
          <w:sz w:val="16"/>
          <w:szCs w:val="16"/>
          <w:rtl w:val="0"/>
        </w:rPr>
        <w:t>inek ve vztahu ke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ceny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jejich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bylo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no dle odst. 3.1, si zaji</w:t>
      </w:r>
      <w:r>
        <w:rPr>
          <w:rFonts w:ascii="Helvetica Neue Thin" w:hAnsi="Helvetica Neue Thin" w:hint="default"/>
          <w:sz w:val="16"/>
          <w:szCs w:val="16"/>
          <w:rtl w:val="0"/>
        </w:rPr>
        <w:t>šť</w:t>
      </w:r>
      <w:r>
        <w:rPr>
          <w:rFonts w:ascii="Helvetica Neue Thin" w:hAnsi="Helvetica Neue Thin"/>
          <w:sz w:val="16"/>
          <w:szCs w:val="16"/>
          <w:rtl w:val="0"/>
        </w:rPr>
        <w:t>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nem a na sv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j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od po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tku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vztahu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nebudou na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hrazeny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lohy.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(zejm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mu bude stanovena 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dodavateli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povinnost hradit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na cenu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nebo povinnost hradit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podstatn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šší</w:t>
      </w:r>
      <w:r>
        <w:rPr>
          <w:rFonts w:ascii="Helvetica Neue Thin" w:hAnsi="Helvetica Neue Thin"/>
          <w:sz w:val="16"/>
          <w:szCs w:val="16"/>
          <w:rtl w:val="0"/>
        </w:rPr>
        <w:t>m rozsahu nebo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ze strany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bude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edpokl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vysok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objem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apod.) stanovit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povinnost platit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na cenu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a to jednostrann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jemci.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ije-li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tohoto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va, vznik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hoto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hradit; prvn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uhrad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ci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ci,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bylo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eno; term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 splatnosti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 bude 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prvn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ci, za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loha plat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Stanov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-li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povinnost platit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 dle odst. 3.4, provede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zaplacen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 nejm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jednou ro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zpravidla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co mu budou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pravideln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eb;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provedeno samostatn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poskytovan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by.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bude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budou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 zohledn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zaplacen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lohy.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 xml:space="preserve">nedoplatek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poskytovan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uhradit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;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eplatek 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ch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hrady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jemci. Posledn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loh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hrady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spojen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provede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co mu budou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echna pravideln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prim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dodavatel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za cel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obdob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 trval.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nenese odpov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dnost za nedod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kvalitn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odst. 3.1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je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nezavinil,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nedod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kvalitn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neoprav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uje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koliv slev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ani nezakl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odstoupit od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nebo tuto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Ke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em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cen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jsou zdaniteln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m, bude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tena DPH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sazb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3" w:id="5"/>
      <w:r>
        <w:rPr>
          <w:rFonts w:cs="Arial Unicode MS" w:eastAsia="Arial Unicode MS"/>
          <w:rtl w:val="0"/>
        </w:rPr>
        <w:t>Splatnost a zp</w:t>
      </w:r>
      <w:r>
        <w:rPr>
          <w:rFonts w:cs="Arial Unicode MS" w:eastAsia="Arial Unicode MS" w:hint="default"/>
          <w:rtl w:val="0"/>
        </w:rPr>
        <w:t>ů</w:t>
      </w:r>
      <w:r>
        <w:rPr>
          <w:rFonts w:cs="Arial Unicode MS" w:eastAsia="Arial Unicode MS"/>
          <w:rtl w:val="0"/>
        </w:rPr>
        <w:t>sob placen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jemn</w:t>
      </w:r>
      <w:r>
        <w:rPr>
          <w:rFonts w:cs="Arial Unicode MS" w:eastAsia="Arial Unicode MS" w:hint="default"/>
          <w:rtl w:val="0"/>
          <w:lang w:val="cs-CZ"/>
        </w:rPr>
        <w:t>é</w:t>
      </w:r>
      <w:r>
        <w:rPr>
          <w:rFonts w:cs="Arial Unicode MS" w:eastAsia="Arial Unicode MS"/>
          <w:rtl w:val="0"/>
        </w:rPr>
        <w:t>ho a cen slu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</w:rPr>
        <w:t>eb</w:t>
      </w:r>
      <w:bookmarkEnd w:id="5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23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je splatn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dvac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dne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ci.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Ceny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bude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hradit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faktur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doklad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ceny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vy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tovan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fakturou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dokladem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uhradit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do dne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jako den splatnosti na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faktu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povinen fakturu vystavit a odeslat na kontaktn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adresu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10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splatnost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Fakturu za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le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elektronicky, doporu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enou 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tou nebo doru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osobn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proti podpisu.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platby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povinen hradit bezhotovostn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evodem na 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uveden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hlav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matel. Datem zaplacen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datum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ips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platby na 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dostane do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loh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hrady za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spojen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nebo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i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upozorn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omezit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it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jemci, a to 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do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vyrovn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chkoli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kod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vznikl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konem tohoto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vystavovat faktury - 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doklady 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éž </w:t>
      </w:r>
      <w:r>
        <w:rPr>
          <w:rFonts w:ascii="Helvetica Neue Thin" w:hAnsi="Helvetica Neue Thin"/>
          <w:sz w:val="16"/>
          <w:szCs w:val="16"/>
          <w:rtl w:val="0"/>
        </w:rPr>
        <w:t>jen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elektronick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podob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a to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datov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form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*.doc, *.docx, *.rtf, *.pdf. Faktury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elektronick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budou zas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na e-mailov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adresy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hlav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smlouvy; tyto e-mailov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adresy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kdykoli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mateli;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e-mailov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adresy pro elektronickou fakturaci nab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 úč</w:t>
      </w:r>
      <w:r>
        <w:rPr>
          <w:rFonts w:ascii="Helvetica Neue Thin" w:hAnsi="Helvetica Neue Thin"/>
          <w:sz w:val="16"/>
          <w:szCs w:val="16"/>
          <w:rtl w:val="0"/>
        </w:rPr>
        <w:t>innosti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dnem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mateli.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ujednaly,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neobdr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ží </w:t>
      </w:r>
      <w:r>
        <w:rPr>
          <w:rFonts w:ascii="Helvetica Neue Thin" w:hAnsi="Helvetica Neue Thin"/>
          <w:sz w:val="16"/>
          <w:szCs w:val="16"/>
          <w:rtl w:val="0"/>
        </w:rPr>
        <w:t>od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fakturu - da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doklad dle odst. 4.2,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poskytnut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do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dne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ce, je povinen tuto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mit, a to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do 7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marn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uplynut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Pro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pad,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by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vznikla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povinnost hradit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za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dobu po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tedy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rozporu se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povinnostmi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nevyklid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vyklizen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plat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nebo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hrada za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za cel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 jsou splatn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posledn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dne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popsan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stav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4" w:id="6"/>
      <w:r>
        <w:rPr>
          <w:rFonts w:cs="Arial Unicode MS" w:eastAsia="Arial Unicode MS"/>
          <w:rtl w:val="0"/>
        </w:rPr>
        <w:t>Dal</w:t>
      </w:r>
      <w:r>
        <w:rPr>
          <w:rFonts w:cs="Arial Unicode MS" w:eastAsia="Arial Unicode MS" w:hint="default"/>
          <w:rtl w:val="0"/>
        </w:rPr>
        <w:t xml:space="preserve">ší </w:t>
      </w:r>
      <w:r>
        <w:rPr>
          <w:rFonts w:cs="Arial Unicode MS" w:eastAsia="Arial Unicode MS"/>
          <w:rtl w:val="0"/>
        </w:rPr>
        <w:t>pr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va a povinnosti smluvn</w:t>
      </w:r>
      <w:r>
        <w:rPr>
          <w:rFonts w:cs="Arial Unicode MS" w:eastAsia="Arial Unicode MS" w:hint="default"/>
          <w:rtl w:val="0"/>
        </w:rPr>
        <w:t>í</w:t>
      </w:r>
      <w:r>
        <w:rPr>
          <w:rFonts w:cs="Arial Unicode MS" w:eastAsia="Arial Unicode MS"/>
          <w:rtl w:val="0"/>
        </w:rPr>
        <w:t>ch stran</w:t>
      </w:r>
      <w:bookmarkEnd w:id="6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zavazuje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touto Smlouvou a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i jeho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st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 do podn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jinak poskytnout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osob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m, 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ť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 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</w:rPr>
        <w:t>ě č</w:t>
      </w:r>
      <w:r>
        <w:rPr>
          <w:rFonts w:ascii="Helvetica Neue Thin" w:hAnsi="Helvetica Neue Thin"/>
          <w:sz w:val="16"/>
          <w:szCs w:val="16"/>
          <w:rtl w:val="0"/>
        </w:rPr>
        <w:t>i bez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 bez ohledu na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titul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vstupovat do 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bude-li to 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kontroly stavu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kontroly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vodu oprav,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rekonstrukc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modernizac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vyvolan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mimo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ud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lostmi, a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>é ú</w:t>
      </w:r>
      <w:r>
        <w:rPr>
          <w:rFonts w:ascii="Helvetica Neue Thin" w:hAnsi="Helvetica Neue Thin"/>
          <w:sz w:val="16"/>
          <w:szCs w:val="16"/>
          <w:rtl w:val="0"/>
        </w:rPr>
        <w:t>kony nezbytn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dosa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elu vstupu.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zavazuje strp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 tohoto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a nijak mu nebr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nit a nezt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ovat jej. V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souvislosti bere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na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dom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bude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kl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prov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s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souhlasem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stit na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na viditeln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 v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prostoru vhodn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firmy s odsouhlasen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designem. Ozna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jeho 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mus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dat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jeho instalaci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povinen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dit se pokyny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pravu dle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§ </w:t>
      </w:r>
      <w:r>
        <w:rPr>
          <w:rFonts w:ascii="Helvetica Neue Thin" w:hAnsi="Helvetica Neue Thin"/>
          <w:sz w:val="16"/>
          <w:szCs w:val="16"/>
          <w:rtl w:val="0"/>
        </w:rPr>
        <w:t>2305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se pro vztah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neuplatn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nevystavit majetek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strany do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kozen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zneu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nebo zni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Hroz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-li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z prodlen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povinen 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init nezbytn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 odvr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vzniku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 nebo k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sn</w:t>
      </w:r>
      <w:r>
        <w:rPr>
          <w:rFonts w:ascii="Helvetica Neue Thin" w:hAnsi="Helvetica Neue Thin" w:hint="default"/>
          <w:sz w:val="16"/>
          <w:szCs w:val="16"/>
          <w:rtl w:val="0"/>
        </w:rPr>
        <w:t>íž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 nejni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žší </w:t>
      </w:r>
      <w:r>
        <w:rPr>
          <w:rFonts w:ascii="Helvetica Neue Thin" w:hAnsi="Helvetica Neue Thin"/>
          <w:sz w:val="16"/>
          <w:szCs w:val="16"/>
          <w:rtl w:val="0"/>
        </w:rPr>
        <w:t>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nou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i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projedn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 tom bude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informovat.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objekt poji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 proti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nebezpe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odpov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za majetek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jeho vlastnictv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stil do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za jeho ostrahu.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majetku je 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rozsahu za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 a ochranu zdrav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ci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stnanc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kazn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uzav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t a po celou dobu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platnosti pojistnou smlouvu,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tem bude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dnosti za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kodu,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sobenou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a to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minim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pojistnou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stkou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commentRangeStart w:id="7"/>
      <w:r>
        <w:rPr>
          <w:rFonts w:ascii="Helvetica Neue Thin" w:hAnsi="Helvetica Neue Thin"/>
          <w:sz w:val="16"/>
          <w:szCs w:val="16"/>
          <w:rtl w:val="0"/>
        </w:rPr>
        <w:t>XXXX</w:t>
      </w:r>
      <w:r>
        <w:rPr>
          <w:rFonts w:ascii="Helvetica Neue Thin" w:hAnsi="Helvetica Neue Thin"/>
          <w:sz w:val="16"/>
          <w:szCs w:val="16"/>
          <w:rtl w:val="0"/>
        </w:rPr>
        <w:t xml:space="preserve"> 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commentRangeEnd w:id="7"/>
      <w:r>
        <w:commentReference w:id="7"/>
      </w:r>
      <w:r>
        <w:rPr>
          <w:rFonts w:ascii="Helvetica Neue Thin" w:hAnsi="Helvetica Neue Thin"/>
          <w:sz w:val="16"/>
          <w:szCs w:val="16"/>
          <w:rtl w:val="0"/>
        </w:rPr>
        <w:t>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 tuto pojistnou smlouvu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nahl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do 10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od podpisu Smlouvy a na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dost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mu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vydat kopii.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povinen kdykoli za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odkladu,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do 7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zvy, prok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zat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mateli,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pojistn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smlouva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trvala.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Pokud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 dodavatel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odb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ratel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pohybuj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sob</w:t>
      </w:r>
      <w:r>
        <w:rPr>
          <w:rFonts w:ascii="Helvetica Neue Thin" w:hAnsi="Helvetica Neue Thin" w:hint="default"/>
          <w:sz w:val="16"/>
          <w:szCs w:val="16"/>
          <w:rtl w:val="0"/>
        </w:rPr>
        <w:t>í š</w:t>
      </w:r>
      <w:r>
        <w:rPr>
          <w:rFonts w:ascii="Helvetica Neue Thin" w:hAnsi="Helvetica Neue Thin"/>
          <w:sz w:val="16"/>
          <w:szCs w:val="16"/>
          <w:rtl w:val="0"/>
        </w:rPr>
        <w:t>kodu na majetku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nebude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 uhrazena touto osobou, zavazuje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e takovou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kodu uhrad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za tuto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osobu. 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se informovat o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ch se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daj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zapsan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p. v</w:t>
      </w:r>
      <w:r>
        <w:rPr>
          <w:rFonts w:ascii="Helvetica Neue Thin" w:hAnsi="Helvetica Neue Thin" w:hint="default"/>
          <w:sz w:val="16"/>
          <w:szCs w:val="16"/>
          <w:rtl w:val="0"/>
        </w:rPr>
        <w:t> ž</w:t>
      </w:r>
      <w:r>
        <w:rPr>
          <w:rFonts w:ascii="Helvetica Neue Thin" w:hAnsi="Helvetica Neue Thin"/>
          <w:sz w:val="16"/>
          <w:szCs w:val="16"/>
          <w:rtl w:val="0"/>
        </w:rPr>
        <w:t>ivnostensk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ku, a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okolnost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maj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vliv na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Hodl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-li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jakkoli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v provozovn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podnik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 povinen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mit to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a vy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dat si jeho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souhlas.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dodr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protipo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edpisy,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pokyny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rozsahu za zabezpe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ochrany dle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133/1985 Sb., o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ochran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vyhl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 xml:space="preserve">ky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246/2001 Sb., o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prevenci, a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za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ochran</w:t>
      </w:r>
      <w:r>
        <w:rPr>
          <w:rFonts w:ascii="Helvetica Neue Thin" w:hAnsi="Helvetica Neue Thin" w:hint="default"/>
          <w:sz w:val="16"/>
          <w:szCs w:val="16"/>
          <w:rtl w:val="0"/>
        </w:rPr>
        <w:t>ě ž</w:t>
      </w:r>
      <w:r>
        <w:rPr>
          <w:rFonts w:ascii="Helvetica Neue Thin" w:hAnsi="Helvetica Neue Thin"/>
          <w:sz w:val="16"/>
          <w:szCs w:val="16"/>
          <w:rtl w:val="0"/>
        </w:rPr>
        <w:t>ivotn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k ochran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zdrav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povinen zdr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se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eho,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 by nad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enou pom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ohledem 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provozovan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pronajat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prostor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ch, obt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oval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ostatn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ivatele objektu,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ky nebo 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ivatele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soused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objektem,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se nach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prostory, a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 by ohro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oval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zt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oval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 jejich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je nesm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nad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enou pom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obt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ovat hlukem, prachem, pop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lkem, kou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em, plyny, parami, 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tlem, vibracemi, odpady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tomnost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>íř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objektu.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odpady vznikaj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 xml:space="preserve">i jeho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 podle platn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podle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185/2001 Sb., o odpadech, v 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jeho 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nese 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zavazuje kdykoli k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do 7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zat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 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likvidace nebo op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tovn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produkovan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odpad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a to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origin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lu smlouvy s osobou,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nou k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 odpady dle zvl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>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a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doklad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osv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smlouvy, a to za cel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obdob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Smlouvy.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se zavazuje,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by v souvislosti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byla podle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ulo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ena pokuta, sank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odvod nebo jak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koli podobn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platebn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 nebo povinnost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stavu, uhrad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na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povinnosti a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obranou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proti takov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mto povinnostem, a to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 pot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co byl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tomuto vyzv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n; bude-li zah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jeno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povinnosti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adovat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proti 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roku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poskytnout, a to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a ve 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kterou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pou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vat, skladovat, vyr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t, produkovat nebo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s toxick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nebo 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odpady, substancemi,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mikoli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sobil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kodit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ivotn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ivotu a zdrav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tky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 jen za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nek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tomto odstavci Smlouvy.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povinen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informovat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o charakteru, vlastnostech, maxim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mno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tek,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nimi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bude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no, a o stanoven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eby jejich zne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a to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edt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m,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za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ne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dat a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ny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; informace o charakteru 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tek a o stanoven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eby jejich zne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poskytnuta 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éž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podob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kopie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listu takov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tek, pokud tento tyto informace obsahuje.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stanovit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postupy pro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a zajistit jejich dodr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jeho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stupci, zam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stnanci,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vy 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osoby,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se budou vyskytovat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na stran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budou nakl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tkami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rozporu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tohoto odstavce,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srozum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dle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uv</w:t>
      </w:r>
      <w:r>
        <w:rPr>
          <w:rFonts w:ascii="Helvetica Neue Thin" w:hAnsi="Helvetica Neue Thin" w:hint="default"/>
          <w:sz w:val="16"/>
          <w:szCs w:val="16"/>
          <w:rtl w:val="0"/>
        </w:rPr>
        <w:t>áž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podniknout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nutn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ú</w:t>
      </w:r>
      <w:r>
        <w:rPr>
          <w:rFonts w:ascii="Helvetica Neue Thin" w:hAnsi="Helvetica Neue Thin"/>
          <w:sz w:val="16"/>
          <w:szCs w:val="16"/>
          <w:rtl w:val="0"/>
        </w:rPr>
        <w:t>klidu a/nebo odstran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nebo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tek, a to na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pokud takov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nepodnikne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bez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odkladu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neodpov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za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souvislosti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vzniknou.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a vyd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souvislosti s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vzniknou, je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povinen na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neprodlen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uhradit.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zapo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st pouze ty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vky,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mu byly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pravomocn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soudn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rozhodnut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zavazuj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nebudou 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lovat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osob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bez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souvislosti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evodem podnikatelsk</w:t>
      </w:r>
      <w:r>
        <w:rPr>
          <w:rFonts w:ascii="Helvetica Neue Thin" w:hAnsi="Helvetica Neue Thin" w:hint="default"/>
          <w:sz w:val="16"/>
          <w:szCs w:val="16"/>
          <w:rtl w:val="0"/>
        </w:rPr>
        <w:t>é č</w:t>
      </w:r>
      <w:r>
        <w:rPr>
          <w:rFonts w:ascii="Helvetica Neue Thin" w:hAnsi="Helvetica Neue Thin"/>
          <w:sz w:val="16"/>
          <w:szCs w:val="16"/>
          <w:rtl w:val="0"/>
        </w:rPr>
        <w:t>innosti, 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prostor slou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 xml:space="preserve">,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2307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postoupit jakoukoli 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resp. jej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st, na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osobu;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postoupit tuto Smlouvu, resp. jej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st, na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osobu.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5" w:id="8"/>
      <w:r>
        <w:rPr>
          <w:rFonts w:cs="Arial Unicode MS" w:eastAsia="Arial Unicode MS" w:hint="default"/>
          <w:rtl w:val="0"/>
        </w:rPr>
        <w:t>Ú</w:t>
      </w:r>
      <w:r>
        <w:rPr>
          <w:rFonts w:cs="Arial Unicode MS" w:eastAsia="Arial Unicode MS"/>
          <w:rtl w:val="0"/>
        </w:rPr>
        <w:t xml:space="preserve">pravy, opravy a </w:t>
      </w:r>
      <w:r>
        <w:rPr>
          <w:rFonts w:cs="Arial Unicode MS" w:eastAsia="Arial Unicode MS" w:hint="default"/>
          <w:rtl w:val="0"/>
        </w:rPr>
        <w:t>ú</w:t>
      </w:r>
      <w:r>
        <w:rPr>
          <w:rFonts w:cs="Arial Unicode MS" w:eastAsia="Arial Unicode MS"/>
          <w:rtl w:val="0"/>
        </w:rPr>
        <w:t>dr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</w:rPr>
        <w:t>ba</w:t>
      </w:r>
      <w:bookmarkEnd w:id="8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4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 xml:space="preserve">pravy, rekonstrukce, modernizace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stavebn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adaptace 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tak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</w:rPr>
        <w:t>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pravy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jen 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dohody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matelem,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nezbytnou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bude i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vypo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vynalo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sobu odepisov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.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pravy 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proveden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proveden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bez souhlasu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nezakl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vo 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hradu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 nimi spojen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ch, a to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ani po jeho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;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kdykoliv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adovat, aby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odstranil Stavebn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pravy 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proveden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bez dohody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 a uvedl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na vlastn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do 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stavu;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tak bezodkladn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init.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Nemovitosti vybavit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m, av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jen po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dohod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matelem tak, aby nedo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lo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ohro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>íž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pop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negativn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vliv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m na st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rsk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 rozvody. Tato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nka se net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vybaven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bylo nainstalov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 datem podpisu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na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v</w:t>
      </w:r>
      <w:r>
        <w:rPr>
          <w:rFonts w:ascii="Helvetica Neue Thin" w:hAnsi="Helvetica Neue Thin" w:hint="default"/>
          <w:sz w:val="16"/>
          <w:szCs w:val="16"/>
          <w:rtl w:val="0"/>
        </w:rPr>
        <w:t> 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a funk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stavu, tzn. zajistit na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po dobu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obvykl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jmu. Za obvykl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uje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na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ba spojen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dodenn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bez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jej nelze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vat k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elu sjednan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, 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klid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jmu. Obvykl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se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innosti,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loze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a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opravy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jmu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i jeho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technick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do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10%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na jeden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DPH u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vady.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pochybnostech o tom, zda jde o jednu nebo 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vad, se 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za to,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jde o 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vad.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na sv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j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 (a po dohod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 se dot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Smlouvy),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opravy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a gener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ch. 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ebu proveden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oprav,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 sv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j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 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matel, 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odkladu, jinak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za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nespln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povinnosti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vznikla.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 dohodne rozsah a term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ny zam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len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oprav,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hodl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na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prov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umo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nit proveden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chto oprav a sn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>et z toho plynouc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omezen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bez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roku na slevu z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6" w:id="9"/>
      <w:r>
        <w:rPr>
          <w:rFonts w:cs="Arial Unicode MS" w:eastAsia="Arial Unicode MS"/>
          <w:rtl w:val="0"/>
        </w:rPr>
        <w:t>Trv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Smlouvy</w:t>
      </w:r>
      <w:bookmarkEnd w:id="9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5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se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na dobu </w:t>
      </w:r>
      <w:r>
        <w:rPr>
          <w:rFonts w:ascii="Helvetica Neue" w:hAnsi="Helvetica Neue"/>
          <w:b w:val="1"/>
          <w:bCs w:val="1"/>
          <w:sz w:val="16"/>
          <w:szCs w:val="16"/>
          <w:rtl w:val="0"/>
          <w:lang w:val="cs-CZ"/>
        </w:rPr>
        <w:t>neur</w:t>
      </w:r>
      <w:r>
        <w:rPr>
          <w:rFonts w:ascii="Helvetica Neue" w:hAnsi="Helvetica Neue" w:hint="default"/>
          <w:b w:val="1"/>
          <w:bCs w:val="1"/>
          <w:sz w:val="16"/>
          <w:szCs w:val="16"/>
          <w:rtl w:val="0"/>
        </w:rPr>
        <w:t>č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itou</w:t>
      </w:r>
      <w:r>
        <w:rPr>
          <w:rFonts w:ascii="Helvetica Neue Thin" w:hAnsi="Helvetica Neue Thin"/>
          <w:sz w:val="16"/>
          <w:szCs w:val="16"/>
          <w:rtl w:val="0"/>
        </w:rPr>
        <w:t xml:space="preserve">, a to od </w:t>
      </w:r>
      <w:commentRangeStart w:id="10"/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fldChar w:fldCharType="begin" w:fldLock="0"/>
      </w:r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instrText xml:space="preserve"> DATE \@ "d. MMMM y" </w:instrText>
      </w:r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fldChar w:fldCharType="separate" w:fldLock="0"/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1. prosince 2019</w:t>
      </w:r>
      <w:r>
        <w:rPr>
          <w:rFonts w:ascii="Helvetica Neue" w:cs="Helvetica Neue" w:hAnsi="Helvetica Neue" w:eastAsia="Helvetica Neue"/>
          <w:b w:val="1"/>
          <w:bCs w:val="1"/>
          <w:sz w:val="16"/>
          <w:szCs w:val="16"/>
        </w:rPr>
        <w:fldChar w:fldCharType="end" w:fldLock="1"/>
      </w:r>
      <w:commentRangeEnd w:id="10"/>
      <w:r>
        <w:commentReference w:id="10"/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Ohledn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plat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:</w:t>
      </w:r>
    </w:p>
    <w:p>
      <w:pPr>
        <w:pStyle w:val="Text"/>
        <w:numPr>
          <w:ilvl w:val="0"/>
          <w:numId w:val="26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Smlouva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kdykoli ukon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dohodou z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stran.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mohou kdykoli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i bez ud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vodu.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doba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di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shodn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6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 za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dnem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ce bezprost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sleduj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di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tuto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s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dobou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30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ode dne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z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uje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odst. 5.2, 5.3, 5.4, 5.9, 5.13, 5.15, 5.17, 6.1 nebo 6.2 nebo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dostal do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del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ho 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30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mkoli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podle Smlouvy nebo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nebo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osoby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odporuj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 xml:space="preserve">dku nebo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bylo zah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jeno proti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jako dlu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kovi insolven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podle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182/2006 Sb., insolven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kona, ve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di dle tohoto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smene se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smene (B) nepou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se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vzd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vzn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st proti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mitky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2314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ku.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Ke dni ukon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zavazuje vypo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vazky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Smlouvy a to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edev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m:</w:t>
      </w:r>
    </w:p>
    <w:p>
      <w:pPr>
        <w:pStyle w:val="Text"/>
        <w:numPr>
          <w:ilvl w:val="0"/>
          <w:numId w:val="27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stavu,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mu byl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cs="Helvetica Neue Thin" w:hAnsi="Helvetica Neue Thin" w:eastAsia="Helvetica Neue Thin"/>
          <w:sz w:val="16"/>
          <w:szCs w:val="16"/>
        </w:rPr>
        <w:br w:type="textWrapping"/>
      </w:r>
      <w:r>
        <w:rPr>
          <w:rFonts w:ascii="Helvetica Neue Thin" w:hAnsi="Helvetica Neue Thin"/>
          <w:sz w:val="16"/>
          <w:szCs w:val="16"/>
          <w:rtl w:val="0"/>
        </w:rPr>
        <w:t>(s ohledem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opot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); o tom bude seps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protokol,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vyrovnat finan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vazky 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Smlouvy,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vymalovat 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prostory,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opravit 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</w:rPr>
        <w:t>ho 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kozen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podlahovou krytinu.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skon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vztah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ani po jeho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es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zvu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matele, aby Nemovitosti vyklidil ve 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alespo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ň </w:t>
      </w:r>
      <w:r>
        <w:rPr>
          <w:rFonts w:ascii="Helvetica Neue Thin" w:hAnsi="Helvetica Neue Thin"/>
          <w:sz w:val="16"/>
          <w:szCs w:val="16"/>
          <w:rtl w:val="0"/>
        </w:rPr>
        <w:t>3 kalend</w:t>
      </w:r>
      <w:r>
        <w:rPr>
          <w:rFonts w:ascii="Helvetica Neue Thin" w:hAnsi="Helvetica Neue Thin" w:hint="default"/>
          <w:sz w:val="16"/>
          <w:szCs w:val="16"/>
          <w:rtl w:val="0"/>
        </w:rPr>
        <w:t>ář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zvy, Nemovitosti nevyklid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vyklizen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znep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stupnit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a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s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 nebo pomoc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osoby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 na jeho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vyklidit Nemovitosti.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Nemovitostech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zanechal, uskladnit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a na jeho nebezpe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u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osoby nebo ve vlastn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prostor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k tomuto postupu ud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luje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, jednostrann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neodvolateln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souhlas.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zmoc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uje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matele, aby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ty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po dobu 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ří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uskladn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vyklizen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nevyzve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k vyd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tyto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evezme, prodal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nem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jemce a na jeho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takto uskladn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osob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ek prodeje uveden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v 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rozsahu zapo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st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vce za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vky z titulu ceny znep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stupn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a ceny uskladn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ohledem na povahu podnikatelsk</w:t>
      </w:r>
      <w:r>
        <w:rPr>
          <w:rFonts w:ascii="Helvetica Neue Thin" w:hAnsi="Helvetica Neue Thin" w:hint="default"/>
          <w:sz w:val="16"/>
          <w:szCs w:val="16"/>
          <w:rtl w:val="0"/>
        </w:rPr>
        <w:t>é č</w:t>
      </w:r>
      <w:r>
        <w:rPr>
          <w:rFonts w:ascii="Helvetica Neue Thin" w:hAnsi="Helvetica Neue Thin"/>
          <w:sz w:val="16"/>
          <w:szCs w:val="16"/>
          <w:rtl w:val="0"/>
        </w:rPr>
        <w:t>innosti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jemce, resp. povahu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vo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za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evzet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kaznick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kladny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2315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aplikaci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§ </w:t>
      </w:r>
      <w:r>
        <w:rPr>
          <w:rFonts w:ascii="Helvetica Neue Thin" w:hAnsi="Helvetica Neue Thin"/>
          <w:sz w:val="16"/>
          <w:szCs w:val="16"/>
          <w:rtl w:val="0"/>
        </w:rPr>
        <w:t>2230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adovat zru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pro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okolnost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a ve smyslu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2000 odst. 2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 se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vzd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se zru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dom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hat.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7" w:id="11"/>
      <w:r>
        <w:rPr>
          <w:rFonts w:cs="Arial Unicode MS" w:eastAsia="Arial Unicode MS"/>
          <w:rtl w:val="0"/>
        </w:rPr>
        <w:t>Sankce a n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 xml:space="preserve">hrada </w:t>
      </w:r>
      <w:r>
        <w:rPr>
          <w:rFonts w:cs="Arial Unicode MS" w:eastAsia="Arial Unicode MS" w:hint="default"/>
          <w:rtl w:val="0"/>
        </w:rPr>
        <w:t>š</w:t>
      </w:r>
      <w:r>
        <w:rPr>
          <w:rFonts w:cs="Arial Unicode MS" w:eastAsia="Arial Unicode MS"/>
          <w:rtl w:val="0"/>
        </w:rPr>
        <w:t>kody</w:t>
      </w:r>
      <w:bookmarkEnd w:id="11"/>
    </w:p>
    <w:p>
      <w:pPr>
        <w:pStyle w:val="Text"/>
        <w:rPr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2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zaplatit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pokutu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r>
        <w:rPr>
          <w:rFonts w:ascii="Helvetica Neue Thin" w:hAnsi="Helvetica Neue Thin"/>
          <w:sz w:val="16"/>
          <w:szCs w:val="16"/>
          <w:rtl w:val="0"/>
        </w:rPr>
        <w:t>100</w:t>
      </w:r>
      <w:r>
        <w:rPr>
          <w:rFonts w:ascii="Helvetica Neue Thin" w:hAnsi="Helvetica Neue Thin"/>
          <w:sz w:val="16"/>
          <w:szCs w:val="16"/>
          <w:rtl w:val="0"/>
        </w:rPr>
        <w:t xml:space="preserve"> 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denn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 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stanoven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odst. 5.2, 5.3, 5.4, 5.9, 5.10, 5.13, 5.14, 5.15, 5.17, 6.1 nebo 6.2 Smlouvy, a to 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do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pravy.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zaplatit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pokutu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i 0,1%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dlu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é čá</w:t>
      </w:r>
      <w:r>
        <w:rPr>
          <w:rFonts w:ascii="Helvetica Neue Thin" w:hAnsi="Helvetica Neue Thin"/>
          <w:sz w:val="16"/>
          <w:szCs w:val="16"/>
          <w:rtl w:val="0"/>
        </w:rPr>
        <w:t>stky za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den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dluhu 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pokuta je splatn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do 14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ode dne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uhrazen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</w:t>
      </w:r>
      <w:r>
        <w:rPr>
          <w:rFonts w:ascii="Helvetica Neue Thin" w:cs="Helvetica Neue Thin" w:hAnsi="Helvetica Neue Thin" w:eastAsia="Helvetica Neue Thin"/>
          <w:sz w:val="16"/>
          <w:szCs w:val="16"/>
        </w:rPr>
        <w:br w:type="textWrapping"/>
      </w:r>
      <w:r>
        <w:rPr>
          <w:rFonts w:ascii="Helvetica Neue Thin" w:hAnsi="Helvetica Neue Thin"/>
          <w:sz w:val="16"/>
          <w:szCs w:val="16"/>
          <w:rtl w:val="0"/>
        </w:rPr>
        <w:t>a to na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bankovn</w:t>
      </w:r>
      <w:r>
        <w:rPr>
          <w:rFonts w:ascii="Helvetica Neue Thin" w:hAnsi="Helvetica Neue Thin" w:hint="default"/>
          <w:sz w:val="16"/>
          <w:szCs w:val="16"/>
          <w:rtl w:val="0"/>
        </w:rPr>
        <w:t>í úč</w:t>
      </w:r>
      <w:r>
        <w:rPr>
          <w:rFonts w:ascii="Helvetica Neue Thin" w:hAnsi="Helvetica Neue Thin"/>
          <w:sz w:val="16"/>
          <w:szCs w:val="16"/>
          <w:rtl w:val="0"/>
        </w:rPr>
        <w:t>et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Nez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visle na povinnosti uhradit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pokutu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rok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mus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strana nahradit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éž š</w:t>
      </w:r>
      <w:r>
        <w:rPr>
          <w:rFonts w:ascii="Helvetica Neue Thin" w:hAnsi="Helvetica Neue Thin"/>
          <w:sz w:val="16"/>
          <w:szCs w:val="16"/>
          <w:rtl w:val="0"/>
        </w:rPr>
        <w:t>kodu, vzniklou druh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poru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povinnost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stranou povinnou.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vo na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hradu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 vznikl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nespln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pen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dluhu i tehdy, je-li tato kryta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roky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 xml:space="preserve">pravu dle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1971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Smlouvy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vo 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Smlouvu vypov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nebo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ijmout jin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opat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touto Smlouvou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edv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Smlouvy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nikem Smlouvy 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8" w:id="12"/>
      <w:r>
        <w:rPr>
          <w:rFonts w:cs="Arial Unicode MS" w:eastAsia="Arial Unicode MS"/>
          <w:rtl w:val="0"/>
        </w:rPr>
        <w:t>Zaji</w:t>
      </w:r>
      <w:r>
        <w:rPr>
          <w:rFonts w:cs="Arial Unicode MS" w:eastAsia="Arial Unicode MS" w:hint="default"/>
          <w:rtl w:val="0"/>
        </w:rPr>
        <w:t>š</w:t>
      </w:r>
      <w:r>
        <w:rPr>
          <w:rFonts w:cs="Arial Unicode MS" w:eastAsia="Arial Unicode MS"/>
          <w:rtl w:val="0"/>
        </w:rPr>
        <w:t>t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>í</w:t>
      </w:r>
      <w:bookmarkEnd w:id="12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29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podpisu smlouvy zaplatit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kauci ve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i </w:t>
      </w:r>
      <w:commentRangeStart w:id="13"/>
      <w:r>
        <w:rPr>
          <w:rFonts w:ascii="Helvetica Neue Thin" w:hAnsi="Helvetica Neue Thin"/>
          <w:sz w:val="16"/>
          <w:szCs w:val="16"/>
          <w:rtl w:val="0"/>
        </w:rPr>
        <w:t>XX.XXX</w:t>
      </w:r>
      <w:r>
        <w:rPr>
          <w:rFonts w:ascii="Helvetica Neue Thin" w:hAnsi="Helvetica Neue Thin"/>
          <w:sz w:val="16"/>
          <w:szCs w:val="16"/>
          <w:rtl w:val="0"/>
        </w:rPr>
        <w:t xml:space="preserve"> 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commentRangeEnd w:id="13"/>
      <w:r>
        <w:commentReference w:id="13"/>
      </w:r>
      <w:r>
        <w:rPr>
          <w:rFonts w:ascii="Helvetica Neue Thin" w:hAnsi="Helvetica Neue Thin"/>
          <w:sz w:val="16"/>
          <w:szCs w:val="16"/>
          <w:rtl w:val="0"/>
        </w:rPr>
        <w:t>. Kauce je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ena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vek,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by mohly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vzniknout v</w:t>
      </w:r>
      <w:r>
        <w:rPr>
          <w:rFonts w:ascii="Helvetica Neue Thin" w:hAnsi="Helvetica Neue Thin" w:hint="default"/>
          <w:sz w:val="16"/>
          <w:szCs w:val="16"/>
          <w:rtl w:val="0"/>
        </w:rPr>
        <w:t>ůč</w:t>
      </w:r>
      <w:r>
        <w:rPr>
          <w:rFonts w:ascii="Helvetica Neue Thin" w:hAnsi="Helvetica Neue Thin"/>
          <w:sz w:val="16"/>
          <w:szCs w:val="16"/>
          <w:rtl w:val="0"/>
        </w:rPr>
        <w:t>i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za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vek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titulu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cen poskytovan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hrady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kody,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ch pokut a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prodlen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erpat kauci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uspokojen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pokud se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dostane do prodlen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jejich placen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m; 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kauce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informuje.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je povinen bez zbyte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odkladu, nejpozd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ji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do 3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matele 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erp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kauce a jeho rozsahu, doplnit kauci do 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e. Slo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kauce bude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cena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skon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 podle Smlouvy. Pokud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dojde ke sporu ohledn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je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povinen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kauci do 15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 xml:space="preserve">od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innosti dohody o vypo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sporn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nebo od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moci rozhodnut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soudu 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ed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kauce zapo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st oproti kauci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vky za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jemcem.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povinen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poskytnutou kauci nebo jej</w:t>
      </w:r>
      <w:r>
        <w:rPr>
          <w:rFonts w:ascii="Helvetica Neue Thin" w:hAnsi="Helvetica Neue Thin" w:hint="default"/>
          <w:sz w:val="16"/>
          <w:szCs w:val="16"/>
          <w:rtl w:val="0"/>
        </w:rPr>
        <w:t>í čá</w:t>
      </w:r>
      <w:r>
        <w:rPr>
          <w:rFonts w:ascii="Helvetica Neue Thin" w:hAnsi="Helvetica Neue Thin"/>
          <w:sz w:val="16"/>
          <w:szCs w:val="16"/>
          <w:rtl w:val="0"/>
        </w:rPr>
        <w:t>st, zb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 zapo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vek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matele, dokud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 nespln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svou povinnost vr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tit pronaj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mateli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enstv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takov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stavu,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mu byl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(s ohledem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opot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). Kauce se ne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ro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ani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nezhodnocuje.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9" w:id="14"/>
      <w:r>
        <w:rPr>
          <w:rFonts w:cs="Arial Unicode MS" w:eastAsia="Arial Unicode MS"/>
          <w:rtl w:val="0"/>
          <w:lang w:val="cs-CZ"/>
        </w:rPr>
        <w:t>Salvatorn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  <w:lang w:val="cs-CZ"/>
        </w:rPr>
        <w:t>klauzule</w:t>
      </w:r>
      <w:bookmarkEnd w:id="14"/>
    </w:p>
    <w:p>
      <w:pPr>
        <w:pStyle w:val="Text"/>
        <w:rPr>
          <w:rFonts w:ascii="Helvetica Neue" w:cs="Helvetica Neue" w:hAnsi="Helvetica Neue" w:eastAsia="Helvetica Neue"/>
          <w:b w:val="1"/>
          <w:bCs w:val="1"/>
          <w:sz w:val="16"/>
          <w:szCs w:val="16"/>
        </w:rPr>
      </w:pPr>
    </w:p>
    <w:p>
      <w:pPr>
        <w:pStyle w:val="Text"/>
        <w:numPr>
          <w:ilvl w:val="0"/>
          <w:numId w:val="3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pokud 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odli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judikatury soud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bude u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shled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 jeho nez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konnosti, neplatnosti nebo nevynutitelnosti, Smlouva jako celek bude nad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platit a bude vykl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na, jakoby nez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konn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, neplatn</w:t>
      </w:r>
      <w:r>
        <w:rPr>
          <w:rFonts w:ascii="Helvetica Neue Thin" w:hAnsi="Helvetica Neue Thin" w:hint="default"/>
          <w:sz w:val="16"/>
          <w:szCs w:val="16"/>
          <w:rtl w:val="0"/>
        </w:rPr>
        <w:t>á č</w:t>
      </w:r>
      <w:r>
        <w:rPr>
          <w:rFonts w:ascii="Helvetica Neue Thin" w:hAnsi="Helvetica Neue Thin"/>
          <w:sz w:val="16"/>
          <w:szCs w:val="16"/>
          <w:rtl w:val="0"/>
        </w:rPr>
        <w:t>i nevynutiteln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neexistovala.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pak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tato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nahradit nov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budou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aktu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, aby smyslu a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elu Smlouvy bylo dosa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0" w:id="15"/>
      <w:r>
        <w:rPr>
          <w:rFonts w:cs="Arial Unicode MS" w:eastAsia="Arial Unicode MS"/>
          <w:rtl w:val="0"/>
        </w:rPr>
        <w:t>Pr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vn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re</w:t>
      </w:r>
      <w:r>
        <w:rPr>
          <w:rFonts w:cs="Arial Unicode MS" w:eastAsia="Arial Unicode MS" w:hint="default"/>
          <w:rtl w:val="0"/>
        </w:rPr>
        <w:t>ž</w:t>
      </w:r>
      <w:r>
        <w:rPr>
          <w:rFonts w:cs="Arial Unicode MS" w:eastAsia="Arial Unicode MS"/>
          <w:rtl w:val="0"/>
          <w:lang w:val="cs-CZ"/>
        </w:rPr>
        <w:t xml:space="preserve">im, </w:t>
      </w:r>
      <w:r>
        <w:rPr>
          <w:rFonts w:cs="Arial Unicode MS" w:eastAsia="Arial Unicode MS" w:hint="default"/>
          <w:rtl w:val="0"/>
        </w:rPr>
        <w:t>ř</w:t>
      </w:r>
      <w:r>
        <w:rPr>
          <w:rFonts w:cs="Arial Unicode MS" w:eastAsia="Arial Unicode MS"/>
          <w:rtl w:val="0"/>
        </w:rPr>
        <w:t>e</w:t>
      </w:r>
      <w:r>
        <w:rPr>
          <w:rFonts w:cs="Arial Unicode MS" w:eastAsia="Arial Unicode MS" w:hint="default"/>
          <w:rtl w:val="0"/>
        </w:rPr>
        <w:t>š</w:t>
      </w:r>
      <w:r>
        <w:rPr>
          <w:rFonts w:cs="Arial Unicode MS" w:eastAsia="Arial Unicode MS"/>
          <w:rtl w:val="0"/>
        </w:rPr>
        <w:t>en</w:t>
      </w:r>
      <w:r>
        <w:rPr>
          <w:rFonts w:cs="Arial Unicode MS" w:eastAsia="Arial Unicode MS" w:hint="default"/>
          <w:rtl w:val="0"/>
        </w:rPr>
        <w:t xml:space="preserve">í </w:t>
      </w:r>
      <w:r>
        <w:rPr>
          <w:rFonts w:cs="Arial Unicode MS" w:eastAsia="Arial Unicode MS"/>
          <w:rtl w:val="0"/>
        </w:rPr>
        <w:t>spor</w:t>
      </w:r>
      <w:r>
        <w:rPr>
          <w:rFonts w:cs="Arial Unicode MS" w:eastAsia="Arial Unicode MS" w:hint="default"/>
          <w:rtl w:val="0"/>
        </w:rPr>
        <w:t>ů</w:t>
      </w:r>
      <w:bookmarkEnd w:id="15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1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tato Smlouva a vztahy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se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dem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republiky,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kolizn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norem mezin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soukrom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dohodly na tom,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majetkov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spory mezi nimi,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vzniknou z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i z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vztah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z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vypl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ch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s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souvisej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ch, a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mohou 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dle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rozhodov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v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budou rozhodov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s kone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nou platnost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a to jedn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rozhodcem, kter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strany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Mgr. Davida Purmensk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ta zapsan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seznamu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 xml:space="preserve">AK pod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10171, se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dlem Ostrava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Moravsk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Ostrava, 28.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jna 3117/61, PS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702 00. Pro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pad,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takto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rozhodce vzd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funkce rozhodce nebo nem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 xml:space="preserve">e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 rozhodce vykon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vat,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jedin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rozhodcem Mgr. Michala Machka,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ta zapsan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 seznamu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 xml:space="preserve">AK pod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4802, se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dlem Ostrava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Moravsk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Ostrava, Dlouh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53/6, PS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 </w:t>
      </w:r>
      <w:r>
        <w:rPr>
          <w:rFonts w:ascii="Helvetica Neue Thin" w:hAnsi="Helvetica Neue Thin"/>
          <w:sz w:val="16"/>
          <w:szCs w:val="16"/>
          <w:rtl w:val="0"/>
        </w:rPr>
        <w:t xml:space="preserve">702 00.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 souladu s 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19 odst. 1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216/1994 Sb. se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dohodly na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chto pravidlech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:</w:t>
      </w:r>
    </w:p>
    <w:p>
      <w:pPr>
        <w:pStyle w:val="Text"/>
        <w:numPr>
          <w:ilvl w:val="0"/>
          <w:numId w:val="32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 na tom,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ch pravidel tohoto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nejsou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upravena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rozhod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smlouv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pov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rozhodce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t pro projedn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rozhodnut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sporu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99/1963 Sb.,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soudn</w:t>
      </w:r>
      <w:r>
        <w:rPr>
          <w:rFonts w:ascii="Helvetica Neue Thin" w:hAnsi="Helvetica Neue Thin" w:hint="default"/>
          <w:sz w:val="16"/>
          <w:szCs w:val="16"/>
          <w:rtl w:val="0"/>
        </w:rPr>
        <w:t>í řá</w:t>
      </w:r>
      <w:r>
        <w:rPr>
          <w:rFonts w:ascii="Helvetica Neue Thin" w:hAnsi="Helvetica Neue Thin"/>
          <w:sz w:val="16"/>
          <w:szCs w:val="16"/>
          <w:rtl w:val="0"/>
        </w:rPr>
        <w:t>d,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le jen </w:t>
      </w:r>
      <w:r>
        <w:rPr>
          <w:rFonts w:ascii="Helvetica Neue Thin" w:hAnsi="Helvetica Neue Thin" w:hint="default"/>
          <w:sz w:val="16"/>
          <w:szCs w:val="16"/>
          <w:rtl w:val="0"/>
        </w:rPr>
        <w:t>„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o. s. 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.</w:t>
      </w:r>
      <w:r>
        <w:rPr>
          <w:rFonts w:ascii="Helvetica Neue Thin" w:hAnsi="Helvetica Neue Thin" w:hint="default"/>
          <w:sz w:val="16"/>
          <w:szCs w:val="16"/>
          <w:rtl w:val="1"/>
          <w:lang w:val="cs-CZ"/>
        </w:rPr>
        <w:t>“</w:t>
      </w:r>
      <w:r>
        <w:rPr>
          <w:rFonts w:ascii="Helvetica Neue Thin" w:hAnsi="Helvetica Neue Thin"/>
          <w:sz w:val="16"/>
          <w:szCs w:val="16"/>
          <w:rtl w:val="0"/>
        </w:rPr>
        <w:t>), 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216/1994 Sb., o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 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konu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lez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aloba se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k rozhodci a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uje se na adresu rozhodce, uvedenou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edchoz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odstavci tohoto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nku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smlouvy. 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zah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jeno okam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ikem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>aloby rozhodci. Rozhodce uv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dom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 xml:space="preserve">aloby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za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 xml:space="preserve">le kopii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aloby s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mi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semnostmi. Sou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asn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rozhodce vyzve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ho, aby do 10 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od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>aloby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il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to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vyj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kazy, jich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 xml:space="preserve">se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dovol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.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dot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vo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dat rozhodce o prodlou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lh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ty.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e tak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neu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v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za nesporn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rok,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 xml:space="preserve">je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alobcem uplat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uzn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a to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ho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lezu, 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 rozhodce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s.</w:t>
      </w:r>
      <w:r>
        <w:rPr>
          <w:rFonts w:ascii="Helvetica Neue Thin" w:hAnsi="Helvetica Neue Thin" w:hint="default"/>
          <w:sz w:val="16"/>
          <w:szCs w:val="16"/>
          <w:rtl w:val="0"/>
        </w:rPr>
        <w:t> ř</w:t>
      </w:r>
      <w:r>
        <w:rPr>
          <w:rFonts w:ascii="Helvetica Neue Thin" w:hAnsi="Helvetica Neue Thin"/>
          <w:sz w:val="16"/>
          <w:szCs w:val="16"/>
          <w:rtl w:val="0"/>
        </w:rPr>
        <w:t>. Adresami 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mci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(ve smyslu ustanoven</w:t>
      </w:r>
      <w:r>
        <w:rPr>
          <w:rFonts w:ascii="Helvetica Neue Thin" w:hAnsi="Helvetica Neue Thin" w:hint="default"/>
          <w:sz w:val="16"/>
          <w:szCs w:val="16"/>
          <w:rtl w:val="0"/>
        </w:rPr>
        <w:t>í §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46a o. s. 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.) jsou adresy uveden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hlav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pokud si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nesd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prokazateln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sobem jinou adresu, na ni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eno, nebo pokud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nesd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ve smyslu ustanoven</w:t>
      </w:r>
      <w:r>
        <w:rPr>
          <w:rFonts w:ascii="Helvetica Neue Thin" w:hAnsi="Helvetica Neue Thin" w:hint="default"/>
          <w:sz w:val="16"/>
          <w:szCs w:val="16"/>
          <w:rtl w:val="0"/>
        </w:rPr>
        <w:t>í §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46a o.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s.</w:t>
      </w:r>
      <w:r>
        <w:rPr>
          <w:rFonts w:ascii="Helvetica Neue Thin" w:hAnsi="Helvetica Neue Thin" w:hint="default"/>
          <w:sz w:val="16"/>
          <w:szCs w:val="16"/>
          <w:rtl w:val="0"/>
        </w:rPr>
        <w:t> ř</w:t>
      </w:r>
      <w:r>
        <w:rPr>
          <w:rFonts w:ascii="Helvetica Neue Thin" w:hAnsi="Helvetica Neue Thin"/>
          <w:sz w:val="16"/>
          <w:szCs w:val="16"/>
          <w:rtl w:val="0"/>
        </w:rPr>
        <w:t>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hu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rozhodci jinou adresu 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strany se 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spor bude rozhodcem rozhodov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bez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edlo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stranami. Nebude-li rozhodce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ovat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kazy za dosta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je opr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dit. Rozhodce tak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pokud to alespo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ň </w:t>
      </w:r>
      <w:r>
        <w:rPr>
          <w:rFonts w:ascii="Helvetica Neue Thin" w:hAnsi="Helvetica Neue Thin"/>
          <w:sz w:val="16"/>
          <w:szCs w:val="16"/>
          <w:rtl w:val="0"/>
        </w:rPr>
        <w:t>jedna 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navrhne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prvn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konu 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sam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. 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ase a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vyrozum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rozhodce strany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edvol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m. Jednac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sto je v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dle rozhodce zapsan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v seznamu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ů Č</w:t>
      </w:r>
      <w:r>
        <w:rPr>
          <w:rFonts w:ascii="Helvetica Neue Thin" w:hAnsi="Helvetica Neue Thin"/>
          <w:sz w:val="16"/>
          <w:szCs w:val="16"/>
          <w:rtl w:val="0"/>
        </w:rPr>
        <w:t>AK.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rozhodcem vedeno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neve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, pokud se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nedohodnou jinak. 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je po dohod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jednoinstan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pravomocn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lez je vykonateln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Poplatek za rozhod</w:t>
      </w:r>
      <w:r>
        <w:rPr>
          <w:rFonts w:ascii="Helvetica Neue Thin" w:hAnsi="Helvetica Neue Thin" w:hint="default"/>
          <w:sz w:val="16"/>
          <w:szCs w:val="16"/>
          <w:rtl w:val="0"/>
        </w:rPr>
        <w:t>čí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je povinen zaplatit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alobce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 ž</w:t>
      </w:r>
      <w:r>
        <w:rPr>
          <w:rFonts w:ascii="Helvetica Neue Thin" w:hAnsi="Helvetica Neue Thin"/>
          <w:sz w:val="16"/>
          <w:szCs w:val="16"/>
          <w:rtl w:val="0"/>
        </w:rPr>
        <w:t xml:space="preserve">aloby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alovan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pod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é ž</w:t>
      </w:r>
      <w:r>
        <w:rPr>
          <w:rFonts w:ascii="Helvetica Neue Thin" w:hAnsi="Helvetica Neue Thin"/>
          <w:sz w:val="16"/>
          <w:szCs w:val="16"/>
          <w:rtl w:val="0"/>
        </w:rPr>
        <w:t>aloby nebo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mitky zapo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zvu rozhodce.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 xml:space="preserve">e poplatku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5% ze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kladu poplatku, nejm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5.000,-K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; takto 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poplatek bude nav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en o DPH. Smluvn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strany se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 xml:space="preserve">dohodly,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zce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tu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kladu poplatku pro 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ho poplatku a v 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se 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ho poplatku rozhodce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pro rozhodnut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sporu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pou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ije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549/1991 Sb., o soudn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poplatc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edpokl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klady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jsou rozhod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čí </w:t>
      </w:r>
      <w:r>
        <w:rPr>
          <w:rFonts w:ascii="Helvetica Neue Thin" w:hAnsi="Helvetica Neue Thin"/>
          <w:sz w:val="16"/>
          <w:szCs w:val="16"/>
          <w:rtl w:val="0"/>
        </w:rPr>
        <w:t>poplatek, hotov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daje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jejich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stupc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klady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kaz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odm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za zastupov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Odm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rozhodce je zahrnuta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rozhod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m poplatku.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bude ve sporu zastoupena advok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tem (pr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stupcem), rozhodce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tu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odm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za zastupov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zastoupen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 postupuje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vyhl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 xml:space="preserve">kou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177/1996 Sb.,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 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pln</w:t>
      </w:r>
      <w:r>
        <w:rPr>
          <w:rFonts w:ascii="Helvetica Neue Thin" w:hAnsi="Helvetica Neue Thin" w:hint="default"/>
          <w:sz w:val="16"/>
          <w:szCs w:val="16"/>
          <w:rtl w:val="0"/>
        </w:rPr>
        <w:t>ý ú</w:t>
      </w:r>
      <w:r>
        <w:rPr>
          <w:rFonts w:ascii="Helvetica Neue Thin" w:hAnsi="Helvetica Neue Thin"/>
          <w:sz w:val="16"/>
          <w:szCs w:val="16"/>
          <w:rtl w:val="0"/>
        </w:rPr>
        <w:t>sp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izn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rozhodce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hradu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k</w:t>
      </w:r>
      <w:r>
        <w:rPr>
          <w:rFonts w:ascii="Helvetica Neue Thin" w:hAnsi="Helvetica Neue Thin" w:hint="default"/>
          <w:sz w:val="16"/>
          <w:szCs w:val="16"/>
          <w:rtl w:val="0"/>
        </w:rPr>
        <w:t> úč</w:t>
      </w:r>
      <w:r>
        <w:rPr>
          <w:rFonts w:ascii="Helvetica Neue Thin" w:hAnsi="Helvetica Neue Thin"/>
          <w:sz w:val="16"/>
          <w:szCs w:val="16"/>
          <w:rtl w:val="0"/>
        </w:rPr>
        <w:t>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mu uplat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nebo br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va proti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astn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ve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ci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sp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ch nem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dal</w:t>
      </w:r>
      <w:r>
        <w:rPr>
          <w:rFonts w:ascii="Helvetica Neue Thin" w:hAnsi="Helvetica Neue Thin" w:hint="default"/>
          <w:sz w:val="16"/>
          <w:szCs w:val="16"/>
          <w:rtl w:val="0"/>
        </w:rPr>
        <w:t>ší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ot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zk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</w:t>
      </w:r>
      <w:r>
        <w:rPr>
          <w:rFonts w:ascii="Helvetica Neue Thin" w:hAnsi="Helvetica Neue Thin" w:hint="default"/>
          <w:sz w:val="16"/>
          <w:szCs w:val="16"/>
          <w:rtl w:val="0"/>
        </w:rPr>
        <w:t>ů 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se rozhodce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im</w:t>
      </w:r>
      <w:r>
        <w:rPr>
          <w:rFonts w:ascii="Helvetica Neue Thin" w:hAnsi="Helvetica Neue Thin" w:hint="default"/>
          <w:sz w:val="16"/>
          <w:szCs w:val="16"/>
          <w:rtl w:val="0"/>
        </w:rPr>
        <w:t>ěř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o.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s.</w:t>
      </w:r>
      <w:r>
        <w:rPr>
          <w:rFonts w:ascii="Helvetica Neue Thin" w:hAnsi="Helvetica Neue Thin" w:hint="default"/>
          <w:sz w:val="16"/>
          <w:szCs w:val="16"/>
          <w:rtl w:val="0"/>
        </w:rPr>
        <w:t> ř</w:t>
      </w:r>
      <w:r>
        <w:rPr>
          <w:rFonts w:ascii="Helvetica Neue Thin" w:hAnsi="Helvetica Neue Thin"/>
          <w:sz w:val="16"/>
          <w:szCs w:val="16"/>
          <w:rtl w:val="0"/>
        </w:rPr>
        <w:t>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1" w:id="16"/>
      <w:r>
        <w:rPr>
          <w:rFonts w:cs="Arial Unicode MS" w:eastAsia="Arial Unicode MS"/>
          <w:rtl w:val="0"/>
        </w:rPr>
        <w:t>P</w:t>
      </w:r>
      <w:r>
        <w:rPr>
          <w:rFonts w:cs="Arial Unicode MS" w:eastAsia="Arial Unicode MS" w:hint="default"/>
          <w:rtl w:val="0"/>
        </w:rPr>
        <w:t>ří</w:t>
      </w:r>
      <w:r>
        <w:rPr>
          <w:rFonts w:cs="Arial Unicode MS" w:eastAsia="Arial Unicode MS"/>
          <w:rtl w:val="0"/>
        </w:rPr>
        <w:t>lohy Smlouvy a jejich obsah</w:t>
      </w:r>
      <w:bookmarkEnd w:id="16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3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Ned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lnou sou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Smlouvy jsou tyto 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lohy: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. 1 - tzv. 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Karta n</w:t>
      </w:r>
      <w:r>
        <w:rPr>
          <w:rFonts w:ascii="Helvetica Neue" w:hAnsi="Helvetica Neue" w:hint="default"/>
          <w:b w:val="1"/>
          <w:bCs w:val="1"/>
          <w:sz w:val="16"/>
          <w:szCs w:val="16"/>
          <w:rtl w:val="0"/>
        </w:rPr>
        <w:t>á</w:t>
      </w:r>
      <w:r>
        <w:rPr>
          <w:rFonts w:ascii="Helvetica Neue" w:hAnsi="Helvetica Neue"/>
          <w:b w:val="1"/>
          <w:bCs w:val="1"/>
          <w:sz w:val="16"/>
          <w:szCs w:val="16"/>
          <w:rtl w:val="0"/>
        </w:rPr>
        <w:t>jemce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 – </w:t>
      </w:r>
      <w:r>
        <w:rPr>
          <w:rFonts w:ascii="Helvetica Neue Thin" w:hAnsi="Helvetica Neue Thin"/>
          <w:sz w:val="16"/>
          <w:szCs w:val="16"/>
          <w:rtl w:val="0"/>
        </w:rPr>
        <w:t>obsahem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 je specifikace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jmu, a to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 Movit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u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Nemovitost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 specifikov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n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 jejich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(vyu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)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souladu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jejich stavebn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po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et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dle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Nemovitost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.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je obsahem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specifikace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Movit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uveden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stru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popisu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 a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 invent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slem (je-li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leno), a v</w:t>
      </w:r>
      <w:r>
        <w:rPr>
          <w:rFonts w:ascii="Helvetica Neue Thin" w:hAnsi="Helvetica Neue Thin" w:hint="default"/>
          <w:sz w:val="16"/>
          <w:szCs w:val="16"/>
          <w:rtl w:val="0"/>
        </w:rPr>
        <w:t>ýš</w:t>
      </w:r>
      <w:r>
        <w:rPr>
          <w:rFonts w:ascii="Helvetica Neue Thin" w:hAnsi="Helvetica Neue Thin"/>
          <w:sz w:val="16"/>
          <w:szCs w:val="16"/>
          <w:rtl w:val="0"/>
        </w:rPr>
        <w:t>e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za jednotliv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Movit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ci. 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je obsahem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lohy specifikace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je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jsou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jemci spolu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jmem,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bli</w:t>
      </w:r>
      <w:r>
        <w:rPr>
          <w:rFonts w:ascii="Helvetica Neue Thin" w:hAnsi="Helvetica Neue Thin" w:hint="default"/>
          <w:sz w:val="16"/>
          <w:szCs w:val="16"/>
          <w:rtl w:val="0"/>
        </w:rPr>
        <w:t>žší</w:t>
      </w:r>
      <w:r>
        <w:rPr>
          <w:rFonts w:ascii="Helvetica Neue Thin" w:hAnsi="Helvetica Neue Thin"/>
          <w:sz w:val="16"/>
          <w:szCs w:val="16"/>
          <w:rtl w:val="0"/>
        </w:rPr>
        <w:t>ch 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nek jejich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sobu, jak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je kalkulov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cena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eb, jako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nky, za nich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jsou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 poskytov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ny.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Nemovitosti zahrnuj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jen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 nebytov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ch prostor nebo jen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sti pozemk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nebo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je to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vodu ur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itosti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vhodn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, je sou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1 i grafick</w:t>
      </w:r>
      <w:r>
        <w:rPr>
          <w:rFonts w:ascii="Helvetica Neue Thin" w:hAnsi="Helvetica Neue Thin" w:hint="default"/>
          <w:sz w:val="16"/>
          <w:szCs w:val="16"/>
          <w:rtl w:val="0"/>
        </w:rPr>
        <w:t>á čá</w:t>
      </w:r>
      <w:r>
        <w:rPr>
          <w:rFonts w:ascii="Helvetica Neue Thin" w:hAnsi="Helvetica Neue Thin"/>
          <w:sz w:val="16"/>
          <w:szCs w:val="16"/>
          <w:rtl w:val="0"/>
        </w:rPr>
        <w:t>st, na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íž </w:t>
      </w:r>
      <w:r>
        <w:rPr>
          <w:rFonts w:ascii="Helvetica Neue Thin" w:hAnsi="Helvetica Neue Thin"/>
          <w:sz w:val="16"/>
          <w:szCs w:val="16"/>
          <w:rtl w:val="0"/>
        </w:rPr>
        <w:t>jsou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dorysn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kresech, katastr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map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ch,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podobn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podkladech graficky (barevn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rafov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apod.) vyzna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eny 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plochy. Grafick</w:t>
      </w:r>
      <w:r>
        <w:rPr>
          <w:rFonts w:ascii="Helvetica Neue Thin" w:hAnsi="Helvetica Neue Thin" w:hint="default"/>
          <w:sz w:val="16"/>
          <w:szCs w:val="16"/>
          <w:rtl w:val="0"/>
        </w:rPr>
        <w:t>á čá</w:t>
      </w:r>
      <w:r>
        <w:rPr>
          <w:rFonts w:ascii="Helvetica Neue Thin" w:hAnsi="Helvetica Neue Thin"/>
          <w:sz w:val="16"/>
          <w:szCs w:val="16"/>
          <w:rtl w:val="0"/>
        </w:rPr>
        <w:t>st m</w:t>
      </w:r>
      <w:r>
        <w:rPr>
          <w:rFonts w:ascii="Helvetica Neue Thin" w:hAnsi="Helvetica Neue Thin" w:hint="default"/>
          <w:sz w:val="16"/>
          <w:szCs w:val="16"/>
          <w:rtl w:val="0"/>
        </w:rPr>
        <w:t>ůž</w:t>
      </w:r>
      <w:r>
        <w:rPr>
          <w:rFonts w:ascii="Helvetica Neue Thin" w:hAnsi="Helvetica Neue Thin"/>
          <w:sz w:val="16"/>
          <w:szCs w:val="16"/>
          <w:rtl w:val="0"/>
        </w:rPr>
        <w:t>e obsahovat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i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informace, jako jsou odb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sta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 a energi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podobn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; 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2 -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kladn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podm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nky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provozu pronajat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ploch - dle odst. 6.3 Smlouvy;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 xml:space="preserve">. 3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–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pis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ho rejst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ku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jemce;</w:t>
      </w:r>
    </w:p>
    <w:p>
      <w:pPr>
        <w:pStyle w:val="Text"/>
        <w:numPr>
          <w:ilvl w:val="0"/>
          <w:numId w:val="20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 xml:space="preserve">loha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. 4 -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protokol - tato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loha bude ke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ipojena po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vyhotoven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dle odst. 1.6 Smlouvy.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2" w:id="17"/>
      <w:r>
        <w:rPr>
          <w:rFonts w:cs="Arial Unicode MS" w:eastAsia="Arial Unicode MS"/>
          <w:rtl w:val="0"/>
        </w:rPr>
        <w:t>Zm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>ny Smlouvy</w:t>
      </w:r>
      <w:bookmarkEnd w:id="17"/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4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Tuto smlouvu je 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no krom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kdy tato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ipou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jej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nu i jednostrann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kony stran,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nit pouze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 xml:space="preserve">mi, </w:t>
      </w:r>
      <w:r>
        <w:rPr>
          <w:rFonts w:ascii="Helvetica Neue Thin" w:hAnsi="Helvetica Neue Thin" w:hint="default"/>
          <w:sz w:val="16"/>
          <w:szCs w:val="16"/>
          <w:rtl w:val="0"/>
        </w:rPr>
        <w:t>čí</w:t>
      </w:r>
      <w:r>
        <w:rPr>
          <w:rFonts w:ascii="Helvetica Neue Thin" w:hAnsi="Helvetica Neue Thin"/>
          <w:sz w:val="16"/>
          <w:szCs w:val="16"/>
          <w:rtl w:val="0"/>
        </w:rPr>
        <w:t>slovan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dodatky, podepsan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emi stranami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za 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semnou formu nen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pro tento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 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e-mailov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nebo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elektronick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v. Strany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vylu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koli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ve form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ne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dle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ty prvn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tohoto odstavce (p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p. ve form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sn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od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to).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Nadpis"/>
        <w:numPr>
          <w:ilvl w:val="0"/>
          <w:numId w:val="16"/>
        </w:numPr>
        <w:bidi w:val="0"/>
      </w:pPr>
      <w:bookmarkStart w:name="_Toc13" w:id="18"/>
      <w:r>
        <w:rPr>
          <w:rFonts w:cs="Arial Unicode MS" w:eastAsia="Arial Unicode MS"/>
          <w:rtl w:val="0"/>
        </w:rPr>
        <w:t>Z</w:t>
      </w:r>
      <w:r>
        <w:rPr>
          <w:rFonts w:cs="Arial Unicode MS" w:eastAsia="Arial Unicode MS" w:hint="default"/>
          <w:rtl w:val="0"/>
        </w:rPr>
        <w:t>á</w:t>
      </w:r>
      <w:r>
        <w:rPr>
          <w:rFonts w:cs="Arial Unicode MS" w:eastAsia="Arial Unicode MS"/>
          <w:rtl w:val="0"/>
        </w:rPr>
        <w:t>v</w:t>
      </w:r>
      <w:r>
        <w:rPr>
          <w:rFonts w:cs="Arial Unicode MS" w:eastAsia="Arial Unicode MS" w:hint="default"/>
          <w:rtl w:val="0"/>
        </w:rPr>
        <w:t>ě</w:t>
      </w:r>
      <w:r>
        <w:rPr>
          <w:rFonts w:cs="Arial Unicode MS" w:eastAsia="Arial Unicode MS"/>
          <w:rtl w:val="0"/>
        </w:rPr>
        <w:t>re</w:t>
      </w:r>
      <w:r>
        <w:rPr>
          <w:rFonts w:cs="Arial Unicode MS" w:eastAsia="Arial Unicode MS" w:hint="default"/>
          <w:rtl w:val="0"/>
        </w:rPr>
        <w:t>č</w:t>
      </w:r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 w:hint="default"/>
          <w:rtl w:val="0"/>
        </w:rPr>
        <w:t xml:space="preserve">á </w:t>
      </w:r>
      <w:r>
        <w:rPr>
          <w:rFonts w:cs="Arial Unicode MS" w:eastAsia="Arial Unicode MS"/>
          <w:rtl w:val="0"/>
        </w:rPr>
        <w:t>ustanoven</w:t>
      </w:r>
      <w:r>
        <w:rPr>
          <w:rFonts w:cs="Arial Unicode MS" w:eastAsia="Arial Unicode MS" w:hint="default"/>
          <w:rtl w:val="0"/>
        </w:rPr>
        <w:t>í</w:t>
      </w:r>
      <w:bookmarkEnd w:id="18"/>
    </w:p>
    <w:p>
      <w:pPr>
        <w:pStyle w:val="Text"/>
        <w:jc w:val="both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numPr>
          <w:ilvl w:val="0"/>
          <w:numId w:val="35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a povinnosti ve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neupraven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 xml:space="preserve">se 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obecn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kona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. 89/2012 Sb.,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k,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platn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m zn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s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vylou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 aplikace ust.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557 a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</w:rPr>
        <w:t>1805 odst. 2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ku.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  <w:lang w:val="cs-CZ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Pro doru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silek pro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ely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prost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ednictv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provozovatele po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tovn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slu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eb se uplatn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domn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nka 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ust. 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§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573 ob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ansk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ku.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pokud v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zm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ny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odli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judikatury soud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anebo jin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nosti bude u 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shled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n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vod jeho neplatnosti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nevynutitelnosti, tato smlouva jako celek bude nad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 platit,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za neplatnou bude mo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 xml:space="preserve">ovat pouze tu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se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vod neplatnosti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nevynutitelnosti bude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mo 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kat. Strany smlouvy se pak zavazuj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toto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doplnit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nahradit nov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bude odpov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dat aktu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mu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kladu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edpis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 xml:space="preserve">, aby smyslu a </w:t>
      </w:r>
      <w:r>
        <w:rPr>
          <w:rFonts w:ascii="Helvetica Neue Thin" w:hAnsi="Helvetica Neue Thin" w:hint="default"/>
          <w:sz w:val="16"/>
          <w:szCs w:val="16"/>
          <w:rtl w:val="0"/>
        </w:rPr>
        <w:t>úč</w:t>
      </w:r>
      <w:r>
        <w:rPr>
          <w:rFonts w:ascii="Helvetica Neue Thin" w:hAnsi="Helvetica Neue Thin"/>
          <w:sz w:val="16"/>
          <w:szCs w:val="16"/>
          <w:rtl w:val="0"/>
        </w:rPr>
        <w:t>elu smlouvy bylo dosa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eno.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 xml:space="preserve">Tato smlouva obsahuje </w:t>
      </w: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pln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smlouvy a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ech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itostech,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strany 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ly a cht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ly ve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ujednat, a kter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za 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le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pro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vaznost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to smlouvy.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projev stran 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 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ani projev 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po uzav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nesm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 vykl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 v rozporu s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ustanoven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a nezakl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á 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 xml:space="preserve">vazek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ze stran.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shodn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konstatuj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si nep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aby nad 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mec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ustanoven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byla jak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koli 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va a povinnosti dovozov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ny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dosavadn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budouc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praxe zaveden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 xml:space="preserve">mezi stranami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 zvyklost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zachov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obecn</w:t>
      </w:r>
      <w:r>
        <w:rPr>
          <w:rFonts w:ascii="Helvetica Neue Thin" w:hAnsi="Helvetica Neue Thin" w:hint="default"/>
          <w:sz w:val="16"/>
          <w:szCs w:val="16"/>
          <w:rtl w:val="0"/>
        </w:rPr>
        <w:t>ě č</w:t>
      </w:r>
      <w:r>
        <w:rPr>
          <w:rFonts w:ascii="Helvetica Neue Thin" w:hAnsi="Helvetica Neue Thin"/>
          <w:sz w:val="16"/>
          <w:szCs w:val="16"/>
          <w:rtl w:val="0"/>
        </w:rPr>
        <w:t>i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kaj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se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pln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smlouvy, leda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je ve smlouv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slovn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sjedn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no jinak. Nadto strany 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to smlouvy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vz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si potvrzuj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si nejsou 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 xml:space="preserve">domy </w:t>
      </w:r>
      <w:r>
        <w:rPr>
          <w:rFonts w:ascii="Helvetica Neue Thin" w:hAnsi="Helvetica Neue Thin" w:hint="default"/>
          <w:sz w:val="16"/>
          <w:szCs w:val="16"/>
          <w:rtl w:val="0"/>
        </w:rPr>
        <w:t>žá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dosud mezi nimi zaveden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obchodn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zvyklost</w:t>
      </w:r>
      <w:r>
        <w:rPr>
          <w:rFonts w:ascii="Helvetica Neue Thin" w:hAnsi="Helvetica Neue Thin" w:hint="default"/>
          <w:sz w:val="16"/>
          <w:szCs w:val="16"/>
          <w:rtl w:val="0"/>
        </w:rPr>
        <w:t>í č</w:t>
      </w:r>
      <w:r>
        <w:rPr>
          <w:rFonts w:ascii="Helvetica Neue Thin" w:hAnsi="Helvetica Neue Thin"/>
          <w:sz w:val="16"/>
          <w:szCs w:val="16"/>
          <w:rtl w:val="0"/>
        </w:rPr>
        <w:t>i praxe.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Tato Smlouva je projevem svobodn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a prav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le obou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stran,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strany 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mto prohla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se s obsahem Smlouvy sezn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mily, souhlas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 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a uv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 obsah Smlouvy je toto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ý </w:t>
      </w:r>
      <w:r>
        <w:rPr>
          <w:rFonts w:ascii="Helvetica Neue Thin" w:hAnsi="Helvetica Neue Thin"/>
          <w:sz w:val="16"/>
          <w:szCs w:val="16"/>
          <w:rtl w:val="0"/>
        </w:rPr>
        <w:t>s jejich v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kter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je prosta jak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hokoliv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tlaku a omylu. Toto prohl</w:t>
      </w:r>
      <w:r>
        <w:rPr>
          <w:rFonts w:ascii="Helvetica Neue Thin" w:hAnsi="Helvetica Neue Thin" w:hint="default"/>
          <w:sz w:val="16"/>
          <w:szCs w:val="16"/>
          <w:rtl w:val="0"/>
        </w:rPr>
        <w:t>áš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stvrzuj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mi vlastnoru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podpisy.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Tato Smlouva je vyhotovena ve dvou stejnopisech, ka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ze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stran obdr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ží </w:t>
      </w:r>
      <w:r>
        <w:rPr>
          <w:rFonts w:ascii="Helvetica Neue Thin" w:hAnsi="Helvetica Neue Thin"/>
          <w:sz w:val="16"/>
          <w:szCs w:val="16"/>
          <w:rtl w:val="0"/>
        </w:rPr>
        <w:t>po jednom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 xml:space="preserve">nich. </w:t>
      </w:r>
    </w:p>
    <w:p>
      <w:pPr>
        <w:pStyle w:val="Text"/>
        <w:numPr>
          <w:ilvl w:val="0"/>
          <w:numId w:val="18"/>
        </w:numPr>
        <w:jc w:val="both"/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Tato Smlouva vznik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dnem jej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podpisu smluvn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mi stranami a nab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 úč</w:t>
      </w:r>
      <w:r>
        <w:rPr>
          <w:rFonts w:ascii="Helvetica Neue Thin" w:hAnsi="Helvetica Neue Thin"/>
          <w:sz w:val="16"/>
          <w:szCs w:val="16"/>
          <w:rtl w:val="0"/>
        </w:rPr>
        <w:t>innosti prvn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dnem trv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jemn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vztahu, jak je tento uveden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odst. 7.1 Smlouvy.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Ostrav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dne</w:t>
      </w:r>
      <w:r>
        <w:rPr>
          <w:rFonts w:ascii="Helvetica Neue Thin" w:hAnsi="Helvetica Neue Thin"/>
          <w:sz w:val="16"/>
          <w:szCs w:val="16"/>
          <w:rtl w:val="0"/>
        </w:rPr>
        <w:t xml:space="preserve"> </w:t>
      </w:r>
      <w:commentRangeStart w:id="19"/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begin" w:fldLock="0"/>
      </w:r>
      <w:r>
        <w:rPr>
          <w:rFonts w:ascii="Helvetica Neue Thin" w:cs="Helvetica Neue Thin" w:hAnsi="Helvetica Neue Thin" w:eastAsia="Helvetica Neue Thin"/>
          <w:sz w:val="16"/>
          <w:szCs w:val="16"/>
        </w:rPr>
        <w:instrText xml:space="preserve"> DATE \@ "d. MMMM y" </w:instrTex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separate" w:fldLock="0"/>
      </w:r>
      <w:r>
        <w:rPr>
          <w:rFonts w:ascii="Helvetica Neue Thin" w:hAnsi="Helvetica Neue Thin"/>
          <w:sz w:val="16"/>
          <w:szCs w:val="16"/>
          <w:rtl w:val="0"/>
          <w:lang w:val="cs-CZ"/>
        </w:rPr>
        <w:t>3. února 2024</w:t>
      </w:r>
      <w:r>
        <w:rPr>
          <w:rFonts w:ascii="Helvetica Neue Thin" w:cs="Helvetica Neue Thin" w:hAnsi="Helvetica Neue Thin" w:eastAsia="Helvetica Neue Thin"/>
          <w:sz w:val="16"/>
          <w:szCs w:val="16"/>
        </w:rPr>
        <w:fldChar w:fldCharType="end" w:fldLock="1"/>
      </w:r>
      <w:commentRangeEnd w:id="19"/>
      <w:r>
        <w:commentReference w:id="19"/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cs="Helvetica Neue Thin" w:hAnsi="Helvetica Neue Thin" w:eastAsia="Helvetica Neue Thin"/>
          <w:sz w:val="16"/>
          <w:szCs w:val="16"/>
        </w:rPr>
        <w:tab/>
      </w:r>
    </w:p>
    <w:p>
      <w:pPr>
        <w:pStyle w:val="Výchozí"/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Helvetica Neue Thin" w:cs="Helvetica Neue Thin" w:hAnsi="Helvetica Neue Thin" w:eastAsia="Helvetica Neue Thin"/>
          <w:sz w:val="16"/>
          <w:szCs w:val="16"/>
          <w:rtl w:val="0"/>
        </w:rPr>
        <w:tab/>
        <w:t>______________________________</w:t>
        <w:tab/>
        <w:t>______________________________</w:t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Helvetica Neue Thin" w:cs="Helvetica Neue Thin" w:hAnsi="Helvetica Neue Thin" w:eastAsia="Helvetica Neue Thin"/>
          <w:sz w:val="16"/>
          <w:szCs w:val="16"/>
          <w:rtl w:val="0"/>
        </w:rPr>
        <w:tab/>
        <w:t>CEA SSF</w:t>
        <w:tab/>
      </w:r>
      <w:commentRangeStart w:id="20"/>
      <w:r>
        <w:rPr>
          <w:rFonts w:ascii="Helvetica Neue Thin" w:hAnsi="Helvetica Neue Thin"/>
          <w:sz w:val="16"/>
          <w:szCs w:val="16"/>
          <w:rtl w:val="0"/>
        </w:rPr>
        <w:t>XXXX</w:t>
      </w:r>
      <w:commentRangeEnd w:id="20"/>
      <w:r>
        <w:commentReference w:id="20"/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Fonts w:ascii="Helvetica Neue Thin" w:cs="Helvetica Neue Thin" w:hAnsi="Helvetica Neue Thin" w:eastAsia="Helvetica Neue Thin"/>
          <w:sz w:val="16"/>
          <w:szCs w:val="16"/>
          <w:rtl w:val="0"/>
        </w:rPr>
      </w:pPr>
      <w:r>
        <w:rPr>
          <w:rFonts w:ascii="Helvetica Neue Thin" w:cs="Helvetica Neue Thin" w:hAnsi="Helvetica Neue Thin" w:eastAsia="Helvetica Neue Thin"/>
          <w:sz w:val="16"/>
          <w:szCs w:val="16"/>
          <w:rtl w:val="0"/>
        </w:rPr>
        <w:tab/>
        <w:t>Silvie Pt</w:t>
      </w:r>
      <w:r>
        <w:rPr>
          <w:rFonts w:ascii="Helvetica Neue Thin" w:hAnsi="Helvetica Neue Thin" w:hint="default"/>
          <w:sz w:val="16"/>
          <w:szCs w:val="16"/>
          <w:rtl w:val="0"/>
        </w:rPr>
        <w:t>áč</w:t>
      </w:r>
      <w:r>
        <w:rPr>
          <w:rFonts w:ascii="Helvetica Neue Thin" w:hAnsi="Helvetica Neue Thin"/>
          <w:sz w:val="16"/>
          <w:szCs w:val="16"/>
          <w:rtl w:val="0"/>
        </w:rPr>
        <w:t>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/Pavel Goluch</w:t>
      </w:r>
    </w:p>
    <w:p>
      <w:pPr>
        <w:pStyle w:val="Výchozí"/>
        <w:tabs>
          <w:tab w:val="center" w:pos="2835"/>
          <w:tab w:val="center" w:pos="7937"/>
        </w:tabs>
        <w:bidi w:val="0"/>
        <w:spacing w:after="60"/>
        <w:ind w:left="0" w:right="0" w:firstLine="0"/>
        <w:jc w:val="both"/>
        <w:rPr>
          <w:rtl w:val="0"/>
        </w:rPr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16"/>
          <w:szCs w:val="16"/>
          <w:rtl w:val="0"/>
        </w:rPr>
        <w:br w:type="column"/>
      </w:r>
    </w:p>
    <w:p>
      <w:pPr>
        <w:pStyle w:val="Text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P</w:t>
      </w:r>
      <w:r>
        <w:rPr>
          <w:b w:val="1"/>
          <w:bCs w:val="1"/>
          <w:sz w:val="16"/>
          <w:szCs w:val="16"/>
          <w:rtl w:val="0"/>
        </w:rPr>
        <w:t>ří</w:t>
      </w:r>
      <w:r>
        <w:rPr>
          <w:b w:val="1"/>
          <w:bCs w:val="1"/>
          <w:sz w:val="16"/>
          <w:szCs w:val="16"/>
          <w:rtl w:val="0"/>
        </w:rPr>
        <w:t xml:space="preserve">loha </w:t>
      </w:r>
      <w:r>
        <w:rPr>
          <w:b w:val="1"/>
          <w:bCs w:val="1"/>
          <w:sz w:val="16"/>
          <w:szCs w:val="16"/>
          <w:rtl w:val="0"/>
        </w:rPr>
        <w:t>č</w:t>
      </w:r>
      <w:r>
        <w:rPr>
          <w:b w:val="1"/>
          <w:bCs w:val="1"/>
          <w:sz w:val="16"/>
          <w:szCs w:val="16"/>
          <w:rtl w:val="0"/>
        </w:rPr>
        <w:t xml:space="preserve">. 2 </w:t>
      </w:r>
      <w:r>
        <w:rPr>
          <w:b w:val="1"/>
          <w:bCs w:val="1"/>
          <w:sz w:val="16"/>
          <w:szCs w:val="16"/>
          <w:rtl w:val="0"/>
        </w:rPr>
        <w:t xml:space="preserve">– </w:t>
      </w:r>
      <w:r>
        <w:rPr>
          <w:b w:val="1"/>
          <w:bCs w:val="1"/>
          <w:sz w:val="16"/>
          <w:szCs w:val="16"/>
          <w:rtl w:val="0"/>
        </w:rPr>
        <w:t>Z</w:t>
      </w:r>
      <w:r>
        <w:rPr>
          <w:b w:val="1"/>
          <w:bCs w:val="1"/>
          <w:sz w:val="16"/>
          <w:szCs w:val="16"/>
          <w:rtl w:val="0"/>
        </w:rPr>
        <w:t>á</w:t>
      </w:r>
      <w:r>
        <w:rPr>
          <w:b w:val="1"/>
          <w:bCs w:val="1"/>
          <w:sz w:val="16"/>
          <w:szCs w:val="16"/>
          <w:rtl w:val="0"/>
        </w:rPr>
        <w:t>kladn</w:t>
      </w:r>
      <w:r>
        <w:rPr>
          <w:b w:val="1"/>
          <w:bCs w:val="1"/>
          <w:sz w:val="16"/>
          <w:szCs w:val="16"/>
          <w:rtl w:val="0"/>
        </w:rPr>
        <w:t xml:space="preserve">í </w:t>
      </w:r>
      <w:r>
        <w:rPr>
          <w:b w:val="1"/>
          <w:bCs w:val="1"/>
          <w:sz w:val="16"/>
          <w:szCs w:val="16"/>
          <w:rtl w:val="0"/>
        </w:rPr>
        <w:t>podm</w:t>
      </w:r>
      <w:r>
        <w:rPr>
          <w:b w:val="1"/>
          <w:bCs w:val="1"/>
          <w:sz w:val="16"/>
          <w:szCs w:val="16"/>
          <w:rtl w:val="0"/>
        </w:rPr>
        <w:t>í</w:t>
      </w:r>
      <w:r>
        <w:rPr>
          <w:b w:val="1"/>
          <w:bCs w:val="1"/>
          <w:sz w:val="16"/>
          <w:szCs w:val="16"/>
          <w:rtl w:val="0"/>
        </w:rPr>
        <w:t>nky k zaji</w:t>
      </w:r>
      <w:r>
        <w:rPr>
          <w:b w:val="1"/>
          <w:bCs w:val="1"/>
          <w:sz w:val="16"/>
          <w:szCs w:val="16"/>
          <w:rtl w:val="0"/>
        </w:rPr>
        <w:t>š</w:t>
      </w:r>
      <w:r>
        <w:rPr>
          <w:b w:val="1"/>
          <w:bCs w:val="1"/>
          <w:sz w:val="16"/>
          <w:szCs w:val="16"/>
          <w:rtl w:val="0"/>
        </w:rPr>
        <w:t>t</w:t>
      </w:r>
      <w:r>
        <w:rPr>
          <w:b w:val="1"/>
          <w:bCs w:val="1"/>
          <w:sz w:val="16"/>
          <w:szCs w:val="16"/>
          <w:rtl w:val="0"/>
        </w:rPr>
        <w:t>ě</w:t>
      </w:r>
      <w:r>
        <w:rPr>
          <w:b w:val="1"/>
          <w:bCs w:val="1"/>
          <w:sz w:val="16"/>
          <w:szCs w:val="16"/>
          <w:rtl w:val="0"/>
        </w:rPr>
        <w:t>n</w:t>
      </w:r>
      <w:r>
        <w:rPr>
          <w:b w:val="1"/>
          <w:bCs w:val="1"/>
          <w:sz w:val="16"/>
          <w:szCs w:val="16"/>
          <w:rtl w:val="0"/>
        </w:rPr>
        <w:t xml:space="preserve">í </w:t>
      </w:r>
      <w:r>
        <w:rPr>
          <w:b w:val="1"/>
          <w:bCs w:val="1"/>
          <w:sz w:val="16"/>
          <w:szCs w:val="16"/>
          <w:rtl w:val="0"/>
        </w:rPr>
        <w:t>provozu pronajat</w:t>
      </w:r>
      <w:r>
        <w:rPr>
          <w:b w:val="1"/>
          <w:bCs w:val="1"/>
          <w:sz w:val="16"/>
          <w:szCs w:val="16"/>
          <w:rtl w:val="0"/>
        </w:rPr>
        <w:t>ý</w:t>
      </w:r>
      <w:r>
        <w:rPr>
          <w:b w:val="1"/>
          <w:bCs w:val="1"/>
          <w:sz w:val="16"/>
          <w:szCs w:val="16"/>
          <w:rtl w:val="0"/>
        </w:rPr>
        <w:t>ch ploch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Obvykl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 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se v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dy rozum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 xml:space="preserve">tyto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innosti: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klid a denn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ba P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odkl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odpadk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luxov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koberc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vyprazd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šů </w:t>
      </w:r>
      <w:r>
        <w:rPr>
          <w:rFonts w:ascii="Helvetica Neue Thin" w:hAnsi="Helvetica Neue Thin"/>
          <w:sz w:val="16"/>
          <w:szCs w:val="16"/>
          <w:rtl w:val="0"/>
        </w:rPr>
        <w:t xml:space="preserve">a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popeln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ut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prachu z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osv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podlah le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nebo voskov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m,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koberc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podlah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podlahov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krytin a obklad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n,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prah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li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t, myt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oken a vymalov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nebo nat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vnit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povrch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n, stropu a podlahy v p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slu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intervalech,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opravy pronajat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majetku, vyvolan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eben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m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sledku provozov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nebo nespr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vnou manipulac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ze strany obsluhy,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ker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 povahy preventivn</w:t>
      </w:r>
      <w:r>
        <w:rPr>
          <w:rFonts w:ascii="Helvetica Neue Thin" w:hAnsi="Helvetica Neue Thin" w:hint="default"/>
          <w:sz w:val="16"/>
          <w:szCs w:val="16"/>
          <w:rtl w:val="0"/>
        </w:rPr>
        <w:t>í 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by,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pravideln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prohl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dek el. rozvad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ěčů </w:t>
      </w:r>
      <w:r>
        <w:rPr>
          <w:rFonts w:ascii="Helvetica Neue Thin" w:hAnsi="Helvetica Neue Thin"/>
          <w:sz w:val="16"/>
          <w:szCs w:val="16"/>
          <w:rtl w:val="0"/>
        </w:rPr>
        <w:t>a odstra</w:t>
      </w:r>
      <w:r>
        <w:rPr>
          <w:rFonts w:ascii="Helvetica Neue Thin" w:hAnsi="Helvetica Neue Thin" w:hint="default"/>
          <w:sz w:val="16"/>
          <w:szCs w:val="16"/>
          <w:rtl w:val="0"/>
        </w:rPr>
        <w:t>ň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zji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nedostatk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nepravideln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prov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ovac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ce k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zabezpe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en</w:t>
      </w:r>
      <w:r>
        <w:rPr>
          <w:rFonts w:ascii="Helvetica Neue Thin" w:hAnsi="Helvetica Neue Thin" w:hint="default"/>
          <w:sz w:val="16"/>
          <w:szCs w:val="16"/>
          <w:rtl w:val="0"/>
        </w:rPr>
        <w:t>í řá</w:t>
      </w:r>
      <w:r>
        <w:rPr>
          <w:rFonts w:ascii="Helvetica Neue Thin" w:hAnsi="Helvetica Neue Thin"/>
          <w:sz w:val="16"/>
          <w:szCs w:val="16"/>
          <w:rtl w:val="0"/>
        </w:rPr>
        <w:t>dn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a bezpe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chodu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dle okam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skute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tak, aby nebyla ohro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ena funk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nost HIM,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jednotliv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 xml:space="preserve">ch 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oken a dve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ří </w:t>
      </w:r>
      <w:r>
        <w:rPr>
          <w:rFonts w:ascii="Helvetica Neue Thin" w:hAnsi="Helvetica Neue Thin"/>
          <w:sz w:val="16"/>
          <w:szCs w:val="16"/>
          <w:rtl w:val="0"/>
        </w:rPr>
        <w:t>a jejich sou</w:t>
      </w:r>
      <w:r>
        <w:rPr>
          <w:rFonts w:ascii="Helvetica Neue Thin" w:hAnsi="Helvetica Neue Thin" w:hint="default"/>
          <w:sz w:val="16"/>
          <w:szCs w:val="16"/>
          <w:rtl w:val="0"/>
        </w:rPr>
        <w:t>čá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mk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kov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, klik, rolet a 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aluzi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oprava 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na klik, zaskl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rozbit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oken,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elektrick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koncov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rozvodn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zejm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na vyp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na</w:t>
      </w:r>
      <w:r>
        <w:rPr>
          <w:rFonts w:ascii="Helvetica Neue Thin" w:hAnsi="Helvetica Neue Thin" w:hint="default"/>
          <w:sz w:val="16"/>
          <w:szCs w:val="16"/>
          <w:rtl w:val="0"/>
        </w:rPr>
        <w:t>čů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suvek, jisti</w:t>
      </w:r>
      <w:r>
        <w:rPr>
          <w:rFonts w:ascii="Helvetica Neue Thin" w:hAnsi="Helvetica Neue Thin" w:hint="default"/>
          <w:sz w:val="16"/>
          <w:szCs w:val="16"/>
          <w:rtl w:val="0"/>
        </w:rPr>
        <w:t>čů</w:t>
      </w:r>
      <w:r>
        <w:rPr>
          <w:rFonts w:ascii="Helvetica Neue Thin" w:hAnsi="Helvetica Neue Thin"/>
          <w:sz w:val="16"/>
          <w:szCs w:val="16"/>
          <w:rtl w:val="0"/>
        </w:rPr>
        <w:t>, zvonk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vnit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telefon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suvek rozvod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datov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s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t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jin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datov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rozvod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zdroj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tla v osv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tlovac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t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lesech a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sv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teln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instalace,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uzav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ventil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u rozvodu plynu s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jimkou hlavn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uz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ru,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uzav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armatur na rozvodech vody,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ny sifon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lapa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čů </w:t>
      </w:r>
      <w:r>
        <w:rPr>
          <w:rFonts w:ascii="Helvetica Neue Thin" w:hAnsi="Helvetica Neue Thin"/>
          <w:sz w:val="16"/>
          <w:szCs w:val="16"/>
          <w:rtl w:val="0"/>
        </w:rPr>
        <w:t>tuku, opravy ucpan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odpad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indik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tor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vyt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a opravy a certifikace vnit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vodom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opravy vodovodn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tok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, 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pachov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uz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rek, m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sic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bateri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 sprch, oh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va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čů </w:t>
      </w:r>
      <w:r>
        <w:rPr>
          <w:rFonts w:ascii="Helvetica Neue Thin" w:hAnsi="Helvetica Neue Thin"/>
          <w:sz w:val="16"/>
          <w:szCs w:val="16"/>
          <w:rtl w:val="0"/>
        </w:rPr>
        <w:t>vody, bidet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umyvadel, van, 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levek, splachova</w:t>
      </w:r>
      <w:r>
        <w:rPr>
          <w:rFonts w:ascii="Helvetica Neue Thin" w:hAnsi="Helvetica Neue Thin" w:hint="default"/>
          <w:sz w:val="16"/>
          <w:szCs w:val="16"/>
          <w:rtl w:val="0"/>
        </w:rPr>
        <w:t>čů</w:t>
      </w:r>
      <w:r>
        <w:rPr>
          <w:rFonts w:ascii="Helvetica Neue Thin" w:hAnsi="Helvetica Neue Thin"/>
          <w:sz w:val="16"/>
          <w:szCs w:val="16"/>
          <w:rtl w:val="0"/>
        </w:rPr>
        <w:t>, vzduchotechniky,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</w:rPr>
        <w:t>u za</w:t>
      </w:r>
      <w:r>
        <w:rPr>
          <w:rFonts w:ascii="Helvetica Neue Thin" w:hAnsi="Helvetica Neue Thin" w:hint="default"/>
          <w:sz w:val="16"/>
          <w:szCs w:val="16"/>
          <w:rtl w:val="0"/>
        </w:rPr>
        <w:t>ří</w:t>
      </w:r>
      <w:r>
        <w:rPr>
          <w:rFonts w:ascii="Helvetica Neue Thin" w:hAnsi="Helvetica Neue Thin"/>
          <w:sz w:val="16"/>
          <w:szCs w:val="16"/>
          <w:rtl w:val="0"/>
        </w:rPr>
        <w:t>zen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pro vyt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se za obvykl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udr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ov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</w:rPr>
        <w:t>opravy kamen na tuh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á </w:t>
      </w:r>
      <w:r>
        <w:rPr>
          <w:rFonts w:ascii="Helvetica Neue Thin" w:hAnsi="Helvetica Neue Thin"/>
          <w:sz w:val="16"/>
          <w:szCs w:val="16"/>
          <w:rtl w:val="0"/>
        </w:rPr>
        <w:t>paliva, plyn a elekt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inu, kotl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, v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etn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uzav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rac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ch a regula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armatur a ovl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dac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ch termostat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; nepova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</w:rPr>
        <w:t>uj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í 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se v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ak za n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ě </w:t>
      </w:r>
      <w:r>
        <w:rPr>
          <w:rFonts w:ascii="Helvetica Neue Thin" w:hAnsi="Helvetica Neue Thin"/>
          <w:sz w:val="16"/>
          <w:szCs w:val="16"/>
          <w:rtl w:val="0"/>
        </w:rPr>
        <w:t>opravy radi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tor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ů </w:t>
      </w:r>
      <w:r>
        <w:rPr>
          <w:rFonts w:ascii="Helvetica Neue Thin" w:hAnsi="Helvetica Neue Thin"/>
          <w:sz w:val="16"/>
          <w:szCs w:val="16"/>
          <w:rtl w:val="0"/>
        </w:rPr>
        <w:t>a rozvod</w:t>
      </w:r>
      <w:r>
        <w:rPr>
          <w:rFonts w:ascii="Helvetica Neue Thin" w:hAnsi="Helvetica Neue Thin" w:hint="default"/>
          <w:sz w:val="16"/>
          <w:szCs w:val="16"/>
          <w:rtl w:val="0"/>
        </w:rPr>
        <w:t>ů ú</w:t>
      </w:r>
      <w:r>
        <w:rPr>
          <w:rFonts w:ascii="Helvetica Neue Thin" w:hAnsi="Helvetica Neue Thin"/>
          <w:sz w:val="16"/>
          <w:szCs w:val="16"/>
          <w:rtl w:val="0"/>
        </w:rPr>
        <w:t>st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edn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ho vyt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p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>,</w:t>
      </w:r>
    </w:p>
    <w:p>
      <w:pPr>
        <w:pStyle w:val="Text"/>
        <w:numPr>
          <w:ilvl w:val="0"/>
          <w:numId w:val="37"/>
        </w:numPr>
        <w:rPr>
          <w:rFonts w:ascii="Helvetica Neue Thin" w:hAnsi="Helvetica Neue Thin" w:hint="default"/>
          <w:sz w:val="16"/>
          <w:szCs w:val="16"/>
        </w:rPr>
      </w:pPr>
      <w:r>
        <w:rPr>
          <w:rFonts w:ascii="Helvetica Neue Thin" w:hAnsi="Helvetica Neue Thin" w:hint="default"/>
          <w:sz w:val="16"/>
          <w:szCs w:val="16"/>
          <w:rtl w:val="0"/>
        </w:rPr>
        <w:t>ú</w:t>
      </w:r>
      <w:r>
        <w:rPr>
          <w:rFonts w:ascii="Helvetica Neue Thin" w:hAnsi="Helvetica Neue Thin"/>
          <w:sz w:val="16"/>
          <w:szCs w:val="16"/>
          <w:rtl w:val="0"/>
        </w:rPr>
        <w:t>dr</w:t>
      </w:r>
      <w:r>
        <w:rPr>
          <w:rFonts w:ascii="Helvetica Neue Thin" w:hAnsi="Helvetica Neue Thin" w:hint="default"/>
          <w:sz w:val="16"/>
          <w:szCs w:val="16"/>
          <w:rtl w:val="0"/>
        </w:rPr>
        <w:t>ž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ba 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van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halov</w:t>
      </w:r>
      <w:r>
        <w:rPr>
          <w:rFonts w:ascii="Helvetica Neue Thin" w:hAnsi="Helvetica Neue Thin" w:hint="default"/>
          <w:sz w:val="16"/>
          <w:szCs w:val="16"/>
          <w:rtl w:val="0"/>
        </w:rPr>
        <w:t>ý</w:t>
      </w:r>
      <w:r>
        <w:rPr>
          <w:rFonts w:ascii="Helvetica Neue Thin" w:hAnsi="Helvetica Neue Thin"/>
          <w:sz w:val="16"/>
          <w:szCs w:val="16"/>
          <w:rtl w:val="0"/>
        </w:rPr>
        <w:t>ch vrat,</w:t>
      </w: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</w:p>
    <w:p>
      <w:pPr>
        <w:pStyle w:val="Text"/>
        <w:rPr>
          <w:rFonts w:ascii="Helvetica Neue Thin" w:cs="Helvetica Neue Thin" w:hAnsi="Helvetica Neue Thin" w:eastAsia="Helvetica Neue Thin"/>
          <w:sz w:val="16"/>
          <w:szCs w:val="16"/>
        </w:rPr>
      </w:pPr>
      <w:r>
        <w:rPr>
          <w:rFonts w:ascii="Helvetica Neue Thin" w:hAnsi="Helvetica Neue Thin"/>
          <w:sz w:val="16"/>
          <w:szCs w:val="16"/>
          <w:rtl w:val="0"/>
          <w:lang w:val="cs-CZ"/>
        </w:rPr>
        <w:t>a dal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ší </w:t>
      </w:r>
      <w:r>
        <w:rPr>
          <w:rFonts w:ascii="Helvetica Neue Thin" w:hAnsi="Helvetica Neue Thin"/>
          <w:sz w:val="16"/>
          <w:szCs w:val="16"/>
          <w:rtl w:val="0"/>
        </w:rPr>
        <w:t>drobn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 xml:space="preserve">é </w:t>
      </w:r>
      <w:r>
        <w:rPr>
          <w:rFonts w:ascii="Helvetica Neue Thin" w:hAnsi="Helvetica Neue Thin"/>
          <w:sz w:val="16"/>
          <w:szCs w:val="16"/>
          <w:rtl w:val="0"/>
        </w:rPr>
        <w:t>opravy, jejich</w:t>
      </w:r>
      <w:r>
        <w:rPr>
          <w:rFonts w:ascii="Helvetica Neue Thin" w:hAnsi="Helvetica Neue Thin" w:hint="default"/>
          <w:sz w:val="16"/>
          <w:szCs w:val="16"/>
          <w:rtl w:val="0"/>
        </w:rPr>
        <w:t xml:space="preserve">ž </w:t>
      </w:r>
      <w:r>
        <w:rPr>
          <w:rFonts w:ascii="Helvetica Neue Thin" w:hAnsi="Helvetica Neue Thin"/>
          <w:sz w:val="16"/>
          <w:szCs w:val="16"/>
          <w:rtl w:val="0"/>
        </w:rPr>
        <w:t>pot</w:t>
      </w:r>
      <w:r>
        <w:rPr>
          <w:rFonts w:ascii="Helvetica Neue Thin" w:hAnsi="Helvetica Neue Thin" w:hint="default"/>
          <w:sz w:val="16"/>
          <w:szCs w:val="16"/>
          <w:rtl w:val="0"/>
        </w:rPr>
        <w:t>ř</w:t>
      </w:r>
      <w:r>
        <w:rPr>
          <w:rFonts w:ascii="Helvetica Neue Thin" w:hAnsi="Helvetica Neue Thin"/>
          <w:sz w:val="16"/>
          <w:szCs w:val="16"/>
          <w:rtl w:val="0"/>
        </w:rPr>
        <w:t>eba vznikne v</w:t>
      </w:r>
      <w:r>
        <w:rPr>
          <w:rFonts w:ascii="Helvetica Neue Thin" w:hAnsi="Helvetica Neue Thin" w:hint="default"/>
          <w:sz w:val="16"/>
          <w:szCs w:val="16"/>
          <w:rtl w:val="0"/>
        </w:rPr>
        <w:t> </w:t>
      </w:r>
      <w:r>
        <w:rPr>
          <w:rFonts w:ascii="Helvetica Neue Thin" w:hAnsi="Helvetica Neue Thin"/>
          <w:sz w:val="16"/>
          <w:szCs w:val="16"/>
          <w:rtl w:val="0"/>
        </w:rPr>
        <w:t>pr</w:t>
      </w:r>
      <w:r>
        <w:rPr>
          <w:rFonts w:ascii="Helvetica Neue Thin" w:hAnsi="Helvetica Neue Thin" w:hint="default"/>
          <w:sz w:val="16"/>
          <w:szCs w:val="16"/>
          <w:rtl w:val="0"/>
        </w:rPr>
        <w:t>ů</w:t>
      </w:r>
      <w:r>
        <w:rPr>
          <w:rFonts w:ascii="Helvetica Neue Thin" w:hAnsi="Helvetica Neue Thin"/>
          <w:sz w:val="16"/>
          <w:szCs w:val="16"/>
          <w:rtl w:val="0"/>
        </w:rPr>
        <w:t>b</w:t>
      </w:r>
      <w:r>
        <w:rPr>
          <w:rFonts w:ascii="Helvetica Neue Thin" w:hAnsi="Helvetica Neue Thin" w:hint="default"/>
          <w:sz w:val="16"/>
          <w:szCs w:val="16"/>
          <w:rtl w:val="0"/>
        </w:rPr>
        <w:t>ě</w:t>
      </w:r>
      <w:r>
        <w:rPr>
          <w:rFonts w:ascii="Helvetica Neue Thin" w:hAnsi="Helvetica Neue Thin"/>
          <w:sz w:val="16"/>
          <w:szCs w:val="16"/>
          <w:rtl w:val="0"/>
        </w:rPr>
        <w:t>hu n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jmu vlivem nespr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vn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 xml:space="preserve">ho </w:t>
      </w:r>
      <w:r>
        <w:rPr>
          <w:rFonts w:ascii="Helvetica Neue Thin" w:hAnsi="Helvetica Neue Thin" w:hint="default"/>
          <w:sz w:val="16"/>
          <w:szCs w:val="16"/>
          <w:rtl w:val="0"/>
        </w:rPr>
        <w:t>č</w:t>
      </w:r>
      <w:r>
        <w:rPr>
          <w:rFonts w:ascii="Helvetica Neue Thin" w:hAnsi="Helvetica Neue Thin"/>
          <w:sz w:val="16"/>
          <w:szCs w:val="16"/>
          <w:rtl w:val="0"/>
          <w:lang w:val="cs-CZ"/>
        </w:rPr>
        <w:t>i ne</w:t>
      </w:r>
      <w:r>
        <w:rPr>
          <w:rFonts w:ascii="Helvetica Neue Thin" w:hAnsi="Helvetica Neue Thin" w:hint="default"/>
          <w:sz w:val="16"/>
          <w:szCs w:val="16"/>
          <w:rtl w:val="0"/>
        </w:rPr>
        <w:t>š</w:t>
      </w:r>
      <w:r>
        <w:rPr>
          <w:rFonts w:ascii="Helvetica Neue Thin" w:hAnsi="Helvetica Neue Thin"/>
          <w:sz w:val="16"/>
          <w:szCs w:val="16"/>
          <w:rtl w:val="0"/>
        </w:rPr>
        <w:t>etrn</w:t>
      </w:r>
      <w:r>
        <w:rPr>
          <w:rFonts w:ascii="Helvetica Neue Thin" w:hAnsi="Helvetica Neue Thin" w:hint="default"/>
          <w:sz w:val="16"/>
          <w:szCs w:val="16"/>
          <w:rtl w:val="0"/>
          <w:lang w:val="cs-CZ"/>
        </w:rPr>
        <w:t>é</w:t>
      </w:r>
      <w:r>
        <w:rPr>
          <w:rFonts w:ascii="Helvetica Neue Thin" w:hAnsi="Helvetica Neue Thin"/>
          <w:sz w:val="16"/>
          <w:szCs w:val="16"/>
          <w:rtl w:val="0"/>
        </w:rPr>
        <w:t>ho pou</w:t>
      </w:r>
      <w:r>
        <w:rPr>
          <w:rFonts w:ascii="Helvetica Neue Thin" w:hAnsi="Helvetica Neue Thin" w:hint="default"/>
          <w:sz w:val="16"/>
          <w:szCs w:val="16"/>
          <w:rtl w:val="0"/>
        </w:rPr>
        <w:t>ží</w:t>
      </w:r>
      <w:r>
        <w:rPr>
          <w:rFonts w:ascii="Helvetica Neue Thin" w:hAnsi="Helvetica Neue Thin"/>
          <w:sz w:val="16"/>
          <w:szCs w:val="16"/>
          <w:rtl w:val="0"/>
        </w:rPr>
        <w:t>v</w:t>
      </w:r>
      <w:r>
        <w:rPr>
          <w:rFonts w:ascii="Helvetica Neue Thin" w:hAnsi="Helvetica Neue Thin" w:hint="default"/>
          <w:sz w:val="16"/>
          <w:szCs w:val="16"/>
          <w:rtl w:val="0"/>
        </w:rPr>
        <w:t>á</w:t>
      </w:r>
      <w:r>
        <w:rPr>
          <w:rFonts w:ascii="Helvetica Neue Thin" w:hAnsi="Helvetica Neue Thin"/>
          <w:sz w:val="16"/>
          <w:szCs w:val="16"/>
          <w:rtl w:val="0"/>
        </w:rPr>
        <w:t>n</w:t>
      </w:r>
      <w:r>
        <w:rPr>
          <w:rFonts w:ascii="Helvetica Neue Thin" w:hAnsi="Helvetica Neue Thin" w:hint="default"/>
          <w:sz w:val="16"/>
          <w:szCs w:val="16"/>
          <w:rtl w:val="0"/>
        </w:rPr>
        <w:t>í</w:t>
      </w:r>
      <w:r>
        <w:rPr>
          <w:rFonts w:ascii="Helvetica Neue Thin" w:hAnsi="Helvetica Neue Thin"/>
          <w:sz w:val="16"/>
          <w:szCs w:val="16"/>
          <w:rtl w:val="0"/>
        </w:rPr>
        <w:t xml:space="preserve">. </w:t>
      </w:r>
    </w:p>
    <w:p>
      <w:pPr>
        <w:pStyle w:val="Text"/>
      </w:pPr>
      <w:r>
        <w:rPr>
          <w:rFonts w:ascii="Helvetica Neue Thin" w:cs="Helvetica Neue Thin" w:hAnsi="Helvetica Neue Thin" w:eastAsia="Helvetica Neue Thin"/>
          <w:sz w:val="16"/>
          <w:szCs w:val="16"/>
        </w:rPr>
      </w:r>
    </w:p>
    <w:sectPr>
      <w:headerReference w:type="default" r:id="rId5"/>
      <w:footerReference w:type="default" r:id="rId6"/>
      <w:pgSz w:w="11906" w:h="16838" w:orient="portrait"/>
      <w:pgMar w:top="1134" w:right="567" w:bottom="1134" w:left="567" w:header="567" w:footer="567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Daniel David" w:date="2019-12-01T14:52:22Z">
    <w:p w14:paraId="1111FFFF">
      <w:pPr>
        <w:pStyle w:val="Výchozí"/>
      </w:pPr>
    </w:p>
  </w:comment>
  <w:comment w:id="3" w:author="Daniel David" w:date="2019-12-01T14:29:04Z">
    <w:p w14:paraId="11120000">
      <w:pPr>
        <w:pStyle w:val="Výchozí"/>
      </w:pPr>
    </w:p>
  </w:comment>
  <w:comment w:id="7" w:author="Daniel David" w:date="2019-12-01T14:52:00Z">
    <w:p w14:paraId="11120001">
      <w:pPr>
        <w:pStyle w:val="Výchozí"/>
      </w:pPr>
    </w:p>
  </w:comment>
  <w:comment w:id="10" w:author="Daniel David" w:date="2019-12-01T15:07:31Z">
    <w:p w14:paraId="11120002">
      <w:pPr>
        <w:pStyle w:val="Výchozí"/>
      </w:pPr>
    </w:p>
  </w:comment>
  <w:comment w:id="13" w:author="Daniel David" w:date="2019-12-01T15:13:24Z">
    <w:p w14:paraId="11120003">
      <w:pPr>
        <w:pStyle w:val="Výchozí"/>
      </w:pPr>
    </w:p>
  </w:comment>
  <w:comment w:id="19" w:author="Daniel David" w:date="2019-12-01T15:27:24Z">
    <w:p w14:paraId="11120004">
      <w:pPr>
        <w:pStyle w:val="Výchozí"/>
      </w:pPr>
    </w:p>
  </w:comment>
  <w:comment w:id="20" w:author="Daniel David" w:date="2019-12-01T15:29:21Z">
    <w:p w14:paraId="11120005">
      <w:pPr>
        <w:pStyle w:val="Výchozí"/>
      </w:pP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Bold Condensed">
    <w:charset w:val="00"/>
    <w:family w:val="roman"/>
    <w:pitch w:val="default"/>
  </w:font>
  <w:font w:name="Helvetica Neue Thi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tabs>
        <w:tab w:val="center" w:pos="5386"/>
        <w:tab w:val="right" w:pos="10772"/>
        <w:tab w:val="clear" w:pos="9020"/>
      </w:tabs>
      <w:jc w:val="left"/>
    </w:pPr>
    <w:r>
      <w:rPr>
        <w:rFonts w:ascii="Helvetica Neue Thin" w:cs="Helvetica Neue Thin" w:hAnsi="Helvetica Neue Thin" w:eastAsia="Helvetica Neue Thin"/>
        <w:sz w:val="16"/>
        <w:szCs w:val="16"/>
      </w:rPr>
      <w:tab/>
    </w:r>
    <w:r>
      <w:rPr>
        <w:rFonts w:ascii="Helvetica Neue Thin" w:hAnsi="Helvetica Neue Thin"/>
        <w:sz w:val="16"/>
        <w:szCs w:val="16"/>
        <w:rtl w:val="0"/>
      </w:rPr>
      <w:t>Str</w:t>
    </w:r>
    <w:r>
      <w:rPr>
        <w:rFonts w:ascii="Helvetica Neue Thin" w:hAnsi="Helvetica Neue Thin" w:hint="default"/>
        <w:sz w:val="16"/>
        <w:szCs w:val="16"/>
        <w:rtl w:val="0"/>
      </w:rPr>
      <w:t>á</w:t>
    </w:r>
    <w:r>
      <w:rPr>
        <w:rFonts w:ascii="Helvetica Neue Thin" w:hAnsi="Helvetica Neue Thin"/>
        <w:sz w:val="16"/>
        <w:szCs w:val="16"/>
        <w:rtl w:val="0"/>
      </w:rPr>
      <w:t xml:space="preserve">nka </w: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begin" w:fldLock="0"/>
    </w:r>
    <w:r>
      <w:rPr>
        <w:rFonts w:ascii="Helvetica Neue Thin" w:cs="Helvetica Neue Thin" w:hAnsi="Helvetica Neue Thin" w:eastAsia="Helvetica Neue Thin"/>
        <w:sz w:val="16"/>
        <w:szCs w:val="16"/>
      </w:rPr>
      <w:instrText xml:space="preserve"> PAGE </w:instrTex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separate" w:fldLock="0"/>
    </w:r>
    <w:r>
      <w:rPr>
        <w:rFonts w:ascii="Helvetica Neue Thin" w:cs="Helvetica Neue Thin" w:hAnsi="Helvetica Neue Thin" w:eastAsia="Helvetica Neue Thin"/>
        <w:sz w:val="16"/>
        <w:szCs w:val="16"/>
      </w:rPr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end" w:fldLock="0"/>
    </w:r>
    <w:r>
      <w:rPr>
        <w:rFonts w:ascii="Helvetica Neue Thin" w:hAnsi="Helvetica Neue Thin"/>
        <w:sz w:val="16"/>
        <w:szCs w:val="16"/>
        <w:rtl w:val="0"/>
      </w:rPr>
      <w:t xml:space="preserve"> z</w:t>
    </w:r>
    <w:r>
      <w:rPr>
        <w:rFonts w:ascii="Helvetica Neue Thin" w:hAnsi="Helvetica Neue Thin" w:hint="default"/>
        <w:sz w:val="16"/>
        <w:szCs w:val="16"/>
        <w:rtl w:val="0"/>
      </w:rPr>
      <w:t> </w: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begin" w:fldLock="0"/>
    </w:r>
    <w:r>
      <w:rPr>
        <w:rFonts w:ascii="Helvetica Neue Thin" w:cs="Helvetica Neue Thin" w:hAnsi="Helvetica Neue Thin" w:eastAsia="Helvetica Neue Thin"/>
        <w:sz w:val="16"/>
        <w:szCs w:val="16"/>
      </w:rPr>
      <w:instrText xml:space="preserve"> NUMPAGES </w:instrText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separate" w:fldLock="0"/>
    </w:r>
    <w:r>
      <w:rPr>
        <w:rFonts w:ascii="Helvetica Neue Thin" w:cs="Helvetica Neue Thin" w:hAnsi="Helvetica Neue Thin" w:eastAsia="Helvetica Neue Thin"/>
        <w:sz w:val="16"/>
        <w:szCs w:val="16"/>
      </w:rPr>
    </w:r>
    <w:r>
      <w:rPr>
        <w:rFonts w:ascii="Helvetica Neue Thin" w:cs="Helvetica Neue Thin" w:hAnsi="Helvetica Neue Thin" w:eastAsia="Helvetica Neue Thin"/>
        <w:sz w:val="16"/>
        <w:szCs w:val="16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tabs>
        <w:tab w:val="center" w:pos="5386"/>
        <w:tab w:val="right" w:pos="10772"/>
        <w:tab w:val="clear" w:pos="9020"/>
      </w:tabs>
      <w:jc w:val="left"/>
    </w:pPr>
    <w:r>
      <w:rPr>
        <w:rFonts w:ascii="Helvetica Neue Bold Condensed" w:hAnsi="Helvetica Neue Bold Condensed"/>
        <w:sz w:val="16"/>
        <w:szCs w:val="16"/>
        <w:rtl w:val="0"/>
      </w:rPr>
      <w:t>SELIKOPARK FM</w:t>
    </w:r>
    <w:r>
      <w:rPr>
        <w:rFonts w:ascii="Helvetica Neue Bold Condensed" w:cs="Helvetica Neue Bold Condensed" w:hAnsi="Helvetica Neue Bold Condensed" w:eastAsia="Helvetica Neue Bold Condensed"/>
        <w:sz w:val="16"/>
        <w:szCs w:val="16"/>
      </w:rPr>
      <w:tab/>
      <w:tab/>
    </w:r>
    <w:r>
      <w:rPr>
        <w:rFonts w:ascii="Helvetica Neue Bold Condensed" w:hAnsi="Helvetica Neue Bold Condensed"/>
        <w:sz w:val="16"/>
        <w:szCs w:val="16"/>
        <w:rtl w:val="0"/>
      </w:rPr>
      <w:t>CSE / KLIENT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0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4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7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1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numStyleLink w:val="Čísla"/>
  </w:abstractNum>
  <w:abstractNum w:abstractNumId="2">
    <w:multiLevelType w:val="hybridMultilevel"/>
    <w:styleLink w:val="Čísla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6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13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170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206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242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278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3142" w:hanging="262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Harvard"/>
  </w:abstractNum>
  <w:abstractNum w:abstractNumId="4">
    <w:multiLevelType w:val="hybridMultilevel"/>
    <w:styleLink w:val="Harvard"/>
    <w:lvl w:ilvl="0">
      <w:start w:val="1"/>
      <w:numFmt w:val="decimal"/>
      <w:suff w:val="tab"/>
      <w:lvlText w:val="%1."/>
      <w:lvlJc w:val="left"/>
      <w:pPr>
        <w:ind w:left="2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6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lowerLetter"/>
      <w:suff w:val="tab"/>
      <w:lvlText w:val="%4)"/>
      <w:lvlJc w:val="left"/>
      <w:pPr>
        <w:ind w:left="13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(%5)"/>
      <w:lvlJc w:val="left"/>
      <w:pPr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Letter"/>
      <w:suff w:val="tab"/>
      <w:lvlText w:val="(%6)"/>
      <w:lvlJc w:val="left"/>
      <w:pPr>
        <w:ind w:left="20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lowerRoman"/>
      <w:suff w:val="tab"/>
      <w:lvlText w:val="%7)"/>
      <w:lvlJc w:val="left"/>
      <w:pPr>
        <w:ind w:left="24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(%8)"/>
      <w:lvlJc w:val="left"/>
      <w:pPr>
        <w:ind w:left="27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Letter"/>
      <w:suff w:val="tab"/>
      <w:lvlText w:val="(%9)"/>
      <w:lvlJc w:val="left"/>
      <w:pPr>
        <w:ind w:left="31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5">
    <w:multiLevelType w:val="hybridMultilevel"/>
    <w:numStyleLink w:val="Písmena"/>
  </w:abstractNum>
  <w:abstractNum w:abstractNumId="6">
    <w:multiLevelType w:val="hybridMultilevel"/>
    <w:styleLink w:val="Písmena"/>
    <w:lvl w:ilvl="0">
      <w:start w:val="1"/>
      <w:numFmt w:val="upperLetter"/>
      <w:suff w:val="tab"/>
      <w:lvlText w:val="(%1)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upperLetter"/>
      <w:suff w:val="tab"/>
      <w:lvlText w:val="%2."/>
      <w:lvlJc w:val="left"/>
      <w:pPr>
        <w:ind w:left="6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upperLetter"/>
      <w:suff w:val="tab"/>
      <w:lvlText w:val="%3."/>
      <w:lvlJc w:val="left"/>
      <w:pPr>
        <w:ind w:left="9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upperLetter"/>
      <w:suff w:val="tab"/>
      <w:lvlText w:val="%4."/>
      <w:lvlJc w:val="left"/>
      <w:pPr>
        <w:ind w:left="13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upperLetter"/>
      <w:suff w:val="tab"/>
      <w:lvlText w:val="%5."/>
      <w:lvlJc w:val="left"/>
      <w:pPr>
        <w:ind w:left="170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upperLetter"/>
      <w:suff w:val="tab"/>
      <w:lvlText w:val="%6."/>
      <w:lvlJc w:val="left"/>
      <w:pPr>
        <w:ind w:left="206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upperLetter"/>
      <w:suff w:val="tab"/>
      <w:lvlText w:val="%7."/>
      <w:lvlJc w:val="left"/>
      <w:pPr>
        <w:ind w:left="242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upperLetter"/>
      <w:suff w:val="tab"/>
      <w:lvlText w:val="%8."/>
      <w:lvlJc w:val="left"/>
      <w:pPr>
        <w:ind w:left="278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upperLetter"/>
      <w:suff w:val="tab"/>
      <w:lvlText w:val="%9."/>
      <w:lvlJc w:val="left"/>
      <w:pPr>
        <w:ind w:left="3142" w:hanging="26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7">
    <w:multiLevelType w:val="hybridMultilevel"/>
    <w:numStyleLink w:val="Odrážka"/>
  </w:abstractNum>
  <w:abstractNum w:abstractNumId="8">
    <w:multiLevelType w:val="hybridMultilevel"/>
    <w:styleLink w:val="Odrážka"/>
    <w:lvl w:ilvl="0">
      <w:start w:val="1"/>
      <w:numFmt w:val="bullet"/>
      <w:suff w:val="tab"/>
      <w:lvlText w:val="•"/>
      <w:lvlJc w:val="left"/>
      <w:pPr>
        <w:ind w:left="1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4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85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3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1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39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571" w:hanging="13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0"/>
  </w:num>
  <w:num w:numId="2">
    <w:abstractNumId w:val="0"/>
    <w:lvlOverride w:ilvl="0">
      <w:startOverride w:val="2"/>
    </w:lvlOverride>
  </w:num>
  <w:num w:numId="3">
    <w:abstractNumId w:val="0"/>
    <w:lvlOverride w:ilvl="0">
      <w:startOverride w:val="3"/>
    </w:lvlOverride>
  </w:num>
  <w:num w:numId="4">
    <w:abstractNumId w:val="0"/>
    <w:lvlOverride w:ilvl="0">
      <w:startOverride w:val="4"/>
    </w:lvlOverride>
  </w:num>
  <w:num w:numId="5">
    <w:abstractNumId w:val="0"/>
    <w:lvlOverride w:ilvl="0">
      <w:startOverride w:val="5"/>
    </w:lvlOverride>
  </w:num>
  <w:num w:numId="6">
    <w:abstractNumId w:val="0"/>
    <w:lvlOverride w:ilvl="0">
      <w:startOverride w:val="6"/>
    </w:lvlOverride>
  </w:num>
  <w:num w:numId="7">
    <w:abstractNumId w:val="0"/>
    <w:lvlOverride w:ilvl="0">
      <w:startOverride w:val="7"/>
    </w:lvlOverride>
  </w:num>
  <w:num w:numId="8">
    <w:abstractNumId w:val="0"/>
    <w:lvlOverride w:ilvl="0">
      <w:startOverride w:val="8"/>
    </w:lvlOverride>
  </w:num>
  <w:num w:numId="9">
    <w:abstractNumId w:val="0"/>
    <w:lvlOverride w:ilvl="0">
      <w:startOverride w:val="9"/>
    </w:lvlOverride>
  </w:num>
  <w:num w:numId="10">
    <w:abstractNumId w:val="0"/>
    <w:lvlOverride w:ilvl="0">
      <w:startOverride w:val="10"/>
    </w:lvlOverride>
  </w:num>
  <w:num w:numId="11">
    <w:abstractNumId w:val="0"/>
    <w:lvlOverride w:ilvl="0">
      <w:startOverride w:val="11"/>
    </w:lvlOverride>
  </w:num>
  <w:num w:numId="12">
    <w:abstractNumId w:val="0"/>
    <w:lvlOverride w:ilvl="0">
      <w:startOverride w:val="12"/>
    </w:lvlOverride>
  </w:num>
  <w:num w:numId="13">
    <w:abstractNumId w:val="0"/>
    <w:lvlOverride w:ilvl="0">
      <w:startOverride w:val="13"/>
    </w:lvlOverride>
  </w:num>
  <w:num w:numId="14">
    <w:abstractNumId w:val="0"/>
    <w:lvlOverride w:ilvl="0">
      <w:startOverride w:val="14"/>
    </w:lvlOverride>
  </w:num>
  <w:num w:numId="15">
    <w:abstractNumId w:val="2"/>
  </w:num>
  <w:num w:numId="16">
    <w:abstractNumId w:val="1"/>
  </w:num>
  <w:num w:numId="17">
    <w:abstractNumId w:val="4"/>
  </w:num>
  <w:num w:numId="18">
    <w:abstractNumId w:val="3"/>
  </w:num>
  <w:num w:numId="19">
    <w:abstractNumId w:val="6"/>
  </w:num>
  <w:num w:numId="20">
    <w:abstractNumId w:val="5"/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5"/>
    <w:lvlOverride w:ilvl="0">
      <w:startOverride w:val="1"/>
    </w:lvlOverride>
  </w:num>
  <w:num w:numId="27">
    <w:abstractNumId w:val="5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5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8"/>
  </w:num>
  <w:num w:numId="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 w:val="cs-CZ"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cs-CZ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rodič objektu TOC 1">
    <w:name w:val="rodič objektu TOC 1"/>
    <w:next w:val="rodič objektu TOC 1"/>
    <w:pPr>
      <w:keepNext w:val="0"/>
      <w:keepLines w:val="0"/>
      <w:pageBreakBefore w:val="0"/>
      <w:widowControl w:val="1"/>
      <w:shd w:val="clear" w:color="auto" w:fill="auto"/>
      <w:tabs>
        <w:tab w:val="right" w:pos="8928"/>
      </w:tabs>
      <w:suppressAutoHyphens w:val="0"/>
      <w:bidi w:val="0"/>
      <w:spacing w:before="0" w:after="12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1">
    <w:name w:val="TOC 1"/>
    <w:basedOn w:val="rodič objektu TOC 1"/>
    <w:next w:val="rodič objektu TOC 1"/>
    <w:pPr>
      <w:tabs>
        <w:tab w:val="right" w:pos="5669" w:leader="dot"/>
        <w:tab w:val="clear" w:pos="8928"/>
      </w:tabs>
    </w:pPr>
    <w:rPr>
      <w:b w:val="1"/>
      <w:bCs w:val="1"/>
      <w:sz w:val="16"/>
      <w:szCs w:val="16"/>
      <w:shd w:val="clear" w:color="auto" w:fill="d5d5d5"/>
    </w:rPr>
  </w:style>
  <w:style w:type="paragraph" w:styleId="Nadpis">
    <w:name w:val="Nadpis"/>
    <w:next w:val="Nadpi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Helvetica Neue" w:hAnsi="Helvetica Neue" w:eastAsia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Čísla">
    <w:name w:val="Čísla"/>
    <w:pPr>
      <w:numPr>
        <w:numId w:val="15"/>
      </w:numPr>
    </w:pPr>
  </w:style>
  <w:style w:type="numbering" w:styleId="Harvard">
    <w:name w:val="Harvard"/>
    <w:pPr>
      <w:numPr>
        <w:numId w:val="17"/>
      </w:numPr>
    </w:pPr>
  </w:style>
  <w:style w:type="numbering" w:styleId="Písmena">
    <w:name w:val="Písmena"/>
    <w:pPr>
      <w:numPr>
        <w:numId w:val="19"/>
      </w:numPr>
    </w:pPr>
  </w:style>
  <w:style w:type="numbering" w:styleId="Odrážka">
    <w:name w:val="Odrážka"/>
    <w:pPr>
      <w:numPr>
        <w:numId w:val="36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 upright="0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