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0062C5" w:rsidP="00B76AB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23</w:t>
      </w:r>
      <w:r w:rsid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062C5">
        <w:rPr>
          <w:rStyle w:val="af5"/>
          <w:rFonts w:ascii="Times New Roman" w:hAnsi="Times New Roman"/>
          <w:b/>
          <w:i w:val="0"/>
          <w:sz w:val="28"/>
          <w:szCs w:val="28"/>
        </w:rPr>
        <w:t>ЭЛЕМЕНТЫ УПРАВЛЕНИЯ</w:t>
      </w:r>
    </w:p>
    <w:p w:rsidR="003D4E84" w:rsidRDefault="003D4E84" w:rsidP="00BE4A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BE4AC4" w:rsidRPr="00BE4AC4">
        <w:rPr>
          <w:rStyle w:val="af5"/>
          <w:rFonts w:ascii="Times New Roman" w:hAnsi="Times New Roman"/>
          <w:i w:val="0"/>
          <w:sz w:val="28"/>
          <w:szCs w:val="28"/>
        </w:rPr>
        <w:t>Дана строка символов, со</w:t>
      </w:r>
      <w:r w:rsidR="00BE4AC4">
        <w:rPr>
          <w:rStyle w:val="af5"/>
          <w:rFonts w:ascii="Times New Roman" w:hAnsi="Times New Roman"/>
          <w:i w:val="0"/>
          <w:sz w:val="28"/>
          <w:szCs w:val="28"/>
        </w:rPr>
        <w:t>держащая некоторый текст на рус</w:t>
      </w:r>
      <w:r w:rsidR="00BE4AC4" w:rsidRPr="00BE4AC4">
        <w:rPr>
          <w:rStyle w:val="af5"/>
          <w:rFonts w:ascii="Times New Roman" w:hAnsi="Times New Roman"/>
          <w:i w:val="0"/>
          <w:sz w:val="28"/>
          <w:szCs w:val="28"/>
        </w:rPr>
        <w:t xml:space="preserve">ском языке. Заменить все </w:t>
      </w:r>
      <w:r w:rsidR="00BE4AC4">
        <w:rPr>
          <w:rStyle w:val="af5"/>
          <w:rFonts w:ascii="Times New Roman" w:hAnsi="Times New Roman"/>
          <w:i w:val="0"/>
          <w:sz w:val="28"/>
          <w:szCs w:val="28"/>
        </w:rPr>
        <w:t>большие буквы «А» на символ «*»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3D4E84" w:rsidRPr="00B76ABB" w:rsidRDefault="00AE78C7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listBox1_SelectedIndexChanged(object sender, EventArgs e)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index = listBox1.SelectedIndex;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str = (string)listBox1.Items[index];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newStr = "";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for(int i = 0; i &lt; str.Length; i++)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E4AC4" w:rsidRPr="00AE78C7" w:rsidRDefault="00BE4AC4" w:rsidP="00AE78C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((str[i] == '</w:t>
      </w:r>
      <w:r>
        <w:rPr>
          <w:rFonts w:ascii="Times New Roman" w:hAnsi="Times New Roman"/>
          <w:sz w:val="28"/>
          <w:szCs w:val="28"/>
        </w:rPr>
        <w:t>А</w:t>
      </w:r>
      <w:r w:rsidRPr="00BE4AC4">
        <w:rPr>
          <w:rFonts w:ascii="Times New Roman" w:hAnsi="Times New Roman"/>
          <w:sz w:val="28"/>
          <w:szCs w:val="28"/>
          <w:lang w:val="en-US"/>
        </w:rPr>
        <w:t>')||(str[i]=='A'))</w:t>
      </w:r>
      <w:r w:rsidRPr="00AE78C7">
        <w:rPr>
          <w:rFonts w:ascii="Times New Roman" w:hAnsi="Times New Roman"/>
          <w:sz w:val="28"/>
          <w:szCs w:val="28"/>
          <w:lang w:val="en-US"/>
        </w:rPr>
        <w:t>{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        newStr += '*';</w:t>
      </w:r>
    </w:p>
    <w:p w:rsidR="00BE4AC4" w:rsidRPr="00AE78C7" w:rsidRDefault="00BE4AC4" w:rsidP="00AE78C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        newStr += str[i];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E4AC4" w:rsidRPr="00AE78C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    label1.Text =$"</w:t>
      </w:r>
      <w:r>
        <w:rPr>
          <w:rFonts w:ascii="Times New Roman" w:hAnsi="Times New Roman"/>
          <w:sz w:val="28"/>
          <w:szCs w:val="28"/>
        </w:rPr>
        <w:t>Обработанная</w:t>
      </w:r>
      <w:r w:rsidRPr="00AE78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строка</w:t>
      </w:r>
      <w:r w:rsidRPr="00AE78C7">
        <w:rPr>
          <w:rFonts w:ascii="Times New Roman" w:hAnsi="Times New Roman"/>
          <w:sz w:val="28"/>
          <w:szCs w:val="28"/>
          <w:lang w:val="en-US"/>
        </w:rPr>
        <w:t>: {newStr}";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AE78C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E4AC4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54197" w:rsidRDefault="00BE4AC4" w:rsidP="00BE4AC4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76ABB" w:rsidRDefault="00BE4AC4" w:rsidP="00B76ABB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23</w:t>
      </w:r>
      <w:r w:rsidR="00B76ABB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B76ABB" w:rsidTr="009C417D">
        <w:tc>
          <w:tcPr>
            <w:tcW w:w="5244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76ABB" w:rsidTr="009C417D">
        <w:trPr>
          <w:trHeight w:val="70"/>
        </w:trPr>
        <w:tc>
          <w:tcPr>
            <w:tcW w:w="5244" w:type="dxa"/>
          </w:tcPr>
          <w:p w:rsidR="00B76ABB" w:rsidRPr="00BE4AC4" w:rsidRDefault="00BE4AC4" w:rsidP="00BE4A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Азбука ела Артёма</w:t>
            </w:r>
          </w:p>
        </w:tc>
        <w:tc>
          <w:tcPr>
            <w:tcW w:w="4679" w:type="dxa"/>
          </w:tcPr>
          <w:p w:rsidR="00B76ABB" w:rsidRPr="00EB2A13" w:rsidRDefault="00BE4AC4" w:rsidP="009C41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*збук* ел* *ртём*</w:t>
            </w:r>
          </w:p>
        </w:tc>
      </w:tr>
    </w:tbl>
    <w:p w:rsidR="003D4E84" w:rsidRPr="00195FE8" w:rsidRDefault="003D4E84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BE4AC4" w:rsidP="00BE4AC4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E4AC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76FDD4B" wp14:editId="74CAF996">
            <wp:extent cx="2895885" cy="183406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075" cy="18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BE4AC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23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FE" w:rsidRDefault="007F71FE">
      <w:r>
        <w:separator/>
      </w:r>
    </w:p>
  </w:endnote>
  <w:endnote w:type="continuationSeparator" w:id="0">
    <w:p w:rsidR="007F71FE" w:rsidRDefault="007F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9C1E9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78C7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AE78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0062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AE78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0062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B483C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356A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CA1AC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D441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16E29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B3E32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0827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F5FA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8251B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A28CF9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78C7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2219903</wp:posOffset>
              </wp:positionH>
              <wp:positionV relativeFrom="paragraph">
                <wp:posOffset>-300241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0062C5" w:rsidP="00EB2A13">
                          <w:pPr>
                            <w:jc w:val="center"/>
                          </w:pPr>
                          <w:r w:rsidRPr="000062C5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8pt;margin-top:-23.6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PORXnHhAAAA&#10;CgEAAA8AAAAAAAAAAAAAAAAACwUAAGRycy9kb3ducmV2LnhtbFBLBQYAAAAABAAEAPMAAAAZBgAA&#10;AAA=&#10;" filled="f" stroked="f">
              <v:textbox inset="0,0,0,0">
                <w:txbxContent>
                  <w:p w:rsidR="00586E78" w:rsidRDefault="000062C5" w:rsidP="00EB2A13">
                    <w:pPr>
                      <w:jc w:val="center"/>
                    </w:pPr>
                    <w:r w:rsidRPr="000062C5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AE78C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AE78C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18307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D0673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D5F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E78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0062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E78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0062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C7477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CBEAF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5B08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7DC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0E3D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770F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78E4D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0C42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083E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A68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E6B53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F89CA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A8688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44BC7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071FD6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B9A5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62378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E78C7">
      <w:rPr>
        <w:rStyle w:val="a6"/>
        <w:noProof/>
      </w:rPr>
      <w:t>2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E78C7">
      <w:rPr>
        <w:rStyle w:val="a6"/>
        <w:noProof/>
      </w:rPr>
      <w:t>2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FE" w:rsidRDefault="007F71FE">
      <w:r>
        <w:separator/>
      </w:r>
    </w:p>
  </w:footnote>
  <w:footnote w:type="continuationSeparator" w:id="0">
    <w:p w:rsidR="007F71FE" w:rsidRDefault="007F7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2C5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2B56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1FE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78C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AC4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2AACF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2022-06-23T06:46:00Z</dcterms:created>
  <dcterms:modified xsi:type="dcterms:W3CDTF">2022-06-23T06:46:00Z</dcterms:modified>
</cp:coreProperties>
</file>