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EAC" w:rsidRDefault="003960DC" w:rsidP="003960DC">
      <w:pPr>
        <w:jc w:val="center"/>
        <w:rPr>
          <w:rFonts w:ascii="Calibri" w:hAnsi="Calibri" w:cs="Calibri"/>
          <w:sz w:val="28"/>
          <w:lang w:val="es-ES"/>
        </w:rPr>
      </w:pPr>
      <w:r>
        <w:rPr>
          <w:rFonts w:ascii="Calibri" w:hAnsi="Calibri" w:cs="Calibri"/>
          <w:sz w:val="28"/>
          <w:lang w:val="es-ES"/>
        </w:rPr>
        <w:t>CUESTIONARIO:</w:t>
      </w:r>
    </w:p>
    <w:p w:rsidR="003960DC" w:rsidRDefault="003960DC" w:rsidP="003960DC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¿Qué es una condición en programación?</w:t>
      </w:r>
    </w:p>
    <w:p w:rsidR="003960DC" w:rsidRDefault="003960DC" w:rsidP="003960DC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¿Cómo se expresa en Python?</w:t>
      </w:r>
    </w:p>
    <w:p w:rsidR="003960DC" w:rsidRDefault="003960DC" w:rsidP="003960DC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 xml:space="preserve">¿Cuál es la función principal de la sentencia </w:t>
      </w:r>
      <w:proofErr w:type="spellStart"/>
      <w:r>
        <w:rPr>
          <w:rFonts w:ascii="Calibri" w:hAnsi="Calibri" w:cs="Calibri"/>
          <w:sz w:val="24"/>
          <w:lang w:val="es-ES"/>
        </w:rPr>
        <w:t>If</w:t>
      </w:r>
      <w:proofErr w:type="spellEnd"/>
      <w:r>
        <w:rPr>
          <w:rFonts w:ascii="Calibri" w:hAnsi="Calibri" w:cs="Calibri"/>
          <w:sz w:val="24"/>
          <w:lang w:val="es-ES"/>
        </w:rPr>
        <w:t>?</w:t>
      </w:r>
    </w:p>
    <w:p w:rsidR="003960DC" w:rsidRDefault="003960DC" w:rsidP="003960DC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¿Qué sucede cuando la condición es verdadera?</w:t>
      </w:r>
    </w:p>
    <w:p w:rsidR="003960DC" w:rsidRDefault="003960DC" w:rsidP="003960DC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 xml:space="preserve">¿Cuál es el papel de la cláusula </w:t>
      </w:r>
      <w:proofErr w:type="spellStart"/>
      <w:r>
        <w:rPr>
          <w:rFonts w:ascii="Calibri" w:hAnsi="Calibri" w:cs="Calibri"/>
          <w:sz w:val="24"/>
          <w:lang w:val="es-ES"/>
        </w:rPr>
        <w:t>Else</w:t>
      </w:r>
      <w:proofErr w:type="spellEnd"/>
      <w:r>
        <w:rPr>
          <w:rFonts w:ascii="Calibri" w:hAnsi="Calibri" w:cs="Calibri"/>
          <w:sz w:val="24"/>
          <w:lang w:val="es-ES"/>
        </w:rPr>
        <w:t>?</w:t>
      </w:r>
    </w:p>
    <w:p w:rsidR="003960DC" w:rsidRDefault="003960DC" w:rsidP="003960DC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¿Cuándo se ejecuta el código dentro de ella?</w:t>
      </w:r>
    </w:p>
    <w:p w:rsidR="003960DC" w:rsidRDefault="003960DC" w:rsidP="003960DC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¿Qué son los operadores de comparación?</w:t>
      </w:r>
    </w:p>
    <w:p w:rsidR="003960DC" w:rsidRDefault="003960DC" w:rsidP="003960DC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¿Cuáles son los mas comunes en Python y como se utilizan en las condiciones?</w:t>
      </w:r>
    </w:p>
    <w:p w:rsidR="003960DC" w:rsidRDefault="003960DC" w:rsidP="003960DC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¿Qué son los operadores lógicos?</w:t>
      </w:r>
    </w:p>
    <w:p w:rsidR="003960DC" w:rsidRDefault="003960DC" w:rsidP="003960DC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 xml:space="preserve">¿Cómo se utilizan múltiples condiciones utilizando and, </w:t>
      </w:r>
      <w:proofErr w:type="spellStart"/>
      <w:r>
        <w:rPr>
          <w:rFonts w:ascii="Calibri" w:hAnsi="Calibri" w:cs="Calibri"/>
          <w:sz w:val="24"/>
          <w:lang w:val="es-ES"/>
        </w:rPr>
        <w:t>or</w:t>
      </w:r>
      <w:proofErr w:type="spellEnd"/>
      <w:r>
        <w:rPr>
          <w:rFonts w:ascii="Calibri" w:hAnsi="Calibri" w:cs="Calibri"/>
          <w:sz w:val="24"/>
          <w:lang w:val="es-ES"/>
        </w:rPr>
        <w:t xml:space="preserve"> y </w:t>
      </w:r>
      <w:proofErr w:type="spellStart"/>
      <w:r>
        <w:rPr>
          <w:rFonts w:ascii="Calibri" w:hAnsi="Calibri" w:cs="Calibri"/>
          <w:sz w:val="24"/>
          <w:lang w:val="es-ES"/>
        </w:rPr>
        <w:t>not</w:t>
      </w:r>
      <w:proofErr w:type="spellEnd"/>
      <w:r>
        <w:rPr>
          <w:rFonts w:ascii="Calibri" w:hAnsi="Calibri" w:cs="Calibri"/>
          <w:sz w:val="24"/>
          <w:lang w:val="es-ES"/>
        </w:rPr>
        <w:t>?</w:t>
      </w:r>
    </w:p>
    <w:p w:rsidR="003960DC" w:rsidRDefault="003960DC" w:rsidP="003960DC">
      <w:pPr>
        <w:rPr>
          <w:rFonts w:ascii="Calibri" w:hAnsi="Calibri" w:cs="Calibri"/>
          <w:sz w:val="24"/>
          <w:lang w:val="es-ES"/>
        </w:rPr>
      </w:pPr>
    </w:p>
    <w:p w:rsidR="003960DC" w:rsidRDefault="003960DC" w:rsidP="003960DC">
      <w:pPr>
        <w:jc w:val="center"/>
        <w:rPr>
          <w:rFonts w:ascii="Calibri" w:hAnsi="Calibri" w:cs="Calibri"/>
          <w:sz w:val="28"/>
          <w:lang w:val="es-ES"/>
        </w:rPr>
      </w:pPr>
      <w:r>
        <w:rPr>
          <w:rFonts w:ascii="Calibri" w:hAnsi="Calibri" w:cs="Calibri"/>
          <w:sz w:val="28"/>
          <w:lang w:val="es-ES"/>
        </w:rPr>
        <w:t>RESPUESTAS:</w:t>
      </w:r>
    </w:p>
    <w:p w:rsidR="003960DC" w:rsidRDefault="003960DC" w:rsidP="003960DC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Una condición en programación, como su nombre, lo dice, es un elemento que, dependiendo de si una condición se cumple o no, tiene efecto en el programa.</w:t>
      </w:r>
    </w:p>
    <w:p w:rsidR="003960DC" w:rsidRDefault="003960DC" w:rsidP="003960DC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Una condición en Python se expresa mediante “</w:t>
      </w:r>
      <w:proofErr w:type="spellStart"/>
      <w:r>
        <w:rPr>
          <w:rFonts w:ascii="Calibri" w:hAnsi="Calibri" w:cs="Calibri"/>
          <w:sz w:val="24"/>
          <w:lang w:val="es-ES"/>
        </w:rPr>
        <w:t>if</w:t>
      </w:r>
      <w:proofErr w:type="spellEnd"/>
      <w:r>
        <w:rPr>
          <w:rFonts w:ascii="Calibri" w:hAnsi="Calibri" w:cs="Calibri"/>
          <w:sz w:val="24"/>
          <w:lang w:val="es-ES"/>
        </w:rPr>
        <w:t>”, y puede venir acompañada de “</w:t>
      </w:r>
      <w:proofErr w:type="spellStart"/>
      <w:r>
        <w:rPr>
          <w:rFonts w:ascii="Calibri" w:hAnsi="Calibri" w:cs="Calibri"/>
          <w:sz w:val="24"/>
          <w:lang w:val="es-ES"/>
        </w:rPr>
        <w:t>elif</w:t>
      </w:r>
      <w:proofErr w:type="spellEnd"/>
      <w:r>
        <w:rPr>
          <w:rFonts w:ascii="Calibri" w:hAnsi="Calibri" w:cs="Calibri"/>
          <w:sz w:val="24"/>
          <w:lang w:val="es-ES"/>
        </w:rPr>
        <w:t>” y “</w:t>
      </w:r>
      <w:proofErr w:type="spellStart"/>
      <w:r>
        <w:rPr>
          <w:rFonts w:ascii="Calibri" w:hAnsi="Calibri" w:cs="Calibri"/>
          <w:sz w:val="24"/>
          <w:lang w:val="es-ES"/>
        </w:rPr>
        <w:t>else</w:t>
      </w:r>
      <w:proofErr w:type="spellEnd"/>
      <w:r>
        <w:rPr>
          <w:rFonts w:ascii="Calibri" w:hAnsi="Calibri" w:cs="Calibri"/>
          <w:sz w:val="24"/>
          <w:lang w:val="es-ES"/>
        </w:rPr>
        <w:t>”</w:t>
      </w:r>
    </w:p>
    <w:p w:rsidR="00223F8B" w:rsidRDefault="00223F8B" w:rsidP="00223F8B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Cuando la condición es verdadera, se ejecutan líneas de código que iban a ser leídas en caso de que la condición se cumpliera</w:t>
      </w:r>
    </w:p>
    <w:p w:rsidR="00223F8B" w:rsidRDefault="00223F8B" w:rsidP="00223F8B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 xml:space="preserve">El papel de la clausula </w:t>
      </w:r>
      <w:proofErr w:type="spellStart"/>
      <w:r>
        <w:rPr>
          <w:rFonts w:ascii="Calibri" w:hAnsi="Calibri" w:cs="Calibri"/>
          <w:sz w:val="24"/>
          <w:lang w:val="es-ES"/>
        </w:rPr>
        <w:t>Else</w:t>
      </w:r>
      <w:proofErr w:type="spellEnd"/>
      <w:r>
        <w:rPr>
          <w:rFonts w:ascii="Calibri" w:hAnsi="Calibri" w:cs="Calibri"/>
          <w:sz w:val="24"/>
          <w:lang w:val="es-ES"/>
        </w:rPr>
        <w:t xml:space="preserve"> es ejecutar líneas de código en caso de que la condición NO se cumpla</w:t>
      </w:r>
    </w:p>
    <w:p w:rsidR="00223F8B" w:rsidRDefault="00223F8B" w:rsidP="00223F8B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 xml:space="preserve">Cuando la condición es verdadera. En el caso de </w:t>
      </w:r>
      <w:proofErr w:type="spellStart"/>
      <w:r>
        <w:rPr>
          <w:rFonts w:ascii="Calibri" w:hAnsi="Calibri" w:cs="Calibri"/>
          <w:sz w:val="24"/>
          <w:lang w:val="es-ES"/>
        </w:rPr>
        <w:t>if</w:t>
      </w:r>
      <w:proofErr w:type="spellEnd"/>
      <w:r>
        <w:rPr>
          <w:rFonts w:ascii="Calibri" w:hAnsi="Calibri" w:cs="Calibri"/>
          <w:sz w:val="24"/>
          <w:lang w:val="es-ES"/>
        </w:rPr>
        <w:t xml:space="preserve">, es cuando la condición se cumple, y en el caso de </w:t>
      </w:r>
      <w:proofErr w:type="spellStart"/>
      <w:r>
        <w:rPr>
          <w:rFonts w:ascii="Calibri" w:hAnsi="Calibri" w:cs="Calibri"/>
          <w:sz w:val="24"/>
          <w:lang w:val="es-ES"/>
        </w:rPr>
        <w:t>else</w:t>
      </w:r>
      <w:proofErr w:type="spellEnd"/>
      <w:r>
        <w:rPr>
          <w:rFonts w:ascii="Calibri" w:hAnsi="Calibri" w:cs="Calibri"/>
          <w:sz w:val="24"/>
          <w:lang w:val="es-ES"/>
        </w:rPr>
        <w:t xml:space="preserve">, es cuando </w:t>
      </w:r>
      <w:proofErr w:type="spellStart"/>
      <w:r>
        <w:rPr>
          <w:rFonts w:ascii="Calibri" w:hAnsi="Calibri" w:cs="Calibri"/>
          <w:sz w:val="24"/>
          <w:lang w:val="es-ES"/>
        </w:rPr>
        <w:t>If</w:t>
      </w:r>
      <w:proofErr w:type="spellEnd"/>
      <w:r>
        <w:rPr>
          <w:rFonts w:ascii="Calibri" w:hAnsi="Calibri" w:cs="Calibri"/>
          <w:sz w:val="24"/>
          <w:lang w:val="es-ES"/>
        </w:rPr>
        <w:t xml:space="preserve"> no se cumple.</w:t>
      </w:r>
    </w:p>
    <w:p w:rsidR="00DF1221" w:rsidRDefault="00223F8B" w:rsidP="007167A5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 xml:space="preserve">Los operadores de comparación, como su nombre lo </w:t>
      </w:r>
      <w:proofErr w:type="gramStart"/>
      <w:r>
        <w:rPr>
          <w:rFonts w:ascii="Calibri" w:hAnsi="Calibri" w:cs="Calibri"/>
          <w:sz w:val="24"/>
          <w:lang w:val="es-ES"/>
        </w:rPr>
        <w:t>dice</w:t>
      </w:r>
      <w:proofErr w:type="gramEnd"/>
      <w:r>
        <w:rPr>
          <w:rFonts w:ascii="Calibri" w:hAnsi="Calibri" w:cs="Calibri"/>
          <w:sz w:val="24"/>
          <w:lang w:val="es-ES"/>
        </w:rPr>
        <w:t>, son operadores que se usan para comparar valores</w:t>
      </w:r>
      <w:r w:rsidR="007167A5">
        <w:rPr>
          <w:rFonts w:ascii="Calibri" w:hAnsi="Calibri" w:cs="Calibri"/>
          <w:sz w:val="24"/>
          <w:lang w:val="es-ES"/>
        </w:rPr>
        <w:t xml:space="preserve"> (mayor, menor, igual, </w:t>
      </w:r>
      <w:proofErr w:type="spellStart"/>
      <w:r w:rsidR="007167A5">
        <w:rPr>
          <w:rFonts w:ascii="Calibri" w:hAnsi="Calibri" w:cs="Calibri"/>
          <w:sz w:val="24"/>
          <w:lang w:val="es-ES"/>
        </w:rPr>
        <w:t>etc</w:t>
      </w:r>
      <w:proofErr w:type="spellEnd"/>
      <w:r w:rsidR="007167A5">
        <w:rPr>
          <w:rFonts w:ascii="Calibri" w:hAnsi="Calibri" w:cs="Calibri"/>
          <w:sz w:val="24"/>
          <w:lang w:val="es-ES"/>
        </w:rPr>
        <w:t>)</w:t>
      </w:r>
    </w:p>
    <w:p w:rsidR="007167A5" w:rsidRDefault="007167A5" w:rsidP="007167A5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lang w:val="es-ES"/>
        </w:rPr>
      </w:pPr>
      <w:proofErr w:type="gramStart"/>
      <w:r>
        <w:rPr>
          <w:rFonts w:ascii="Calibri" w:hAnsi="Calibri" w:cs="Calibri"/>
          <w:sz w:val="24"/>
          <w:lang w:val="es-ES"/>
        </w:rPr>
        <w:t>Los mas comunes son mayor, menor, igual, desigual (&gt;,&lt;,==,!</w:t>
      </w:r>
      <w:proofErr w:type="gramEnd"/>
      <w:r>
        <w:rPr>
          <w:rFonts w:ascii="Calibri" w:hAnsi="Calibri" w:cs="Calibri"/>
          <w:sz w:val="24"/>
          <w:lang w:val="es-ES"/>
        </w:rPr>
        <w:t>= respectivamente). Se utilizan en las condicionales para imponer la condición de si se cumple o no la comparación</w:t>
      </w:r>
    </w:p>
    <w:p w:rsidR="007167A5" w:rsidRDefault="007167A5" w:rsidP="007167A5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lang w:val="es-ES"/>
        </w:rPr>
      </w:pPr>
      <w:r w:rsidRPr="007167A5">
        <w:rPr>
          <w:rFonts w:ascii="Calibri" w:hAnsi="Calibri" w:cs="Calibri"/>
          <w:sz w:val="24"/>
          <w:lang w:val="es-ES"/>
        </w:rPr>
        <w:t>Los operadores lógicos son</w:t>
      </w:r>
      <w:r>
        <w:rPr>
          <w:rFonts w:ascii="Calibri" w:hAnsi="Calibri" w:cs="Calibri"/>
          <w:sz w:val="24"/>
          <w:lang w:val="es-ES"/>
        </w:rPr>
        <w:t xml:space="preserve"> operadores que se utilizan para tomar decisiones </w:t>
      </w:r>
      <w:proofErr w:type="spellStart"/>
      <w:r>
        <w:rPr>
          <w:rFonts w:ascii="Calibri" w:hAnsi="Calibri" w:cs="Calibri"/>
          <w:sz w:val="24"/>
          <w:lang w:val="es-ES"/>
        </w:rPr>
        <w:t>logicas</w:t>
      </w:r>
      <w:proofErr w:type="spellEnd"/>
      <w:r>
        <w:rPr>
          <w:rFonts w:ascii="Calibri" w:hAnsi="Calibri" w:cs="Calibri"/>
          <w:sz w:val="24"/>
          <w:lang w:val="es-ES"/>
        </w:rPr>
        <w:t xml:space="preserve"> en las condiciones</w:t>
      </w:r>
    </w:p>
    <w:p w:rsidR="007167A5" w:rsidRPr="007167A5" w:rsidRDefault="007167A5" w:rsidP="007167A5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“and” se utiliza para imponer otra condición la cual se tiene que cumplir para que el resultado sea verdadero. “</w:t>
      </w:r>
      <w:proofErr w:type="spellStart"/>
      <w:r>
        <w:rPr>
          <w:rFonts w:ascii="Calibri" w:hAnsi="Calibri" w:cs="Calibri"/>
          <w:sz w:val="24"/>
          <w:lang w:val="es-ES"/>
        </w:rPr>
        <w:t>or</w:t>
      </w:r>
      <w:proofErr w:type="spellEnd"/>
      <w:r>
        <w:rPr>
          <w:rFonts w:ascii="Calibri" w:hAnsi="Calibri" w:cs="Calibri"/>
          <w:sz w:val="24"/>
          <w:lang w:val="es-ES"/>
        </w:rPr>
        <w:t>” se utiliza para imponer otra condición la cual no es obligatorio cumplir para que el resultado sea verdadero. “</w:t>
      </w:r>
      <w:proofErr w:type="spellStart"/>
      <w:r>
        <w:rPr>
          <w:rFonts w:ascii="Calibri" w:hAnsi="Calibri" w:cs="Calibri"/>
          <w:sz w:val="24"/>
          <w:lang w:val="es-ES"/>
        </w:rPr>
        <w:t>not</w:t>
      </w:r>
      <w:proofErr w:type="spellEnd"/>
      <w:r>
        <w:rPr>
          <w:rFonts w:ascii="Calibri" w:hAnsi="Calibri" w:cs="Calibri"/>
          <w:sz w:val="24"/>
          <w:lang w:val="es-ES"/>
        </w:rPr>
        <w:t>” se utiliza para imponer una condición que NO se debe cumplir para que la condición sea verdadera.</w:t>
      </w:r>
      <w:bookmarkStart w:id="0" w:name="_GoBack"/>
      <w:bookmarkEnd w:id="0"/>
      <w:r w:rsidRPr="007167A5">
        <w:rPr>
          <w:rFonts w:ascii="Calibri" w:hAnsi="Calibri" w:cs="Calibri"/>
          <w:sz w:val="24"/>
          <w:lang w:val="es-ES"/>
        </w:rPr>
        <w:t xml:space="preserve"> </w:t>
      </w:r>
    </w:p>
    <w:sectPr w:rsidR="007167A5" w:rsidRPr="007167A5" w:rsidSect="00B23AD3">
      <w:pgSz w:w="12240" w:h="15840" w:code="11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F311F"/>
    <w:multiLevelType w:val="hybridMultilevel"/>
    <w:tmpl w:val="9BA823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45DAB"/>
    <w:multiLevelType w:val="hybridMultilevel"/>
    <w:tmpl w:val="CA5A9C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DC"/>
    <w:rsid w:val="00223F8B"/>
    <w:rsid w:val="003960DC"/>
    <w:rsid w:val="007167A5"/>
    <w:rsid w:val="00783EAC"/>
    <w:rsid w:val="00A8277F"/>
    <w:rsid w:val="00B23AD3"/>
    <w:rsid w:val="00D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C607"/>
  <w15:chartTrackingRefBased/>
  <w15:docId w15:val="{E2D7D57C-2DE3-4EEE-8E1F-BB75BF7E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2024-11-15T21:45:00Z</dcterms:created>
  <dcterms:modified xsi:type="dcterms:W3CDTF">2024-11-15T22:52:00Z</dcterms:modified>
</cp:coreProperties>
</file>