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0A08" w14:textId="3E8B830F" w:rsidR="007F5BDC" w:rsidRDefault="009F65D2">
      <w:r>
        <w:t xml:space="preserve">Đề 1 : </w:t>
      </w:r>
      <w:r w:rsidRPr="009F65D2">
        <w:rPr>
          <w:b/>
          <w:bCs/>
        </w:rPr>
        <w:t>Topic:</w:t>
      </w:r>
      <w:r w:rsidRPr="009F65D2">
        <w:t xml:space="preserve"> Some parents buy their children whatever they ask for and allow them to do whatever they want. Is this a good way to bring up children? What consequences could this way of parenting pose on children as they get older?</w:t>
      </w:r>
    </w:p>
    <w:p w14:paraId="40E097A5" w14:textId="77777777" w:rsidR="009C74D4" w:rsidRDefault="009C74D4"/>
    <w:p w14:paraId="5B596CB4" w14:textId="77777777" w:rsidR="009C74D4" w:rsidRPr="009C74D4" w:rsidRDefault="009C74D4" w:rsidP="009C74D4">
      <w:r w:rsidRPr="009C74D4">
        <w:t>In recent years, some parents believe that buying their children everything they ask for and letting them do whatever they want is a way to keep them happy. In my opinion, this method of parenting is not a good way to raise children. It can create many problems that affect their behaviour, personality, and future.</w:t>
      </w:r>
    </w:p>
    <w:p w14:paraId="10AC0CC3" w14:textId="77777777" w:rsidR="009C74D4" w:rsidRPr="009C74D4" w:rsidRDefault="009C74D4" w:rsidP="009C74D4">
      <w:r w:rsidRPr="009C74D4">
        <w:t>Firstly, giving children everything they want prevents them from learning important values. When a child receives all their wishes without effort, they do not understand the value of hard work or patience. They may grow up thinking that life is easy and that they will always get what they want. This attitude can cause problems later in school or at work, where effort, discipline, and responsibility are necessary.</w:t>
      </w:r>
    </w:p>
    <w:p w14:paraId="33724060" w14:textId="77777777" w:rsidR="009C74D4" w:rsidRPr="009C74D4" w:rsidRDefault="009C74D4" w:rsidP="009C74D4">
      <w:r w:rsidRPr="009C74D4">
        <w:t>Secondly, allowing children complete freedom can lead to a lack of self-control. If children are never taught limits, they may struggle to manage their emotions or accept rules. For example, they might find it difficult to follow school rules or cooperate with others. Without guidance, children may also develop unhealthy habits, such as excessive screen time, poor eating patterns, or ignoring homework Finally, this is not a good parenting style is that it can create selfish or entitled behaviour. When parents always say “yes,” children may begin to expect the same treatment from others. This can make it hard for them to form healthy relationships or work in teams, because they are not used to considering other people’s needs.</w:t>
      </w:r>
    </w:p>
    <w:p w14:paraId="411C6ACE" w14:textId="77777777" w:rsidR="009C74D4" w:rsidRPr="009C74D4" w:rsidRDefault="009C74D4" w:rsidP="009C74D4">
      <w:r w:rsidRPr="009C74D4">
        <w:t>In conclusion, although parents may think they are helping their children by giving them everything and allowing full freedom, this approach often causes more harm than good. Children need love, but they also need rules, limits, and guidance to become responsible, independent, and emotionally strong adults.</w:t>
      </w:r>
    </w:p>
    <w:p w14:paraId="5119877B" w14:textId="77777777" w:rsidR="009F65D2" w:rsidRDefault="009F65D2"/>
    <w:p w14:paraId="5C762439" w14:textId="00B4BB27" w:rsidR="009F65D2" w:rsidRDefault="009F65D2">
      <w:r>
        <w:t xml:space="preserve">Đề 2: </w:t>
      </w:r>
      <w:r w:rsidRPr="009F65D2">
        <w:t>Nowadays, the way many people interact with each other has changed because of technology. In what ways has technology affected the types of relationships people make? Has this become a positive or negative development?</w:t>
      </w:r>
    </w:p>
    <w:p w14:paraId="768B6845" w14:textId="77777777" w:rsidR="009C74D4" w:rsidRDefault="009C74D4"/>
    <w:p w14:paraId="636C0155" w14:textId="417C15BC" w:rsidR="009F65D2" w:rsidRDefault="009F65D2" w:rsidP="009F65D2">
      <w:r w:rsidRPr="009F65D2">
        <w:t>Technology is believed to have greatly changed the way people interact in modern society.</w:t>
      </w:r>
      <w:r w:rsidRPr="009F65D2">
        <w:br/>
        <w:t xml:space="preserve">In my opinion, technology has significantly transformed how people connect through </w:t>
      </w:r>
      <w:r w:rsidRPr="009F65D2">
        <w:lastRenderedPageBreak/>
        <w:t>global connectivity, new ways of communication, and strong impacts on personal life.</w:t>
      </w:r>
      <w:r w:rsidRPr="009F65D2">
        <w:br/>
        <w:t>This essay will explain the reasons for my point of view.</w:t>
      </w:r>
    </w:p>
    <w:p w14:paraId="423D8AB4" w14:textId="77777777" w:rsidR="009F65D2" w:rsidRDefault="009F65D2" w:rsidP="009F65D2"/>
    <w:p w14:paraId="0AB69CD8" w14:textId="4D236F27" w:rsidR="009F65D2" w:rsidRDefault="009F65D2" w:rsidP="009F65D2">
      <w:r w:rsidRPr="009F65D2">
        <w:t>One of the main ways technology has changed relationships is by increasing global connectivity and improving how people communicate.</w:t>
      </w:r>
      <w:r w:rsidRPr="009F65D2">
        <w:br/>
        <w:t>Firstly, social media and messaging apps allow people to stay connected instantly, even when they live in different countries. As a result, friendships and family relationships can continue across long distances.</w:t>
      </w:r>
      <w:r w:rsidRPr="009F65D2">
        <w:br/>
        <w:t>In addition, technology has created new ways of communication, such as video calls, online groups, and virtual communities. These tools help people meet others with similar interests, leading to a wider and more diverse network of relationships.</w:t>
      </w:r>
    </w:p>
    <w:p w14:paraId="49D34171" w14:textId="77777777" w:rsidR="009F65D2" w:rsidRPr="009F65D2" w:rsidRDefault="009F65D2" w:rsidP="009F65D2"/>
    <w:p w14:paraId="66FEF059" w14:textId="57A76D92" w:rsidR="009F65D2" w:rsidRPr="009F65D2" w:rsidRDefault="009F65D2" w:rsidP="009F65D2">
      <w:r w:rsidRPr="009F65D2">
        <w:t>Another important point is that technology has both positive and negative impacts on personal life.</w:t>
      </w:r>
      <w:r w:rsidRPr="009F65D2">
        <w:br/>
        <w:t>On the positive side, technology makes it easier to maintain relationships, find emotional support, and share daily experiences. For example, many people stay close to their family through daily video calls or group chats.</w:t>
      </w:r>
      <w:r w:rsidRPr="009F65D2">
        <w:br/>
        <w:t>However, spending too much time online can weaken face-to-face communication. People may become distracted, lonely, or dependent on digital interactions. Therefore, the overall effect depends on how individuals manage their use of technology.</w:t>
      </w:r>
    </w:p>
    <w:p w14:paraId="7F756299" w14:textId="77777777" w:rsidR="009F65D2" w:rsidRPr="009F65D2" w:rsidRDefault="009F65D2" w:rsidP="009F65D2">
      <w:r w:rsidRPr="009F65D2">
        <w:t>In conclusion, technology has changed human relationships through global connectivity and modern ways of communication.</w:t>
      </w:r>
      <w:r w:rsidRPr="009F65D2">
        <w:br/>
        <w:t>While these developments bring many benefits, there can also be negative effects on personal life if people rely too much on digital communication.</w:t>
      </w:r>
      <w:r w:rsidRPr="009F65D2">
        <w:br/>
        <w:t>Overall, I believe technology can be both positive and negative, and the key is to use it wisely to maintain healthy and meaningful connections.</w:t>
      </w:r>
    </w:p>
    <w:p w14:paraId="6EC37174" w14:textId="55547666" w:rsidR="009F65D2" w:rsidRDefault="009F65D2"/>
    <w:sectPr w:rsidR="009F65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86C"/>
    <w:rsid w:val="001F3900"/>
    <w:rsid w:val="00316AA3"/>
    <w:rsid w:val="003A7DAA"/>
    <w:rsid w:val="007F5BDC"/>
    <w:rsid w:val="009027E0"/>
    <w:rsid w:val="009C74D4"/>
    <w:rsid w:val="009F65D2"/>
    <w:rsid w:val="00AC286C"/>
    <w:rsid w:val="00F80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AA9C5"/>
  <w15:chartTrackingRefBased/>
  <w15:docId w15:val="{BBF6599E-3866-48B5-9823-5D42776CD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86C"/>
    <w:rPr>
      <w:rFonts w:eastAsiaTheme="majorEastAsia" w:cstheme="majorBidi"/>
      <w:color w:val="272727" w:themeColor="text1" w:themeTint="D8"/>
    </w:rPr>
  </w:style>
  <w:style w:type="paragraph" w:styleId="Title">
    <w:name w:val="Title"/>
    <w:basedOn w:val="Normal"/>
    <w:next w:val="Normal"/>
    <w:link w:val="TitleChar"/>
    <w:uiPriority w:val="10"/>
    <w:qFormat/>
    <w:rsid w:val="00AC2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86C"/>
    <w:pPr>
      <w:spacing w:before="160"/>
      <w:jc w:val="center"/>
    </w:pPr>
    <w:rPr>
      <w:i/>
      <w:iCs/>
      <w:color w:val="404040" w:themeColor="text1" w:themeTint="BF"/>
    </w:rPr>
  </w:style>
  <w:style w:type="character" w:customStyle="1" w:styleId="QuoteChar">
    <w:name w:val="Quote Char"/>
    <w:basedOn w:val="DefaultParagraphFont"/>
    <w:link w:val="Quote"/>
    <w:uiPriority w:val="29"/>
    <w:rsid w:val="00AC286C"/>
    <w:rPr>
      <w:i/>
      <w:iCs/>
      <w:color w:val="404040" w:themeColor="text1" w:themeTint="BF"/>
    </w:rPr>
  </w:style>
  <w:style w:type="paragraph" w:styleId="ListParagraph">
    <w:name w:val="List Paragraph"/>
    <w:basedOn w:val="Normal"/>
    <w:uiPriority w:val="34"/>
    <w:qFormat/>
    <w:rsid w:val="00AC286C"/>
    <w:pPr>
      <w:ind w:left="720"/>
      <w:contextualSpacing/>
    </w:pPr>
  </w:style>
  <w:style w:type="character" w:styleId="IntenseEmphasis">
    <w:name w:val="Intense Emphasis"/>
    <w:basedOn w:val="DefaultParagraphFont"/>
    <w:uiPriority w:val="21"/>
    <w:qFormat/>
    <w:rsid w:val="00AC286C"/>
    <w:rPr>
      <w:i/>
      <w:iCs/>
      <w:color w:val="0F4761" w:themeColor="accent1" w:themeShade="BF"/>
    </w:rPr>
  </w:style>
  <w:style w:type="paragraph" w:styleId="IntenseQuote">
    <w:name w:val="Intense Quote"/>
    <w:basedOn w:val="Normal"/>
    <w:next w:val="Normal"/>
    <w:link w:val="IntenseQuoteChar"/>
    <w:uiPriority w:val="30"/>
    <w:qFormat/>
    <w:rsid w:val="00AC2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86C"/>
    <w:rPr>
      <w:i/>
      <w:iCs/>
      <w:color w:val="0F4761" w:themeColor="accent1" w:themeShade="BF"/>
    </w:rPr>
  </w:style>
  <w:style w:type="character" w:styleId="IntenseReference">
    <w:name w:val="Intense Reference"/>
    <w:basedOn w:val="DefaultParagraphFont"/>
    <w:uiPriority w:val="32"/>
    <w:qFormat/>
    <w:rsid w:val="00AC28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79806">
      <w:bodyDiv w:val="1"/>
      <w:marLeft w:val="0"/>
      <w:marRight w:val="0"/>
      <w:marTop w:val="0"/>
      <w:marBottom w:val="0"/>
      <w:divBdr>
        <w:top w:val="none" w:sz="0" w:space="0" w:color="auto"/>
        <w:left w:val="none" w:sz="0" w:space="0" w:color="auto"/>
        <w:bottom w:val="none" w:sz="0" w:space="0" w:color="auto"/>
        <w:right w:val="none" w:sz="0" w:space="0" w:color="auto"/>
      </w:divBdr>
    </w:div>
    <w:div w:id="1309895029">
      <w:bodyDiv w:val="1"/>
      <w:marLeft w:val="0"/>
      <w:marRight w:val="0"/>
      <w:marTop w:val="0"/>
      <w:marBottom w:val="0"/>
      <w:divBdr>
        <w:top w:val="none" w:sz="0" w:space="0" w:color="auto"/>
        <w:left w:val="none" w:sz="0" w:space="0" w:color="auto"/>
        <w:bottom w:val="none" w:sz="0" w:space="0" w:color="auto"/>
        <w:right w:val="none" w:sz="0" w:space="0" w:color="auto"/>
      </w:divBdr>
      <w:divsChild>
        <w:div w:id="46805204">
          <w:marLeft w:val="0"/>
          <w:marRight w:val="0"/>
          <w:marTop w:val="0"/>
          <w:marBottom w:val="0"/>
          <w:divBdr>
            <w:top w:val="none" w:sz="0" w:space="0" w:color="auto"/>
            <w:left w:val="none" w:sz="0" w:space="0" w:color="auto"/>
            <w:bottom w:val="none" w:sz="0" w:space="0" w:color="auto"/>
            <w:right w:val="none" w:sz="0" w:space="0" w:color="auto"/>
          </w:divBdr>
        </w:div>
      </w:divsChild>
    </w:div>
    <w:div w:id="1467360167">
      <w:bodyDiv w:val="1"/>
      <w:marLeft w:val="0"/>
      <w:marRight w:val="0"/>
      <w:marTop w:val="0"/>
      <w:marBottom w:val="0"/>
      <w:divBdr>
        <w:top w:val="none" w:sz="0" w:space="0" w:color="auto"/>
        <w:left w:val="none" w:sz="0" w:space="0" w:color="auto"/>
        <w:bottom w:val="none" w:sz="0" w:space="0" w:color="auto"/>
        <w:right w:val="none" w:sz="0" w:space="0" w:color="auto"/>
      </w:divBdr>
      <w:divsChild>
        <w:div w:id="1845625048">
          <w:marLeft w:val="0"/>
          <w:marRight w:val="0"/>
          <w:marTop w:val="0"/>
          <w:marBottom w:val="0"/>
          <w:divBdr>
            <w:top w:val="none" w:sz="0" w:space="0" w:color="auto"/>
            <w:left w:val="none" w:sz="0" w:space="0" w:color="auto"/>
            <w:bottom w:val="none" w:sz="0" w:space="0" w:color="auto"/>
            <w:right w:val="none" w:sz="0" w:space="0" w:color="auto"/>
          </w:divBdr>
        </w:div>
      </w:divsChild>
    </w:div>
    <w:div w:id="1575777048">
      <w:bodyDiv w:val="1"/>
      <w:marLeft w:val="0"/>
      <w:marRight w:val="0"/>
      <w:marTop w:val="0"/>
      <w:marBottom w:val="0"/>
      <w:divBdr>
        <w:top w:val="none" w:sz="0" w:space="0" w:color="auto"/>
        <w:left w:val="none" w:sz="0" w:space="0" w:color="auto"/>
        <w:bottom w:val="none" w:sz="0" w:space="0" w:color="auto"/>
        <w:right w:val="none" w:sz="0" w:space="0" w:color="auto"/>
      </w:divBdr>
    </w:div>
    <w:div w:id="1867404412">
      <w:bodyDiv w:val="1"/>
      <w:marLeft w:val="0"/>
      <w:marRight w:val="0"/>
      <w:marTop w:val="0"/>
      <w:marBottom w:val="0"/>
      <w:divBdr>
        <w:top w:val="none" w:sz="0" w:space="0" w:color="auto"/>
        <w:left w:val="none" w:sz="0" w:space="0" w:color="auto"/>
        <w:bottom w:val="none" w:sz="0" w:space="0" w:color="auto"/>
        <w:right w:val="none" w:sz="0" w:space="0" w:color="auto"/>
      </w:divBdr>
      <w:divsChild>
        <w:div w:id="640770858">
          <w:marLeft w:val="0"/>
          <w:marRight w:val="0"/>
          <w:marTop w:val="0"/>
          <w:marBottom w:val="0"/>
          <w:divBdr>
            <w:top w:val="none" w:sz="0" w:space="0" w:color="auto"/>
            <w:left w:val="none" w:sz="0" w:space="0" w:color="auto"/>
            <w:bottom w:val="none" w:sz="0" w:space="0" w:color="auto"/>
            <w:right w:val="none" w:sz="0" w:space="0" w:color="auto"/>
          </w:divBdr>
        </w:div>
      </w:divsChild>
    </w:div>
    <w:div w:id="2054764504">
      <w:bodyDiv w:val="1"/>
      <w:marLeft w:val="0"/>
      <w:marRight w:val="0"/>
      <w:marTop w:val="0"/>
      <w:marBottom w:val="0"/>
      <w:divBdr>
        <w:top w:val="none" w:sz="0" w:space="0" w:color="auto"/>
        <w:left w:val="none" w:sz="0" w:space="0" w:color="auto"/>
        <w:bottom w:val="none" w:sz="0" w:space="0" w:color="auto"/>
        <w:right w:val="none" w:sz="0" w:space="0" w:color="auto"/>
      </w:divBdr>
      <w:divsChild>
        <w:div w:id="19179381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54f3080-1c57-4968-943a-9928cb641438}" enabled="1" method="Privileged" siteId="{ff0084b1-36df-4166-bb9a-b442f142d6ee}" contentBits="0" removed="0"/>
</clbl:labelList>
</file>

<file path=docProps/app.xml><?xml version="1.0" encoding="utf-8"?>
<Properties xmlns="http://schemas.openxmlformats.org/officeDocument/2006/extended-properties" xmlns:vt="http://schemas.openxmlformats.org/officeDocument/2006/docPropsVTypes">
  <Template>Normal</Template>
  <TotalTime>55</TotalTime>
  <Pages>2</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Trương</dc:creator>
  <cp:keywords/>
  <dc:description/>
  <cp:lastModifiedBy>Đức Trương</cp:lastModifiedBy>
  <cp:revision>2</cp:revision>
  <dcterms:created xsi:type="dcterms:W3CDTF">2025-11-17T14:40:00Z</dcterms:created>
  <dcterms:modified xsi:type="dcterms:W3CDTF">2025-11-17T15:35:00Z</dcterms:modified>
</cp:coreProperties>
</file>