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9A6" w:rsidRPr="0094091F" w:rsidRDefault="001C6BF1">
      <w:pPr>
        <w:rPr>
          <w:rFonts w:ascii="Times New Roman" w:hAnsi="Times New Roman" w:cs="Times New Roman"/>
          <w:sz w:val="24"/>
          <w:szCs w:val="24"/>
        </w:rPr>
      </w:pPr>
      <w:r w:rsidRPr="0094091F">
        <w:rPr>
          <w:rFonts w:ascii="Times New Roman" w:hAnsi="Times New Roman" w:cs="Times New Roman"/>
          <w:sz w:val="24"/>
          <w:szCs w:val="24"/>
        </w:rPr>
        <w:t>MID DEFENSE PREPARATIONS</w:t>
      </w:r>
    </w:p>
    <w:p w:rsidR="001C6BF1" w:rsidRPr="0094091F" w:rsidRDefault="001C6BF1">
      <w:pPr>
        <w:rPr>
          <w:rFonts w:ascii="Times New Roman" w:hAnsi="Times New Roman" w:cs="Times New Roman"/>
          <w:sz w:val="24"/>
          <w:szCs w:val="24"/>
        </w:rPr>
      </w:pPr>
    </w:p>
    <w:p w:rsidR="001C6BF1" w:rsidRPr="0094091F" w:rsidRDefault="0065741B" w:rsidP="00657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91F">
        <w:rPr>
          <w:rFonts w:ascii="Times New Roman" w:hAnsi="Times New Roman" w:cs="Times New Roman"/>
          <w:sz w:val="24"/>
          <w:szCs w:val="24"/>
        </w:rPr>
        <w:t>INTRODUCTION: Should be almost Completed</w:t>
      </w:r>
    </w:p>
    <w:p w:rsidR="0065741B" w:rsidRPr="0094091F" w:rsidRDefault="0065741B" w:rsidP="00657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91F">
        <w:rPr>
          <w:rFonts w:ascii="Times New Roman" w:hAnsi="Times New Roman" w:cs="Times New Roman"/>
          <w:sz w:val="24"/>
          <w:szCs w:val="24"/>
        </w:rPr>
        <w:t>BACKGROUND: Should be almost Completed</w:t>
      </w:r>
    </w:p>
    <w:p w:rsidR="0065741B" w:rsidRPr="0094091F" w:rsidRDefault="0065741B" w:rsidP="00657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91F">
        <w:rPr>
          <w:rFonts w:ascii="Times New Roman" w:hAnsi="Times New Roman" w:cs="Times New Roman"/>
          <w:sz w:val="24"/>
          <w:szCs w:val="24"/>
        </w:rPr>
        <w:t>HISTORY: Should be almost Completed</w:t>
      </w:r>
    </w:p>
    <w:p w:rsidR="0065741B" w:rsidRPr="0094091F" w:rsidRDefault="001B2D00" w:rsidP="00657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91F">
        <w:rPr>
          <w:rFonts w:ascii="Times New Roman" w:hAnsi="Times New Roman" w:cs="Times New Roman"/>
          <w:sz w:val="24"/>
          <w:szCs w:val="24"/>
        </w:rPr>
        <w:t>LITERATURE REVIEW: Should be almost Completed</w:t>
      </w:r>
    </w:p>
    <w:p w:rsidR="001B2D00" w:rsidRDefault="0094091F" w:rsidP="00657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ANALYSIS: Should be more than 50% </w:t>
      </w:r>
    </w:p>
    <w:p w:rsidR="0094091F" w:rsidRDefault="0094091F" w:rsidP="00657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COMPARISION: Should be more than 50%</w:t>
      </w:r>
    </w:p>
    <w:p w:rsidR="0094091F" w:rsidRDefault="0094091F" w:rsidP="00657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&amp; RESULTS: On Progress</w:t>
      </w:r>
    </w:p>
    <w:p w:rsidR="0094091F" w:rsidRDefault="00F40DBA" w:rsidP="00657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DEMONSTRATION: Should be more than 50%</w:t>
      </w:r>
    </w:p>
    <w:p w:rsidR="009F2008" w:rsidRDefault="009F2008" w:rsidP="009F2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 Should be towards it</w:t>
      </w:r>
    </w:p>
    <w:p w:rsidR="001B45C6" w:rsidRDefault="001B45C6" w:rsidP="009F2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ANNEX: Updated</w:t>
      </w:r>
    </w:p>
    <w:p w:rsidR="00AB726E" w:rsidRDefault="00306C6A" w:rsidP="00AB7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of Test Case and Results:</w:t>
      </w:r>
      <w:bookmarkStart w:id="0" w:name="_GoBack"/>
      <w:bookmarkEnd w:id="0"/>
    </w:p>
    <w:tbl>
      <w:tblPr>
        <w:tblpPr w:leftFromText="180" w:rightFromText="180" w:vertAnchor="text" w:horzAnchor="page" w:tblpX="1881" w:tblpY="21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1"/>
        <w:gridCol w:w="7989"/>
      </w:tblGrid>
      <w:tr w:rsidR="00835947" w:rsidRPr="00601019" w:rsidTr="00083293">
        <w:trPr>
          <w:trHeight w:val="552"/>
        </w:trPr>
        <w:tc>
          <w:tcPr>
            <w:tcW w:w="137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Cases</w:t>
            </w:r>
          </w:p>
        </w:tc>
        <w:tc>
          <w:tcPr>
            <w:tcW w:w="8165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835947" w:rsidRPr="00601019" w:rsidTr="00083293">
        <w:trPr>
          <w:trHeight w:val="1075"/>
        </w:trPr>
        <w:tc>
          <w:tcPr>
            <w:tcW w:w="1376" w:type="dxa"/>
            <w:shd w:val="clear" w:color="auto" w:fill="auto"/>
          </w:tcPr>
          <w:p w:rsidR="00835947" w:rsidRPr="00601019" w:rsidRDefault="00835947" w:rsidP="00083293">
            <w:pPr>
              <w:tabs>
                <w:tab w:val="left" w:pos="88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65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check whether the email and password match with the email and password saved in the database or not.</w:t>
            </w:r>
          </w:p>
        </w:tc>
      </w:tr>
      <w:tr w:rsidR="00835947" w:rsidRPr="00601019" w:rsidTr="00083293">
        <w:trPr>
          <w:trHeight w:val="1105"/>
        </w:trPr>
        <w:tc>
          <w:tcPr>
            <w:tcW w:w="137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65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check if the new password in the text field matches with confirm new password or not.</w:t>
            </w:r>
          </w:p>
        </w:tc>
      </w:tr>
      <w:tr w:rsidR="00835947" w:rsidRPr="00601019" w:rsidTr="00083293">
        <w:trPr>
          <w:trHeight w:val="552"/>
        </w:trPr>
        <w:tc>
          <w:tcPr>
            <w:tcW w:w="137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165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check whether password changes or not after clicking Save button.</w:t>
            </w:r>
          </w:p>
        </w:tc>
      </w:tr>
      <w:tr w:rsidR="00835947" w:rsidRPr="00601019" w:rsidTr="00083293">
        <w:trPr>
          <w:trHeight w:val="552"/>
        </w:trPr>
        <w:tc>
          <w:tcPr>
            <w:tcW w:w="137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165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check whether the photos are displayed if photos are inserted.</w:t>
            </w:r>
          </w:p>
        </w:tc>
      </w:tr>
      <w:tr w:rsidR="00835947" w:rsidRPr="00601019" w:rsidTr="00083293">
        <w:trPr>
          <w:trHeight w:val="1105"/>
        </w:trPr>
        <w:tc>
          <w:tcPr>
            <w:tcW w:w="137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165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check whether photo upload shows in both home page and photos page after uploading a photo.</w:t>
            </w:r>
          </w:p>
        </w:tc>
      </w:tr>
      <w:tr w:rsidR="00835947" w:rsidRPr="00601019" w:rsidTr="00083293">
        <w:trPr>
          <w:trHeight w:val="552"/>
        </w:trPr>
        <w:tc>
          <w:tcPr>
            <w:tcW w:w="137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165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check whether updated status shows in both home page and user profile page.</w:t>
            </w:r>
          </w:p>
        </w:tc>
      </w:tr>
      <w:tr w:rsidR="00835947" w:rsidRPr="00601019" w:rsidTr="00083293">
        <w:trPr>
          <w:trHeight w:val="552"/>
        </w:trPr>
        <w:tc>
          <w:tcPr>
            <w:tcW w:w="137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165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check if delete icon deletes specific picture or not.</w:t>
            </w:r>
          </w:p>
        </w:tc>
      </w:tr>
      <w:tr w:rsidR="00835947" w:rsidRPr="00601019" w:rsidTr="00083293">
        <w:trPr>
          <w:trHeight w:val="552"/>
        </w:trPr>
        <w:tc>
          <w:tcPr>
            <w:tcW w:w="137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165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check whether featured option are functioning or not</w:t>
            </w:r>
          </w:p>
        </w:tc>
      </w:tr>
      <w:tr w:rsidR="00835947" w:rsidRPr="00601019" w:rsidTr="00083293">
        <w:trPr>
          <w:trHeight w:val="552"/>
        </w:trPr>
        <w:tc>
          <w:tcPr>
            <w:tcW w:w="137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165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test whether result displays in search page after entering keywords.</w:t>
            </w:r>
          </w:p>
        </w:tc>
      </w:tr>
      <w:tr w:rsidR="00835947" w:rsidRPr="00601019" w:rsidTr="00083293">
        <w:trPr>
          <w:trHeight w:val="552"/>
        </w:trPr>
        <w:tc>
          <w:tcPr>
            <w:tcW w:w="137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65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test whether the search results from search page redirect to Region or not</w:t>
            </w:r>
          </w:p>
        </w:tc>
      </w:tr>
    </w:tbl>
    <w:p w:rsidR="00835947" w:rsidRDefault="00835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5947" w:rsidRDefault="00835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INDIVIDUAL TEST CASE OF A SYSTEM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6"/>
        <w:gridCol w:w="6984"/>
      </w:tblGrid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To check whether the email and password match with the email and password saved in the database of site users.</w:t>
            </w:r>
          </w:p>
        </w:tc>
      </w:tr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Database email and password</w:t>
            </w:r>
          </w:p>
        </w:tc>
      </w:tr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System will grant access to the Admin account after match of email and password.</w:t>
            </w:r>
          </w:p>
        </w:tc>
      </w:tr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System grants access.</w:t>
            </w:r>
          </w:p>
        </w:tc>
      </w:tr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Successfully done.</w:t>
            </w:r>
          </w:p>
        </w:tc>
      </w:tr>
    </w:tbl>
    <w:p w:rsidR="00835947" w:rsidRDefault="00835947">
      <w:pPr>
        <w:rPr>
          <w:rFonts w:ascii="Times New Roman" w:hAnsi="Times New Roman" w:cs="Times New Roman"/>
          <w:sz w:val="24"/>
          <w:szCs w:val="24"/>
        </w:rPr>
      </w:pPr>
    </w:p>
    <w:p w:rsidR="00835947" w:rsidRDefault="00835947">
      <w:pPr>
        <w:rPr>
          <w:rFonts w:ascii="Times New Roman" w:hAnsi="Times New Roman" w:cs="Times New Roman"/>
          <w:sz w:val="24"/>
          <w:szCs w:val="24"/>
        </w:rPr>
      </w:pPr>
      <w:r w:rsidRPr="00601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A945130" wp14:editId="66FB6864">
            <wp:extent cx="2601477" cy="1318437"/>
            <wp:effectExtent l="19050" t="0" r="8373" b="0"/>
            <wp:docPr id="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63" cy="131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01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A60A201" wp14:editId="3833B770">
            <wp:extent cx="2777313" cy="1085680"/>
            <wp:effectExtent l="19050" t="0" r="3987" b="0"/>
            <wp:docPr id="4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56" cy="109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947" w:rsidRDefault="0083594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6"/>
        <w:gridCol w:w="6984"/>
      </w:tblGrid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To check whether wrong password or Username is entered and Admin tries to log in</w:t>
            </w:r>
          </w:p>
        </w:tc>
      </w:tr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 xml:space="preserve">Email and password </w:t>
            </w:r>
          </w:p>
        </w:tc>
      </w:tr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Message should appear</w:t>
            </w:r>
          </w:p>
        </w:tc>
      </w:tr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Message appears</w:t>
            </w:r>
          </w:p>
        </w:tc>
      </w:tr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Successfully done.</w:t>
            </w:r>
          </w:p>
        </w:tc>
      </w:tr>
    </w:tbl>
    <w:p w:rsidR="00835947" w:rsidRDefault="00835947">
      <w:pPr>
        <w:rPr>
          <w:rFonts w:ascii="Times New Roman" w:hAnsi="Times New Roman" w:cs="Times New Roman"/>
          <w:sz w:val="24"/>
          <w:szCs w:val="24"/>
        </w:rPr>
      </w:pPr>
    </w:p>
    <w:p w:rsidR="00835947" w:rsidRDefault="00835947">
      <w:pPr>
        <w:rPr>
          <w:rFonts w:ascii="Times New Roman" w:hAnsi="Times New Roman" w:cs="Times New Roman"/>
          <w:sz w:val="24"/>
          <w:szCs w:val="24"/>
        </w:rPr>
      </w:pPr>
      <w:r w:rsidRPr="00601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670B1C" wp14:editId="352208D7">
            <wp:extent cx="2904903" cy="1499191"/>
            <wp:effectExtent l="19050" t="0" r="0" b="0"/>
            <wp:docPr id="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062" cy="149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01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45B4C7" wp14:editId="1D351B86">
            <wp:extent cx="2457450" cy="1318260"/>
            <wp:effectExtent l="0" t="0" r="0" b="0"/>
            <wp:docPr id="4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836" cy="13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6"/>
        <w:gridCol w:w="6984"/>
      </w:tblGrid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To check whether error message displays when admin logout the page.</w:t>
            </w:r>
          </w:p>
        </w:tc>
      </w:tr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 xml:space="preserve">Registration data </w:t>
            </w:r>
          </w:p>
        </w:tc>
      </w:tr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Success Report should appear</w:t>
            </w:r>
          </w:p>
        </w:tc>
      </w:tr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Message appears</w:t>
            </w:r>
          </w:p>
        </w:tc>
      </w:tr>
      <w:tr w:rsidR="00835947" w:rsidRPr="00601019" w:rsidTr="00083293">
        <w:tc>
          <w:tcPr>
            <w:tcW w:w="2448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416" w:type="dxa"/>
            <w:shd w:val="clear" w:color="auto" w:fill="auto"/>
          </w:tcPr>
          <w:p w:rsidR="00835947" w:rsidRPr="00601019" w:rsidRDefault="00835947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Successfully done.</w:t>
            </w:r>
          </w:p>
        </w:tc>
      </w:tr>
    </w:tbl>
    <w:p w:rsidR="00835947" w:rsidRDefault="00835947">
      <w:pPr>
        <w:rPr>
          <w:rFonts w:ascii="Times New Roman" w:hAnsi="Times New Roman" w:cs="Times New Roman"/>
          <w:sz w:val="24"/>
          <w:szCs w:val="24"/>
        </w:rPr>
      </w:pPr>
    </w:p>
    <w:p w:rsidR="00294911" w:rsidRDefault="00835947">
      <w:pPr>
        <w:rPr>
          <w:rFonts w:ascii="Times New Roman" w:hAnsi="Times New Roman" w:cs="Times New Roman"/>
          <w:sz w:val="24"/>
          <w:szCs w:val="24"/>
        </w:rPr>
      </w:pPr>
      <w:r w:rsidRPr="00601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036851B" wp14:editId="169D2903">
            <wp:extent cx="2777313" cy="1134274"/>
            <wp:effectExtent l="19050" t="0" r="3987" b="0"/>
            <wp:docPr id="4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095" cy="113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01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81F7F1" wp14:editId="59119910">
            <wp:extent cx="2785730" cy="1222744"/>
            <wp:effectExtent l="19050" t="0" r="0" b="0"/>
            <wp:docPr id="4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58" cy="122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911" w:rsidRDefault="00294911">
      <w:pPr>
        <w:rPr>
          <w:rFonts w:ascii="Times New Roman" w:hAnsi="Times New Roman" w:cs="Times New Roman"/>
          <w:sz w:val="24"/>
          <w:szCs w:val="24"/>
        </w:rPr>
      </w:pPr>
    </w:p>
    <w:p w:rsidR="00294911" w:rsidRDefault="00294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8"/>
        <w:gridCol w:w="6794"/>
      </w:tblGrid>
      <w:tr w:rsidR="00294911" w:rsidRPr="00601019" w:rsidTr="00083293">
        <w:tc>
          <w:tcPr>
            <w:tcW w:w="2448" w:type="dxa"/>
            <w:shd w:val="clear" w:color="auto" w:fill="auto"/>
          </w:tcPr>
          <w:p w:rsidR="00294911" w:rsidRPr="00601019" w:rsidRDefault="00294911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6794" w:type="dxa"/>
            <w:shd w:val="clear" w:color="auto" w:fill="auto"/>
          </w:tcPr>
          <w:p w:rsidR="00294911" w:rsidRPr="00601019" w:rsidRDefault="00294911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94911" w:rsidRPr="00601019" w:rsidTr="00083293">
        <w:tc>
          <w:tcPr>
            <w:tcW w:w="2448" w:type="dxa"/>
            <w:shd w:val="clear" w:color="auto" w:fill="auto"/>
          </w:tcPr>
          <w:p w:rsidR="00294911" w:rsidRPr="00601019" w:rsidRDefault="00294911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794" w:type="dxa"/>
            <w:shd w:val="clear" w:color="auto" w:fill="auto"/>
          </w:tcPr>
          <w:p w:rsidR="00294911" w:rsidRPr="00601019" w:rsidRDefault="00294911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To check whether error message displays when the email is not in its format.</w:t>
            </w:r>
          </w:p>
        </w:tc>
      </w:tr>
      <w:tr w:rsidR="00294911" w:rsidRPr="00601019" w:rsidTr="00083293">
        <w:tc>
          <w:tcPr>
            <w:tcW w:w="2448" w:type="dxa"/>
            <w:shd w:val="clear" w:color="auto" w:fill="auto"/>
          </w:tcPr>
          <w:p w:rsidR="00294911" w:rsidRPr="00601019" w:rsidRDefault="00294911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6794" w:type="dxa"/>
            <w:shd w:val="clear" w:color="auto" w:fill="auto"/>
          </w:tcPr>
          <w:p w:rsidR="00294911" w:rsidRPr="00601019" w:rsidRDefault="00294911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</w:tr>
      <w:tr w:rsidR="00294911" w:rsidRPr="00601019" w:rsidTr="00083293">
        <w:tc>
          <w:tcPr>
            <w:tcW w:w="2448" w:type="dxa"/>
            <w:shd w:val="clear" w:color="auto" w:fill="auto"/>
          </w:tcPr>
          <w:p w:rsidR="00294911" w:rsidRPr="00601019" w:rsidRDefault="00294911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6794" w:type="dxa"/>
            <w:shd w:val="clear" w:color="auto" w:fill="auto"/>
          </w:tcPr>
          <w:p w:rsidR="00294911" w:rsidRPr="00601019" w:rsidRDefault="00294911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Message should appear</w:t>
            </w:r>
          </w:p>
        </w:tc>
      </w:tr>
      <w:tr w:rsidR="00294911" w:rsidRPr="00601019" w:rsidTr="00083293">
        <w:tc>
          <w:tcPr>
            <w:tcW w:w="2448" w:type="dxa"/>
            <w:shd w:val="clear" w:color="auto" w:fill="auto"/>
          </w:tcPr>
          <w:p w:rsidR="00294911" w:rsidRPr="00601019" w:rsidRDefault="00294911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6794" w:type="dxa"/>
            <w:shd w:val="clear" w:color="auto" w:fill="auto"/>
          </w:tcPr>
          <w:p w:rsidR="00294911" w:rsidRPr="00601019" w:rsidRDefault="00294911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Message appears</w:t>
            </w:r>
          </w:p>
        </w:tc>
      </w:tr>
      <w:tr w:rsidR="00294911" w:rsidRPr="00601019" w:rsidTr="00083293">
        <w:tc>
          <w:tcPr>
            <w:tcW w:w="2448" w:type="dxa"/>
            <w:shd w:val="clear" w:color="auto" w:fill="auto"/>
          </w:tcPr>
          <w:p w:rsidR="00294911" w:rsidRPr="00601019" w:rsidRDefault="00294911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6794" w:type="dxa"/>
            <w:shd w:val="clear" w:color="auto" w:fill="auto"/>
          </w:tcPr>
          <w:p w:rsidR="00294911" w:rsidRPr="00601019" w:rsidRDefault="00294911" w:rsidP="000832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019">
              <w:rPr>
                <w:rFonts w:ascii="Times New Roman" w:hAnsi="Times New Roman" w:cs="Times New Roman"/>
                <w:sz w:val="24"/>
                <w:szCs w:val="24"/>
              </w:rPr>
              <w:t>Successfully done.</w:t>
            </w:r>
          </w:p>
        </w:tc>
      </w:tr>
    </w:tbl>
    <w:p w:rsidR="00294911" w:rsidRDefault="00294911">
      <w:pPr>
        <w:rPr>
          <w:rFonts w:ascii="Times New Roman" w:hAnsi="Times New Roman" w:cs="Times New Roman"/>
          <w:sz w:val="24"/>
          <w:szCs w:val="24"/>
        </w:rPr>
      </w:pPr>
    </w:p>
    <w:p w:rsidR="00835947" w:rsidRDefault="00294911">
      <w:pPr>
        <w:rPr>
          <w:rFonts w:ascii="Times New Roman" w:hAnsi="Times New Roman" w:cs="Times New Roman"/>
          <w:sz w:val="24"/>
          <w:szCs w:val="24"/>
        </w:rPr>
      </w:pPr>
      <w:r w:rsidRPr="00601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0671F6E" wp14:editId="7F2D8DDB">
            <wp:extent cx="5913917" cy="5688419"/>
            <wp:effectExtent l="19050" t="0" r="0" b="0"/>
            <wp:docPr id="4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047" cy="569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5947">
        <w:rPr>
          <w:rFonts w:ascii="Times New Roman" w:hAnsi="Times New Roman" w:cs="Times New Roman"/>
          <w:sz w:val="24"/>
          <w:szCs w:val="24"/>
        </w:rPr>
        <w:br w:type="page"/>
      </w:r>
    </w:p>
    <w:p w:rsidR="00073294" w:rsidRDefault="00073294" w:rsidP="00AB7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CASE &amp; RESULTS SAMPLE</w:t>
      </w:r>
    </w:p>
    <w:p w:rsidR="00073294" w:rsidRDefault="00DD49C3" w:rsidP="00DD49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</w:t>
      </w:r>
      <w:r w:rsidR="00104E71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10056" w:type="dxa"/>
        <w:tblInd w:w="-5" w:type="dxa"/>
        <w:tblLook w:val="04A0" w:firstRow="1" w:lastRow="0" w:firstColumn="1" w:lastColumn="0" w:noHBand="0" w:noVBand="1"/>
      </w:tblPr>
      <w:tblGrid>
        <w:gridCol w:w="4969"/>
        <w:gridCol w:w="2429"/>
        <w:gridCol w:w="2658"/>
      </w:tblGrid>
      <w:tr w:rsidR="00DD49C3" w:rsidTr="00104E71">
        <w:trPr>
          <w:trHeight w:val="368"/>
        </w:trPr>
        <w:tc>
          <w:tcPr>
            <w:tcW w:w="4969" w:type="dxa"/>
          </w:tcPr>
          <w:p w:rsidR="00DD49C3" w:rsidRDefault="00DD49C3" w:rsidP="00DD49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429" w:type="dxa"/>
          </w:tcPr>
          <w:p w:rsidR="00DD49C3" w:rsidRDefault="00DD49C3" w:rsidP="00DD49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658" w:type="dxa"/>
          </w:tcPr>
          <w:p w:rsidR="00DD49C3" w:rsidRDefault="00DD49C3" w:rsidP="00DD49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DD49C3" w:rsidTr="00104E71">
        <w:trPr>
          <w:trHeight w:val="543"/>
        </w:trPr>
        <w:tc>
          <w:tcPr>
            <w:tcW w:w="4969" w:type="dxa"/>
          </w:tcPr>
          <w:p w:rsidR="00DD49C3" w:rsidRDefault="00DD49C3" w:rsidP="00104E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THE LOGIN BUTTON WORKS OR NOT</w:t>
            </w:r>
          </w:p>
        </w:tc>
        <w:tc>
          <w:tcPr>
            <w:tcW w:w="2429" w:type="dxa"/>
          </w:tcPr>
          <w:p w:rsidR="00DD49C3" w:rsidRDefault="00DD49C3" w:rsidP="00104E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SHOULD WORK</w:t>
            </w:r>
          </w:p>
        </w:tc>
        <w:tc>
          <w:tcPr>
            <w:tcW w:w="2658" w:type="dxa"/>
          </w:tcPr>
          <w:p w:rsidR="00DD49C3" w:rsidRDefault="00DD49C3" w:rsidP="00104E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IS FUNCTIONAL</w:t>
            </w:r>
          </w:p>
        </w:tc>
      </w:tr>
      <w:tr w:rsidR="00DD49C3" w:rsidTr="00104E71">
        <w:trPr>
          <w:trHeight w:val="264"/>
        </w:trPr>
        <w:tc>
          <w:tcPr>
            <w:tcW w:w="4969" w:type="dxa"/>
          </w:tcPr>
          <w:p w:rsidR="00DD49C3" w:rsidRDefault="007910DC" w:rsidP="00DD49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2429" w:type="dxa"/>
          </w:tcPr>
          <w:p w:rsidR="00DD49C3" w:rsidRDefault="007910DC" w:rsidP="00DD49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658" w:type="dxa"/>
          </w:tcPr>
          <w:p w:rsidR="00DD49C3" w:rsidRDefault="007910DC" w:rsidP="00DD49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</w:tr>
    </w:tbl>
    <w:p w:rsidR="00DD49C3" w:rsidRDefault="00DD49C3" w:rsidP="00BE0B2E">
      <w:pPr>
        <w:rPr>
          <w:rFonts w:ascii="Times New Roman" w:hAnsi="Times New Roman" w:cs="Times New Roman"/>
          <w:sz w:val="24"/>
          <w:szCs w:val="24"/>
        </w:rPr>
      </w:pPr>
    </w:p>
    <w:p w:rsidR="00BE0B2E" w:rsidRDefault="0055793B" w:rsidP="00BE0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6025" cy="3070536"/>
            <wp:effectExtent l="114300" t="114300" r="142875" b="149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928" cy="30914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C433E" w:rsidRDefault="00363E93" w:rsidP="00363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2</w:t>
      </w:r>
    </w:p>
    <w:p w:rsidR="00363E93" w:rsidRDefault="00363E93" w:rsidP="00363E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56" w:type="dxa"/>
        <w:tblInd w:w="-5" w:type="dxa"/>
        <w:tblLook w:val="04A0" w:firstRow="1" w:lastRow="0" w:firstColumn="1" w:lastColumn="0" w:noHBand="0" w:noVBand="1"/>
      </w:tblPr>
      <w:tblGrid>
        <w:gridCol w:w="4969"/>
        <w:gridCol w:w="2429"/>
        <w:gridCol w:w="2658"/>
      </w:tblGrid>
      <w:tr w:rsidR="00363E93" w:rsidTr="0004256B">
        <w:trPr>
          <w:trHeight w:val="368"/>
        </w:trPr>
        <w:tc>
          <w:tcPr>
            <w:tcW w:w="4969" w:type="dxa"/>
          </w:tcPr>
          <w:p w:rsidR="00363E93" w:rsidRDefault="00363E93" w:rsidP="000425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429" w:type="dxa"/>
          </w:tcPr>
          <w:p w:rsidR="00363E93" w:rsidRDefault="00363E93" w:rsidP="000425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658" w:type="dxa"/>
          </w:tcPr>
          <w:p w:rsidR="00363E93" w:rsidRDefault="00363E93" w:rsidP="000425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363E93" w:rsidTr="0004256B">
        <w:trPr>
          <w:trHeight w:val="543"/>
        </w:trPr>
        <w:tc>
          <w:tcPr>
            <w:tcW w:w="4969" w:type="dxa"/>
          </w:tcPr>
          <w:p w:rsidR="00363E93" w:rsidRDefault="00363E93" w:rsidP="00363E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THE USERNAME &amp; PASSWORD VALIDATED OR NOT</w:t>
            </w:r>
          </w:p>
        </w:tc>
        <w:tc>
          <w:tcPr>
            <w:tcW w:w="2429" w:type="dxa"/>
          </w:tcPr>
          <w:p w:rsidR="00363E93" w:rsidRDefault="00363E93" w:rsidP="000425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VALIDATED</w:t>
            </w:r>
          </w:p>
        </w:tc>
        <w:tc>
          <w:tcPr>
            <w:tcW w:w="2658" w:type="dxa"/>
          </w:tcPr>
          <w:p w:rsidR="00363E93" w:rsidRDefault="00363E93" w:rsidP="000425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VALIDATED</w:t>
            </w:r>
          </w:p>
        </w:tc>
      </w:tr>
      <w:tr w:rsidR="00363E93" w:rsidTr="0004256B">
        <w:trPr>
          <w:trHeight w:val="264"/>
        </w:trPr>
        <w:tc>
          <w:tcPr>
            <w:tcW w:w="4969" w:type="dxa"/>
          </w:tcPr>
          <w:p w:rsidR="00363E93" w:rsidRDefault="00363E93" w:rsidP="000425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2429" w:type="dxa"/>
          </w:tcPr>
          <w:p w:rsidR="00363E93" w:rsidRDefault="00363E93" w:rsidP="000425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658" w:type="dxa"/>
          </w:tcPr>
          <w:p w:rsidR="00363E93" w:rsidRDefault="00363E93" w:rsidP="000425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</w:tr>
    </w:tbl>
    <w:p w:rsidR="00363E93" w:rsidRPr="00363E93" w:rsidRDefault="00363E93" w:rsidP="00363E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433E" w:rsidRDefault="00363E93" w:rsidP="00BE0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47950" cy="5181600"/>
            <wp:effectExtent l="133350" t="114300" r="15240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18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99127" wp14:editId="40B2770F">
            <wp:extent cx="2486025" cy="3070536"/>
            <wp:effectExtent l="114300" t="114300" r="142875" b="149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928" cy="30914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63E93" w:rsidRDefault="00363E93" w:rsidP="00BE0B2E">
      <w:pPr>
        <w:rPr>
          <w:rFonts w:ascii="Times New Roman" w:hAnsi="Times New Roman" w:cs="Times New Roman"/>
          <w:sz w:val="24"/>
          <w:szCs w:val="24"/>
        </w:rPr>
      </w:pPr>
    </w:p>
    <w:p w:rsidR="00CC433E" w:rsidRDefault="00CC433E" w:rsidP="00BE0B2E">
      <w:pPr>
        <w:rPr>
          <w:rFonts w:ascii="Times New Roman" w:hAnsi="Times New Roman" w:cs="Times New Roman"/>
          <w:sz w:val="24"/>
          <w:szCs w:val="24"/>
        </w:rPr>
      </w:pPr>
    </w:p>
    <w:p w:rsidR="00CC433E" w:rsidRPr="00BE0B2E" w:rsidRDefault="00CC433E" w:rsidP="00BE0B2E">
      <w:pPr>
        <w:rPr>
          <w:rFonts w:ascii="Times New Roman" w:hAnsi="Times New Roman" w:cs="Times New Roman"/>
          <w:sz w:val="24"/>
          <w:szCs w:val="24"/>
        </w:rPr>
      </w:pPr>
    </w:p>
    <w:sectPr w:rsidR="00CC433E" w:rsidRPr="00BE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24FC"/>
    <w:multiLevelType w:val="hybridMultilevel"/>
    <w:tmpl w:val="70283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476EA"/>
    <w:multiLevelType w:val="hybridMultilevel"/>
    <w:tmpl w:val="9EDC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F1"/>
    <w:rsid w:val="00073294"/>
    <w:rsid w:val="000B214C"/>
    <w:rsid w:val="00104E71"/>
    <w:rsid w:val="001B2D00"/>
    <w:rsid w:val="001B45C6"/>
    <w:rsid w:val="001C6BF1"/>
    <w:rsid w:val="00294911"/>
    <w:rsid w:val="00306C6A"/>
    <w:rsid w:val="00363E93"/>
    <w:rsid w:val="0055793B"/>
    <w:rsid w:val="0065741B"/>
    <w:rsid w:val="007910DC"/>
    <w:rsid w:val="00835947"/>
    <w:rsid w:val="0094091F"/>
    <w:rsid w:val="009F2008"/>
    <w:rsid w:val="00AB726E"/>
    <w:rsid w:val="00BE0B2E"/>
    <w:rsid w:val="00CC433E"/>
    <w:rsid w:val="00DD49C3"/>
    <w:rsid w:val="00EB19A6"/>
    <w:rsid w:val="00F4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83D4"/>
  <w15:chartTrackingRefBased/>
  <w15:docId w15:val="{90CAAB15-0BB6-4AF3-983A-B6087E83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41B"/>
    <w:pPr>
      <w:ind w:left="720"/>
      <w:contextualSpacing/>
    </w:pPr>
  </w:style>
  <w:style w:type="table" w:styleId="TableGrid">
    <w:name w:val="Table Grid"/>
    <w:basedOn w:val="TableNormal"/>
    <w:uiPriority w:val="39"/>
    <w:rsid w:val="00DD4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Thapaliya</dc:creator>
  <cp:keywords/>
  <dc:description/>
  <cp:lastModifiedBy>Suman Thapaliya</cp:lastModifiedBy>
  <cp:revision>22</cp:revision>
  <dcterms:created xsi:type="dcterms:W3CDTF">2020-02-04T03:04:00Z</dcterms:created>
  <dcterms:modified xsi:type="dcterms:W3CDTF">2021-02-25T00:58:00Z</dcterms:modified>
</cp:coreProperties>
</file>