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56" w:rsidRPr="00456D70" w:rsidRDefault="00F56056" w:rsidP="00456D70">
      <w:pPr>
        <w:pStyle w:val="ListParagraph"/>
        <w:numPr>
          <w:ilvl w:val="0"/>
          <w:numId w:val="3"/>
        </w:numPr>
        <w:shd w:val="clear" w:color="auto" w:fill="FFFFFF"/>
        <w:spacing w:before="48" w:after="120" w:line="240" w:lineRule="auto"/>
        <w:outlineLvl w:val="1"/>
        <w:rPr>
          <w:rFonts w:ascii="Times New Roman" w:eastAsia="Times New Roman" w:hAnsi="Times New Roman" w:cs="Times New Roman"/>
          <w:bCs/>
          <w:sz w:val="26"/>
          <w:szCs w:val="26"/>
        </w:rPr>
      </w:pPr>
      <w:r w:rsidRPr="00456D70">
        <w:rPr>
          <w:rFonts w:ascii="Times New Roman" w:eastAsia="Times New Roman" w:hAnsi="Times New Roman" w:cs="Times New Roman"/>
          <w:bCs/>
          <w:sz w:val="26"/>
          <w:szCs w:val="26"/>
        </w:rPr>
        <w:t>“In recent times, commerce through electronic medium has increased in leaps and bounds.”</w:t>
      </w:r>
      <w:r w:rsidR="00716453" w:rsidRPr="00456D70">
        <w:rPr>
          <w:rFonts w:ascii="Times New Roman" w:eastAsia="Times New Roman" w:hAnsi="Times New Roman" w:cs="Times New Roman"/>
          <w:bCs/>
          <w:sz w:val="26"/>
          <w:szCs w:val="26"/>
        </w:rPr>
        <w:t xml:space="preserve"> Discuss.</w:t>
      </w:r>
    </w:p>
    <w:p w:rsidR="00DE119D" w:rsidRPr="005C7753" w:rsidRDefault="00DE119D" w:rsidP="00456D70">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 xml:space="preserve">Explain Advantages &amp; Disadvantages of E-Commerce along with its application areas with example. </w:t>
      </w:r>
    </w:p>
    <w:p w:rsidR="00F56056" w:rsidRPr="00553295" w:rsidRDefault="00DE119D" w:rsidP="00553295">
      <w:pPr>
        <w:pStyle w:val="ListParagraph"/>
        <w:numPr>
          <w:ilvl w:val="0"/>
          <w:numId w:val="3"/>
        </w:numPr>
        <w:shd w:val="clear" w:color="auto" w:fill="FFFFFF"/>
        <w:spacing w:before="48" w:after="120" w:line="240" w:lineRule="auto"/>
        <w:outlineLvl w:val="1"/>
        <w:rPr>
          <w:rFonts w:ascii="Times New Roman" w:eastAsia="Times New Roman" w:hAnsi="Times New Roman" w:cs="Times New Roman"/>
          <w:bCs/>
          <w:sz w:val="26"/>
          <w:szCs w:val="26"/>
        </w:rPr>
      </w:pPr>
      <w:r w:rsidRPr="00553295">
        <w:rPr>
          <w:rFonts w:ascii="Times New Roman" w:eastAsia="Times New Roman" w:hAnsi="Times New Roman" w:cs="Times New Roman"/>
          <w:bCs/>
          <w:sz w:val="26"/>
          <w:szCs w:val="26"/>
        </w:rPr>
        <w:t>“</w:t>
      </w:r>
      <w:r w:rsidR="00F56056" w:rsidRPr="00553295">
        <w:rPr>
          <w:rFonts w:ascii="Times New Roman" w:eastAsia="Times New Roman" w:hAnsi="Times New Roman" w:cs="Times New Roman"/>
          <w:bCs/>
          <w:sz w:val="26"/>
          <w:szCs w:val="26"/>
        </w:rPr>
        <w:t>Internet marketing is narrower concept than E-commerce.</w:t>
      </w:r>
      <w:r w:rsidRPr="00553295">
        <w:rPr>
          <w:rFonts w:ascii="Times New Roman" w:eastAsia="Times New Roman" w:hAnsi="Times New Roman" w:cs="Times New Roman"/>
          <w:bCs/>
          <w:sz w:val="26"/>
          <w:szCs w:val="26"/>
        </w:rPr>
        <w:t>”</w:t>
      </w:r>
      <w:r w:rsidR="00716453" w:rsidRPr="00553295">
        <w:rPr>
          <w:rFonts w:ascii="Times New Roman" w:eastAsia="Times New Roman" w:hAnsi="Times New Roman" w:cs="Times New Roman"/>
          <w:bCs/>
          <w:sz w:val="26"/>
          <w:szCs w:val="26"/>
        </w:rPr>
        <w:t xml:space="preserve"> Explain.</w:t>
      </w:r>
    </w:p>
    <w:p w:rsidR="005E5ADC" w:rsidRPr="00553295" w:rsidRDefault="00E92B26" w:rsidP="005E5ADC">
      <w:pPr>
        <w:pStyle w:val="ListParagraph"/>
        <w:numPr>
          <w:ilvl w:val="0"/>
          <w:numId w:val="3"/>
        </w:numPr>
        <w:shd w:val="clear" w:color="auto" w:fill="FFFFFF"/>
        <w:spacing w:before="48" w:after="120" w:line="240" w:lineRule="auto"/>
        <w:outlineLvl w:val="1"/>
        <w:rPr>
          <w:rStyle w:val="Strong"/>
          <w:rFonts w:ascii="Times New Roman" w:eastAsia="Times New Roman" w:hAnsi="Times New Roman" w:cs="Times New Roman"/>
          <w:b w:val="0"/>
          <w:sz w:val="26"/>
          <w:szCs w:val="26"/>
        </w:rPr>
      </w:pPr>
      <w:r w:rsidRPr="00553295">
        <w:rPr>
          <w:rFonts w:ascii="Times New Roman" w:eastAsia="Times New Roman" w:hAnsi="Times New Roman" w:cs="Times New Roman"/>
          <w:bCs/>
          <w:sz w:val="26"/>
          <w:szCs w:val="26"/>
        </w:rPr>
        <w:t>How should merchants promote their ecommerce sites? Give your own ideas.</w:t>
      </w:r>
      <w:r w:rsidR="00553295">
        <w:rPr>
          <w:rFonts w:ascii="Times New Roman" w:eastAsia="Times New Roman" w:hAnsi="Times New Roman" w:cs="Times New Roman"/>
          <w:bCs/>
          <w:sz w:val="26"/>
          <w:szCs w:val="26"/>
        </w:rPr>
        <w:t xml:space="preserve"> </w:t>
      </w:r>
      <w:r w:rsidR="005E5ADC" w:rsidRPr="00553295">
        <w:rPr>
          <w:rStyle w:val="Strong"/>
          <w:b w:val="0"/>
          <w:sz w:val="26"/>
          <w:szCs w:val="26"/>
        </w:rPr>
        <w:t>What thing</w:t>
      </w:r>
      <w:r w:rsidR="005A3F68" w:rsidRPr="00553295">
        <w:rPr>
          <w:rStyle w:val="Strong"/>
          <w:b w:val="0"/>
          <w:sz w:val="26"/>
          <w:szCs w:val="26"/>
        </w:rPr>
        <w:t>s</w:t>
      </w:r>
      <w:r w:rsidR="005E5ADC" w:rsidRPr="00553295">
        <w:rPr>
          <w:rStyle w:val="Strong"/>
          <w:b w:val="0"/>
          <w:sz w:val="26"/>
          <w:szCs w:val="26"/>
        </w:rPr>
        <w:t xml:space="preserve"> can impress buyers?</w:t>
      </w:r>
      <w:r w:rsidR="005A3F68" w:rsidRPr="00553295">
        <w:rPr>
          <w:rStyle w:val="Strong"/>
          <w:b w:val="0"/>
          <w:sz w:val="26"/>
          <w:szCs w:val="26"/>
        </w:rPr>
        <w:t xml:space="preserve"> Discuss</w:t>
      </w:r>
    </w:p>
    <w:p w:rsidR="005A3F68" w:rsidRPr="005C7753" w:rsidRDefault="005A3F68" w:rsidP="00553295">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Suppose you are an IT graduate and recently you have joined an organization, so how will you analyze the various business plans for implementing electronic commerce in that particular organization. Elucidate.</w:t>
      </w:r>
    </w:p>
    <w:p w:rsidR="005E5ADC" w:rsidRPr="005C7753" w:rsidRDefault="005E5ADC" w:rsidP="00553295">
      <w:pPr>
        <w:pStyle w:val="Heading2"/>
        <w:numPr>
          <w:ilvl w:val="0"/>
          <w:numId w:val="3"/>
        </w:numPr>
        <w:shd w:val="clear" w:color="auto" w:fill="FFFFFF"/>
        <w:spacing w:before="48" w:beforeAutospacing="0" w:after="120" w:afterAutospacing="0"/>
        <w:rPr>
          <w:b w:val="0"/>
          <w:sz w:val="26"/>
          <w:szCs w:val="26"/>
        </w:rPr>
      </w:pPr>
      <w:r w:rsidRPr="005C7753">
        <w:rPr>
          <w:rStyle w:val="Strong"/>
          <w:bCs/>
          <w:sz w:val="26"/>
          <w:szCs w:val="26"/>
        </w:rPr>
        <w:t>What security risk does e</w:t>
      </w:r>
      <w:r w:rsidR="00DE119D" w:rsidRPr="005C7753">
        <w:rPr>
          <w:rStyle w:val="Strong"/>
          <w:bCs/>
          <w:sz w:val="26"/>
          <w:szCs w:val="26"/>
        </w:rPr>
        <w:t>-</w:t>
      </w:r>
      <w:r w:rsidRPr="005C7753">
        <w:rPr>
          <w:rStyle w:val="Strong"/>
          <w:bCs/>
          <w:sz w:val="26"/>
          <w:szCs w:val="26"/>
        </w:rPr>
        <w:t xml:space="preserve">commerce </w:t>
      </w:r>
      <w:r w:rsidR="00DE119D" w:rsidRPr="005C7753">
        <w:rPr>
          <w:rStyle w:val="Strong"/>
          <w:bCs/>
          <w:sz w:val="26"/>
          <w:szCs w:val="26"/>
        </w:rPr>
        <w:t>involve</w:t>
      </w:r>
      <w:r w:rsidR="00DE119D" w:rsidRPr="005C7753">
        <w:rPr>
          <w:b w:val="0"/>
          <w:sz w:val="26"/>
          <w:szCs w:val="26"/>
        </w:rPr>
        <w:t xml:space="preserve">? </w:t>
      </w:r>
      <w:r w:rsidR="000C44B8" w:rsidRPr="005C7753">
        <w:rPr>
          <w:b w:val="0"/>
          <w:sz w:val="26"/>
          <w:szCs w:val="26"/>
        </w:rPr>
        <w:t>Discuss</w:t>
      </w:r>
    </w:p>
    <w:p w:rsidR="00B71F55" w:rsidRPr="005C7753" w:rsidRDefault="00B71F55" w:rsidP="00553295">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Explain different components of the e-commerce software where consumer is interconnected through internet with</w:t>
      </w:r>
      <w:r w:rsidR="00456D70">
        <w:rPr>
          <w:b w:val="0"/>
          <w:sz w:val="26"/>
          <w:szCs w:val="26"/>
        </w:rPr>
        <w:t xml:space="preserve"> an</w:t>
      </w:r>
      <w:r w:rsidRPr="005C7753">
        <w:rPr>
          <w:b w:val="0"/>
          <w:sz w:val="26"/>
          <w:szCs w:val="26"/>
        </w:rPr>
        <w:t xml:space="preserve"> example.</w:t>
      </w:r>
    </w:p>
    <w:p w:rsidR="004A0D07" w:rsidRPr="005C7753" w:rsidRDefault="004A0D07" w:rsidP="00553295">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w:t>
      </w:r>
      <w:r w:rsidR="00DE119D" w:rsidRPr="005C7753">
        <w:rPr>
          <w:b w:val="0"/>
          <w:sz w:val="26"/>
          <w:szCs w:val="26"/>
        </w:rPr>
        <w:t>Nowa</w:t>
      </w:r>
      <w:r w:rsidRPr="005C7753">
        <w:rPr>
          <w:b w:val="0"/>
          <w:sz w:val="26"/>
          <w:szCs w:val="26"/>
        </w:rPr>
        <w:t xml:space="preserve">days esewa.com is replacing the traditional </w:t>
      </w:r>
      <w:proofErr w:type="spellStart"/>
      <w:r w:rsidRPr="005C7753">
        <w:rPr>
          <w:b w:val="0"/>
          <w:sz w:val="26"/>
          <w:szCs w:val="26"/>
        </w:rPr>
        <w:t>kirana</w:t>
      </w:r>
      <w:proofErr w:type="spellEnd"/>
      <w:r w:rsidRPr="005C7753">
        <w:rPr>
          <w:b w:val="0"/>
          <w:sz w:val="26"/>
          <w:szCs w:val="26"/>
        </w:rPr>
        <w:t xml:space="preserve"> </w:t>
      </w:r>
      <w:proofErr w:type="spellStart"/>
      <w:r w:rsidRPr="005C7753">
        <w:rPr>
          <w:b w:val="0"/>
          <w:sz w:val="26"/>
          <w:szCs w:val="26"/>
        </w:rPr>
        <w:t>pasal</w:t>
      </w:r>
      <w:proofErr w:type="spellEnd"/>
      <w:r w:rsidRPr="005C7753">
        <w:rPr>
          <w:b w:val="0"/>
          <w:sz w:val="26"/>
          <w:szCs w:val="26"/>
        </w:rPr>
        <w:t xml:space="preserve"> from our surrounding.” Argue on the basis of e-commerce concept</w:t>
      </w:r>
      <w:r w:rsidR="0003643F" w:rsidRPr="005C7753">
        <w:rPr>
          <w:b w:val="0"/>
          <w:sz w:val="26"/>
          <w:szCs w:val="26"/>
        </w:rPr>
        <w:t xml:space="preserve"> along with</w:t>
      </w:r>
      <w:r w:rsidRPr="005C7753">
        <w:rPr>
          <w:b w:val="0"/>
          <w:sz w:val="26"/>
          <w:szCs w:val="26"/>
        </w:rPr>
        <w:t xml:space="preserve"> </w:t>
      </w:r>
      <w:r w:rsidR="0003643F" w:rsidRPr="005C7753">
        <w:rPr>
          <w:b w:val="0"/>
          <w:sz w:val="26"/>
          <w:szCs w:val="26"/>
        </w:rPr>
        <w:t xml:space="preserve">the example of your </w:t>
      </w:r>
      <w:r w:rsidR="00DE119D" w:rsidRPr="005C7753">
        <w:rPr>
          <w:b w:val="0"/>
          <w:sz w:val="26"/>
          <w:szCs w:val="26"/>
        </w:rPr>
        <w:t>surroundings</w:t>
      </w:r>
      <w:r w:rsidR="0003643F" w:rsidRPr="005C7753">
        <w:rPr>
          <w:b w:val="0"/>
          <w:sz w:val="26"/>
          <w:szCs w:val="26"/>
        </w:rPr>
        <w:t>.</w:t>
      </w:r>
    </w:p>
    <w:p w:rsidR="00230508" w:rsidRPr="005C7753" w:rsidRDefault="00230508" w:rsidP="00553295">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Research about following and explain about its history, features and services.</w:t>
      </w:r>
    </w:p>
    <w:p w:rsidR="00230508" w:rsidRPr="005C7753" w:rsidRDefault="00230508" w:rsidP="00230508">
      <w:pPr>
        <w:pStyle w:val="Heading2"/>
        <w:shd w:val="clear" w:color="auto" w:fill="FFFFFF"/>
        <w:spacing w:before="48" w:beforeAutospacing="0" w:after="120" w:afterAutospacing="0"/>
        <w:ind w:firstLine="720"/>
        <w:rPr>
          <w:b w:val="0"/>
          <w:sz w:val="26"/>
          <w:szCs w:val="26"/>
        </w:rPr>
      </w:pPr>
      <w:r w:rsidRPr="005C7753">
        <w:rPr>
          <w:b w:val="0"/>
          <w:sz w:val="26"/>
          <w:szCs w:val="26"/>
        </w:rPr>
        <w:t xml:space="preserve">Amazon.com </w:t>
      </w:r>
    </w:p>
    <w:p w:rsidR="00230508" w:rsidRPr="005C7753" w:rsidRDefault="00230508" w:rsidP="00230508">
      <w:pPr>
        <w:pStyle w:val="Heading2"/>
        <w:shd w:val="clear" w:color="auto" w:fill="FFFFFF"/>
        <w:spacing w:before="48" w:beforeAutospacing="0" w:after="120" w:afterAutospacing="0"/>
        <w:ind w:firstLine="720"/>
        <w:rPr>
          <w:b w:val="0"/>
          <w:sz w:val="26"/>
          <w:szCs w:val="26"/>
        </w:rPr>
      </w:pPr>
      <w:r w:rsidRPr="005C7753">
        <w:rPr>
          <w:b w:val="0"/>
          <w:sz w:val="26"/>
          <w:szCs w:val="26"/>
        </w:rPr>
        <w:t xml:space="preserve">daraz.com </w:t>
      </w:r>
    </w:p>
    <w:p w:rsidR="00DE119D" w:rsidRDefault="00230508" w:rsidP="00DE119D">
      <w:pPr>
        <w:pStyle w:val="Heading2"/>
        <w:shd w:val="clear" w:color="auto" w:fill="FFFFFF"/>
        <w:spacing w:before="48" w:beforeAutospacing="0" w:after="120" w:afterAutospacing="0"/>
        <w:ind w:firstLine="720"/>
        <w:rPr>
          <w:b w:val="0"/>
          <w:sz w:val="26"/>
          <w:szCs w:val="26"/>
        </w:rPr>
      </w:pPr>
      <w:r w:rsidRPr="005C7753">
        <w:rPr>
          <w:b w:val="0"/>
          <w:sz w:val="26"/>
          <w:szCs w:val="26"/>
        </w:rPr>
        <w:t>ebay.com</w:t>
      </w:r>
    </w:p>
    <w:p w:rsidR="007F3DDC" w:rsidRPr="007F3DDC" w:rsidRDefault="007F3DDC" w:rsidP="007F3DDC">
      <w:pPr>
        <w:pStyle w:val="Heading2"/>
        <w:numPr>
          <w:ilvl w:val="0"/>
          <w:numId w:val="3"/>
        </w:numPr>
        <w:shd w:val="clear" w:color="auto" w:fill="FFFFFF"/>
        <w:spacing w:before="48" w:beforeAutospacing="0" w:after="120" w:afterAutospacing="0"/>
        <w:rPr>
          <w:b w:val="0"/>
          <w:sz w:val="26"/>
          <w:szCs w:val="26"/>
        </w:rPr>
      </w:pPr>
      <w:r>
        <w:rPr>
          <w:b w:val="0"/>
          <w:sz w:val="26"/>
          <w:szCs w:val="26"/>
        </w:rPr>
        <w:t xml:space="preserve">Recently E-commerce giant </w:t>
      </w:r>
      <w:proofErr w:type="spellStart"/>
      <w:r>
        <w:rPr>
          <w:b w:val="0"/>
          <w:sz w:val="26"/>
          <w:szCs w:val="26"/>
        </w:rPr>
        <w:t>Alibaba</w:t>
      </w:r>
      <w:proofErr w:type="spellEnd"/>
      <w:r>
        <w:rPr>
          <w:b w:val="0"/>
          <w:sz w:val="26"/>
          <w:szCs w:val="26"/>
        </w:rPr>
        <w:t xml:space="preserve"> set $38.4B Single’s day record. What’s your take on this?</w:t>
      </w:r>
    </w:p>
    <w:p w:rsidR="005A3F68" w:rsidRPr="005C7753" w:rsidRDefault="005A3F68" w:rsidP="00553295">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Explain the international nature of Electronic Commerce. Elaborate the different environments of electronic commerce in detail.</w:t>
      </w:r>
    </w:p>
    <w:p w:rsidR="00524EF9" w:rsidRPr="00553295" w:rsidRDefault="00524EF9" w:rsidP="005A3F68">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Explore and analyze the current status of e-business (Select as your wish). You can explore the current status of e-business in the selected sector by looking at relevant technical, organizational, societal and individual issues. Remember that in e-business the main technical concern for the company is to be able to guarantee the overall functionality of its web services, and ensure that this functionality matches with customer needs and the particular characteristics of the sector.</w:t>
      </w:r>
    </w:p>
    <w:p w:rsidR="00DE119D" w:rsidRPr="005C7753" w:rsidRDefault="00DE119D" w:rsidP="00553295">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Define E-business Model? Explain about key E-commerce infrastructure with their functions.</w:t>
      </w:r>
    </w:p>
    <w:p w:rsidR="00AC5F2F" w:rsidRPr="005C7753" w:rsidRDefault="00AC5F2F" w:rsidP="00553295">
      <w:pPr>
        <w:pStyle w:val="Heading2"/>
        <w:numPr>
          <w:ilvl w:val="0"/>
          <w:numId w:val="3"/>
        </w:numPr>
        <w:shd w:val="clear" w:color="auto" w:fill="FFFFFF"/>
        <w:spacing w:before="48" w:beforeAutospacing="0" w:after="120" w:afterAutospacing="0"/>
        <w:rPr>
          <w:b w:val="0"/>
          <w:sz w:val="26"/>
          <w:szCs w:val="26"/>
        </w:rPr>
      </w:pPr>
      <w:r w:rsidRPr="005C7753">
        <w:rPr>
          <w:b w:val="0"/>
          <w:sz w:val="26"/>
          <w:szCs w:val="26"/>
        </w:rPr>
        <w:t>Identify and analyze the benefits of a business in becoming e-business.</w:t>
      </w:r>
    </w:p>
    <w:p w:rsidR="00AC5F2F" w:rsidRPr="005C7753" w:rsidRDefault="00AC5F2F" w:rsidP="00553295">
      <w:pPr>
        <w:pStyle w:val="Heading2"/>
        <w:shd w:val="clear" w:color="auto" w:fill="FFFFFF"/>
        <w:spacing w:before="48" w:beforeAutospacing="0" w:after="120" w:afterAutospacing="0"/>
        <w:ind w:left="360" w:firstLine="360"/>
        <w:rPr>
          <w:b w:val="0"/>
          <w:sz w:val="26"/>
          <w:szCs w:val="26"/>
        </w:rPr>
      </w:pPr>
      <w:r w:rsidRPr="005C7753">
        <w:rPr>
          <w:b w:val="0"/>
          <w:sz w:val="26"/>
          <w:szCs w:val="26"/>
        </w:rPr>
        <w:t xml:space="preserve">Analyze a business of your choice and identify the main elements of its business strategy. Then identify the benefits for this business in getting involved in e-commerce. Choose a company to work with. It might be a real company that you are </w:t>
      </w:r>
      <w:r w:rsidRPr="005C7753">
        <w:rPr>
          <w:b w:val="0"/>
          <w:sz w:val="26"/>
          <w:szCs w:val="26"/>
        </w:rPr>
        <w:lastRenderedPageBreak/>
        <w:t xml:space="preserve">familiar with or a fictional one. If you decide to go for a fictional company you are responsible to make your description consistent and realistic. In either case, it should be active in a business area. </w:t>
      </w:r>
    </w:p>
    <w:p w:rsidR="00AC5F2F" w:rsidRPr="005C7753" w:rsidRDefault="00AC5F2F" w:rsidP="00AC5F2F">
      <w:pPr>
        <w:pStyle w:val="Heading2"/>
        <w:shd w:val="clear" w:color="auto" w:fill="FFFFFF"/>
        <w:spacing w:before="48" w:beforeAutospacing="0" w:after="120" w:afterAutospacing="0"/>
        <w:ind w:left="360"/>
        <w:rPr>
          <w:b w:val="0"/>
          <w:sz w:val="26"/>
          <w:szCs w:val="26"/>
        </w:rPr>
      </w:pPr>
      <w:r w:rsidRPr="005C7753">
        <w:rPr>
          <w:b w:val="0"/>
          <w:sz w:val="26"/>
          <w:szCs w:val="26"/>
        </w:rPr>
        <w:t xml:space="preserve">You should describe the company, i.e. number of employees, turnover, </w:t>
      </w:r>
      <w:proofErr w:type="gramStart"/>
      <w:r w:rsidRPr="005C7753">
        <w:rPr>
          <w:b w:val="0"/>
          <w:sz w:val="26"/>
          <w:szCs w:val="26"/>
        </w:rPr>
        <w:t>geographical</w:t>
      </w:r>
      <w:proofErr w:type="gramEnd"/>
      <w:r w:rsidRPr="005C7753">
        <w:rPr>
          <w:b w:val="0"/>
          <w:sz w:val="26"/>
          <w:szCs w:val="26"/>
        </w:rPr>
        <w:t xml:space="preserve"> area where it is active, what are its products, what is its market (size, customer profile). Describe the business targets for the next few years and identify the benefits that your selected company will have after getting involved in e-commerce.</w:t>
      </w:r>
    </w:p>
    <w:p w:rsidR="00AC5F2F" w:rsidRPr="005C7753" w:rsidRDefault="00AC5F2F" w:rsidP="00AC5F2F">
      <w:pPr>
        <w:pStyle w:val="Heading2"/>
        <w:shd w:val="clear" w:color="auto" w:fill="FFFFFF"/>
        <w:spacing w:before="48" w:beforeAutospacing="0" w:after="120" w:afterAutospacing="0"/>
        <w:ind w:left="360"/>
        <w:rPr>
          <w:b w:val="0"/>
          <w:sz w:val="26"/>
          <w:szCs w:val="26"/>
        </w:rPr>
      </w:pPr>
      <w:r w:rsidRPr="005C7753">
        <w:rPr>
          <w:b w:val="0"/>
          <w:sz w:val="26"/>
          <w:szCs w:val="26"/>
        </w:rPr>
        <w:t xml:space="preserve">To help you with your work, these are some things you should take into account: </w:t>
      </w:r>
    </w:p>
    <w:p w:rsidR="00AC5F2F" w:rsidRPr="005C7753" w:rsidRDefault="00AC5F2F" w:rsidP="00AC5F2F">
      <w:pPr>
        <w:pStyle w:val="Heading2"/>
        <w:shd w:val="clear" w:color="auto" w:fill="FFFFFF"/>
        <w:spacing w:before="48" w:beforeAutospacing="0" w:after="120" w:afterAutospacing="0"/>
        <w:ind w:left="360"/>
        <w:rPr>
          <w:b w:val="0"/>
          <w:sz w:val="26"/>
          <w:szCs w:val="26"/>
        </w:rPr>
      </w:pPr>
      <w:r w:rsidRPr="005C7753">
        <w:rPr>
          <w:b w:val="0"/>
          <w:sz w:val="26"/>
          <w:szCs w:val="26"/>
        </w:rPr>
        <w:t xml:space="preserve"> Broad Benefits: Strategic planning and the right approach can modernize or re-launch company image; Increase efficiency and cut costs; Attract and retain customers; Improve communication with suppliers and reduce time to market; Cut transaction costs.</w:t>
      </w:r>
    </w:p>
    <w:p w:rsidR="00AC5F2F" w:rsidRPr="005C7753" w:rsidRDefault="00AC5F2F" w:rsidP="00AC5F2F">
      <w:pPr>
        <w:pStyle w:val="Heading2"/>
        <w:shd w:val="clear" w:color="auto" w:fill="FFFFFF"/>
        <w:spacing w:before="48" w:beforeAutospacing="0" w:after="120" w:afterAutospacing="0"/>
        <w:ind w:left="360"/>
        <w:rPr>
          <w:b w:val="0"/>
          <w:sz w:val="26"/>
          <w:szCs w:val="26"/>
        </w:rPr>
      </w:pPr>
      <w:r w:rsidRPr="005C7753">
        <w:rPr>
          <w:b w:val="0"/>
          <w:sz w:val="26"/>
          <w:szCs w:val="26"/>
        </w:rPr>
        <w:t>Measurable Gains: Reduce cost of transactions; Better customer information and low cost of capture; Targeting of special offers and promotions; Target 80%/20% - specials for key customers; Reordering facilities promote loyalty; 7/24 global service; Shorter time to market.</w:t>
      </w:r>
    </w:p>
    <w:p w:rsidR="00AC5F2F" w:rsidRPr="005C7753" w:rsidRDefault="00AC5F2F" w:rsidP="00AC5F2F">
      <w:pPr>
        <w:pStyle w:val="Heading2"/>
        <w:shd w:val="clear" w:color="auto" w:fill="FFFFFF"/>
        <w:spacing w:before="48" w:beforeAutospacing="0" w:after="120" w:afterAutospacing="0"/>
        <w:ind w:left="360"/>
        <w:rPr>
          <w:b w:val="0"/>
          <w:sz w:val="26"/>
          <w:szCs w:val="26"/>
        </w:rPr>
      </w:pPr>
      <w:r w:rsidRPr="005C7753">
        <w:rPr>
          <w:b w:val="0"/>
          <w:sz w:val="26"/>
          <w:szCs w:val="26"/>
        </w:rPr>
        <w:t>Virtual Commerce Benefits: Virtual expansion less costly than physical; Easier publishing of detailed product information (GM fool information, health and diet tips, menu planning, special nutritional support); Opportunity to diversify (Tesco sells CD, videos, books DVDs); Partnership opportunities; Organic foods, shop at work; Cash flow gains.</w:t>
      </w:r>
    </w:p>
    <w:p w:rsidR="00AC5F2F" w:rsidRPr="005C7753" w:rsidRDefault="00AC5F2F" w:rsidP="00AC5F2F">
      <w:pPr>
        <w:pStyle w:val="Heading2"/>
        <w:shd w:val="clear" w:color="auto" w:fill="FFFFFF"/>
        <w:spacing w:before="48" w:beforeAutospacing="0" w:after="120" w:afterAutospacing="0"/>
        <w:ind w:left="360"/>
        <w:rPr>
          <w:b w:val="0"/>
          <w:sz w:val="26"/>
          <w:szCs w:val="26"/>
        </w:rPr>
      </w:pPr>
    </w:p>
    <w:p w:rsidR="00AC5F2F" w:rsidRPr="005C7753" w:rsidRDefault="00AC5F2F" w:rsidP="00456D70">
      <w:pPr>
        <w:pStyle w:val="Heading2"/>
        <w:numPr>
          <w:ilvl w:val="0"/>
          <w:numId w:val="2"/>
        </w:numPr>
        <w:shd w:val="clear" w:color="auto" w:fill="FFFFFF"/>
        <w:spacing w:before="48" w:beforeAutospacing="0" w:after="120" w:afterAutospacing="0"/>
        <w:rPr>
          <w:b w:val="0"/>
          <w:sz w:val="26"/>
          <w:szCs w:val="26"/>
        </w:rPr>
      </w:pPr>
      <w:r w:rsidRPr="005C7753">
        <w:rPr>
          <w:b w:val="0"/>
          <w:sz w:val="26"/>
          <w:szCs w:val="26"/>
        </w:rPr>
        <w:t xml:space="preserve">Present your work in a report (about </w:t>
      </w:r>
      <w:r w:rsidR="00524EF9" w:rsidRPr="005C7753">
        <w:rPr>
          <w:b w:val="0"/>
          <w:sz w:val="26"/>
          <w:szCs w:val="26"/>
        </w:rPr>
        <w:t>800-1000</w:t>
      </w:r>
      <w:r w:rsidRPr="005C7753">
        <w:rPr>
          <w:b w:val="0"/>
          <w:sz w:val="26"/>
          <w:szCs w:val="26"/>
        </w:rPr>
        <w:t xml:space="preserve"> words). It is important your report is properly structured. Sections like </w:t>
      </w:r>
      <w:r w:rsidR="00524EF9" w:rsidRPr="005C7753">
        <w:rPr>
          <w:b w:val="0"/>
          <w:sz w:val="26"/>
          <w:szCs w:val="26"/>
        </w:rPr>
        <w:t>Introduction, Conclusions, Bibliography, etc.</w:t>
      </w:r>
      <w:r w:rsidRPr="005C7753">
        <w:rPr>
          <w:b w:val="0"/>
          <w:sz w:val="26"/>
          <w:szCs w:val="26"/>
        </w:rPr>
        <w:t xml:space="preserve"> should be included in your report.</w:t>
      </w:r>
    </w:p>
    <w:p w:rsidR="00DE119D" w:rsidRPr="005C7753" w:rsidRDefault="00DE119D" w:rsidP="00DE119D">
      <w:pPr>
        <w:pStyle w:val="Heading2"/>
        <w:shd w:val="clear" w:color="auto" w:fill="FFFFFF"/>
        <w:spacing w:before="48" w:beforeAutospacing="0" w:after="120" w:afterAutospacing="0"/>
        <w:rPr>
          <w:b w:val="0"/>
          <w:sz w:val="26"/>
          <w:szCs w:val="26"/>
        </w:rPr>
      </w:pPr>
    </w:p>
    <w:p w:rsidR="00E92B26" w:rsidRPr="005C7753" w:rsidRDefault="00E92B26" w:rsidP="00E92B26">
      <w:pPr>
        <w:shd w:val="clear" w:color="auto" w:fill="FFFFFF"/>
        <w:spacing w:before="48" w:after="120" w:line="240" w:lineRule="auto"/>
        <w:outlineLvl w:val="1"/>
        <w:rPr>
          <w:rFonts w:ascii="Times New Roman" w:eastAsia="Times New Roman" w:hAnsi="Times New Roman" w:cs="Times New Roman"/>
          <w:bCs/>
          <w:sz w:val="26"/>
          <w:szCs w:val="26"/>
        </w:rPr>
      </w:pPr>
    </w:p>
    <w:p w:rsidR="00251D5A" w:rsidRPr="005C7753" w:rsidRDefault="00251D5A">
      <w:pPr>
        <w:rPr>
          <w:rFonts w:ascii="Times New Roman" w:hAnsi="Times New Roman" w:cs="Times New Roman"/>
          <w:sz w:val="26"/>
          <w:szCs w:val="26"/>
        </w:rPr>
      </w:pPr>
    </w:p>
    <w:sectPr w:rsidR="00251D5A" w:rsidRPr="005C7753" w:rsidSect="00251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64909"/>
    <w:multiLevelType w:val="hybridMultilevel"/>
    <w:tmpl w:val="AB74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A02E5"/>
    <w:multiLevelType w:val="hybridMultilevel"/>
    <w:tmpl w:val="23FE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9D35FC"/>
    <w:multiLevelType w:val="hybridMultilevel"/>
    <w:tmpl w:val="9E440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B26"/>
    <w:rsid w:val="0003643F"/>
    <w:rsid w:val="000C44B8"/>
    <w:rsid w:val="00230508"/>
    <w:rsid w:val="00251D5A"/>
    <w:rsid w:val="00456D70"/>
    <w:rsid w:val="004A0D07"/>
    <w:rsid w:val="00524EF9"/>
    <w:rsid w:val="00553295"/>
    <w:rsid w:val="005A3F68"/>
    <w:rsid w:val="005C7753"/>
    <w:rsid w:val="005E5ADC"/>
    <w:rsid w:val="00715305"/>
    <w:rsid w:val="00716453"/>
    <w:rsid w:val="007F3DDC"/>
    <w:rsid w:val="008D3F01"/>
    <w:rsid w:val="008D5FA6"/>
    <w:rsid w:val="00AC5F2F"/>
    <w:rsid w:val="00AF58D3"/>
    <w:rsid w:val="00B71F55"/>
    <w:rsid w:val="00D45932"/>
    <w:rsid w:val="00DE119D"/>
    <w:rsid w:val="00E92B26"/>
    <w:rsid w:val="00F56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D5A"/>
  </w:style>
  <w:style w:type="paragraph" w:styleId="Heading2">
    <w:name w:val="heading 2"/>
    <w:basedOn w:val="Normal"/>
    <w:link w:val="Heading2Char"/>
    <w:uiPriority w:val="9"/>
    <w:qFormat/>
    <w:rsid w:val="00E92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B26"/>
    <w:rPr>
      <w:rFonts w:ascii="Times New Roman" w:eastAsia="Times New Roman" w:hAnsi="Times New Roman" w:cs="Times New Roman"/>
      <w:b/>
      <w:bCs/>
      <w:sz w:val="36"/>
      <w:szCs w:val="36"/>
    </w:rPr>
  </w:style>
  <w:style w:type="character" w:styleId="Strong">
    <w:name w:val="Strong"/>
    <w:basedOn w:val="DefaultParagraphFont"/>
    <w:uiPriority w:val="22"/>
    <w:qFormat/>
    <w:rsid w:val="00E92B26"/>
    <w:rPr>
      <w:b/>
      <w:bCs/>
    </w:rPr>
  </w:style>
  <w:style w:type="paragraph" w:styleId="ListParagraph">
    <w:name w:val="List Paragraph"/>
    <w:basedOn w:val="Normal"/>
    <w:uiPriority w:val="34"/>
    <w:qFormat/>
    <w:rsid w:val="00456D70"/>
    <w:pPr>
      <w:ind w:left="720"/>
      <w:contextualSpacing/>
    </w:pPr>
  </w:style>
</w:styles>
</file>

<file path=word/webSettings.xml><?xml version="1.0" encoding="utf-8"?>
<w:webSettings xmlns:r="http://schemas.openxmlformats.org/officeDocument/2006/relationships" xmlns:w="http://schemas.openxmlformats.org/wordprocessingml/2006/main">
  <w:divs>
    <w:div w:id="1055928234">
      <w:bodyDiv w:val="1"/>
      <w:marLeft w:val="0"/>
      <w:marRight w:val="0"/>
      <w:marTop w:val="0"/>
      <w:marBottom w:val="0"/>
      <w:divBdr>
        <w:top w:val="none" w:sz="0" w:space="0" w:color="auto"/>
        <w:left w:val="none" w:sz="0" w:space="0" w:color="auto"/>
        <w:bottom w:val="none" w:sz="0" w:space="0" w:color="auto"/>
        <w:right w:val="none" w:sz="0" w:space="0" w:color="auto"/>
      </w:divBdr>
    </w:div>
    <w:div w:id="1129785346">
      <w:bodyDiv w:val="1"/>
      <w:marLeft w:val="0"/>
      <w:marRight w:val="0"/>
      <w:marTop w:val="0"/>
      <w:marBottom w:val="0"/>
      <w:divBdr>
        <w:top w:val="none" w:sz="0" w:space="0" w:color="auto"/>
        <w:left w:val="none" w:sz="0" w:space="0" w:color="auto"/>
        <w:bottom w:val="none" w:sz="0" w:space="0" w:color="auto"/>
        <w:right w:val="none" w:sz="0" w:space="0" w:color="auto"/>
      </w:divBdr>
    </w:div>
    <w:div w:id="13481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2019-11-24T03:21:00Z</dcterms:created>
  <dcterms:modified xsi:type="dcterms:W3CDTF">2019-11-27T16:24:00Z</dcterms:modified>
</cp:coreProperties>
</file>