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7877" w:rsidRDefault="00D91446" w:rsidP="00D91446">
      <w:pPr>
        <w:jc w:val="center"/>
        <w:rPr>
          <w:rFonts w:cs="Times New Roman"/>
          <w:b/>
        </w:rPr>
      </w:pPr>
      <w:r>
        <w:rPr>
          <w:rFonts w:cs="Times New Roman"/>
          <w:b/>
        </w:rPr>
        <w:t>Real Time System</w:t>
      </w:r>
    </w:p>
    <w:p w:rsidR="00D91446" w:rsidRPr="00D91446" w:rsidRDefault="00D91446" w:rsidP="00D91446">
      <w:pPr>
        <w:jc w:val="center"/>
        <w:rPr>
          <w:rFonts w:cs="Times New Roman"/>
          <w:b/>
        </w:rPr>
      </w:pPr>
      <w:r>
        <w:rPr>
          <w:rFonts w:cs="Times New Roman"/>
          <w:b/>
        </w:rPr>
        <w:t>Assignment No:</w:t>
      </w:r>
      <w:r w:rsidR="00DF69E8">
        <w:rPr>
          <w:rFonts w:cs="Times New Roman"/>
          <w:b/>
        </w:rPr>
        <w:t xml:space="preserve"> </w:t>
      </w:r>
      <w:bookmarkStart w:id="0" w:name="_GoBack"/>
      <w:bookmarkEnd w:id="0"/>
      <w:r>
        <w:rPr>
          <w:rFonts w:cs="Times New Roman"/>
          <w:b/>
        </w:rPr>
        <w:t>1</w:t>
      </w:r>
    </w:p>
    <w:p w:rsidR="00C3517D" w:rsidRPr="00507EA1" w:rsidRDefault="00C3517D" w:rsidP="009A071E">
      <w:pPr>
        <w:pStyle w:val="ListParagraph"/>
        <w:numPr>
          <w:ilvl w:val="0"/>
          <w:numId w:val="1"/>
        </w:numPr>
        <w:jc w:val="both"/>
        <w:rPr>
          <w:rFonts w:cs="Times New Roman"/>
        </w:rPr>
      </w:pPr>
      <w:r w:rsidRPr="00507EA1">
        <w:rPr>
          <w:rFonts w:cs="Times New Roman"/>
        </w:rPr>
        <w:t>State whether the following statements are TRUE or FALSE. Justify your answer.</w:t>
      </w:r>
    </w:p>
    <w:p w:rsidR="00C3517D" w:rsidRPr="00507EA1" w:rsidRDefault="00E87877" w:rsidP="009A071E">
      <w:pPr>
        <w:pStyle w:val="ListParagraph"/>
        <w:numPr>
          <w:ilvl w:val="1"/>
          <w:numId w:val="1"/>
        </w:numPr>
        <w:jc w:val="both"/>
        <w:rPr>
          <w:rFonts w:cs="Times New Roman"/>
        </w:rPr>
      </w:pPr>
      <w:r>
        <w:rPr>
          <w:rFonts w:cs="Times New Roman"/>
        </w:rPr>
        <w:t xml:space="preserve"> A hard real </w:t>
      </w:r>
      <w:r w:rsidR="00C3517D" w:rsidRPr="00507EA1">
        <w:rPr>
          <w:rFonts w:cs="Times New Roman"/>
        </w:rPr>
        <w:t>time application consists of only hard real‐time tasks.</w:t>
      </w:r>
    </w:p>
    <w:p w:rsidR="00C3517D" w:rsidRPr="00507EA1" w:rsidRDefault="00E87877" w:rsidP="009A071E">
      <w:pPr>
        <w:pStyle w:val="ListParagraph"/>
        <w:numPr>
          <w:ilvl w:val="1"/>
          <w:numId w:val="1"/>
        </w:numPr>
        <w:jc w:val="both"/>
        <w:rPr>
          <w:rFonts w:cs="Times New Roman"/>
        </w:rPr>
      </w:pPr>
      <w:r>
        <w:rPr>
          <w:rFonts w:cs="Times New Roman"/>
        </w:rPr>
        <w:t xml:space="preserve"> Every safety critical real time system contains a </w:t>
      </w:r>
      <w:r w:rsidR="004D20B0">
        <w:rPr>
          <w:rFonts w:cs="Times New Roman"/>
        </w:rPr>
        <w:t>fail-</w:t>
      </w:r>
      <w:r w:rsidR="004D20B0" w:rsidRPr="00507EA1">
        <w:rPr>
          <w:rFonts w:cs="Times New Roman"/>
        </w:rPr>
        <w:t>safe</w:t>
      </w:r>
      <w:r w:rsidR="00C3517D" w:rsidRPr="00507EA1">
        <w:rPr>
          <w:rFonts w:cs="Times New Roman"/>
        </w:rPr>
        <w:t xml:space="preserve"> state.</w:t>
      </w:r>
    </w:p>
    <w:p w:rsidR="00C3517D" w:rsidRPr="00507EA1" w:rsidRDefault="00C3517D" w:rsidP="009A071E">
      <w:pPr>
        <w:pStyle w:val="ListParagraph"/>
        <w:numPr>
          <w:ilvl w:val="1"/>
          <w:numId w:val="1"/>
        </w:numPr>
        <w:jc w:val="both"/>
        <w:rPr>
          <w:rFonts w:cs="Times New Roman"/>
        </w:rPr>
      </w:pPr>
      <w:r w:rsidRPr="00507EA1">
        <w:rPr>
          <w:rFonts w:cs="Times New Roman"/>
        </w:rPr>
        <w:t>A deadline constraint between two stimuli is a behavioral constraint on the environment of the system.</w:t>
      </w:r>
    </w:p>
    <w:p w:rsidR="00C3517D" w:rsidRPr="00507EA1" w:rsidRDefault="00C3517D" w:rsidP="009A071E">
      <w:pPr>
        <w:pStyle w:val="ListParagraph"/>
        <w:numPr>
          <w:ilvl w:val="1"/>
          <w:numId w:val="1"/>
        </w:numPr>
        <w:jc w:val="both"/>
        <w:rPr>
          <w:rFonts w:cs="Times New Roman"/>
        </w:rPr>
      </w:pPr>
      <w:r w:rsidRPr="00507EA1">
        <w:rPr>
          <w:rFonts w:cs="Times New Roman"/>
        </w:rPr>
        <w:t>A good algori</w:t>
      </w:r>
      <w:r w:rsidR="00E87877">
        <w:rPr>
          <w:rFonts w:cs="Times New Roman"/>
        </w:rPr>
        <w:t xml:space="preserve">thm for scheduling of hard real </w:t>
      </w:r>
      <w:r w:rsidRPr="00507EA1">
        <w:rPr>
          <w:rFonts w:cs="Times New Roman"/>
        </w:rPr>
        <w:t>time tasks tries to</w:t>
      </w:r>
    </w:p>
    <w:p w:rsidR="00C3517D" w:rsidRPr="00507EA1" w:rsidRDefault="00E87877" w:rsidP="009A071E">
      <w:pPr>
        <w:pStyle w:val="ListParagraph"/>
        <w:numPr>
          <w:ilvl w:val="1"/>
          <w:numId w:val="1"/>
        </w:numPr>
        <w:jc w:val="both"/>
        <w:rPr>
          <w:rFonts w:cs="Times New Roman"/>
        </w:rPr>
      </w:pPr>
      <w:r>
        <w:rPr>
          <w:rFonts w:cs="Times New Roman"/>
        </w:rPr>
        <w:t xml:space="preserve">All hard real time systems usually are safety </w:t>
      </w:r>
      <w:r w:rsidR="00C3517D" w:rsidRPr="00507EA1">
        <w:rPr>
          <w:rFonts w:cs="Times New Roman"/>
        </w:rPr>
        <w:t>critical in nature.</w:t>
      </w:r>
    </w:p>
    <w:p w:rsidR="00C3517D" w:rsidRPr="00507EA1" w:rsidRDefault="00E87877" w:rsidP="009A071E">
      <w:pPr>
        <w:pStyle w:val="ListParagraph"/>
        <w:numPr>
          <w:ilvl w:val="1"/>
          <w:numId w:val="1"/>
        </w:numPr>
        <w:jc w:val="both"/>
        <w:rPr>
          <w:rFonts w:cs="Times New Roman"/>
        </w:rPr>
      </w:pPr>
      <w:r>
        <w:rPr>
          <w:rFonts w:cs="Times New Roman"/>
        </w:rPr>
        <w:t xml:space="preserve">Soft real </w:t>
      </w:r>
      <w:r w:rsidR="00C3517D" w:rsidRPr="00507EA1">
        <w:rPr>
          <w:rFonts w:cs="Times New Roman"/>
        </w:rPr>
        <w:t>time tasks do not have any associated time bounds.</w:t>
      </w:r>
    </w:p>
    <w:p w:rsidR="001356DC" w:rsidRPr="00507EA1" w:rsidRDefault="001356DC" w:rsidP="009A071E">
      <w:pPr>
        <w:pStyle w:val="ListParagraph"/>
        <w:numPr>
          <w:ilvl w:val="0"/>
          <w:numId w:val="1"/>
        </w:numPr>
        <w:jc w:val="both"/>
        <w:rPr>
          <w:rFonts w:cs="Times New Roman"/>
        </w:rPr>
      </w:pPr>
      <w:r w:rsidRPr="00507EA1">
        <w:rPr>
          <w:rFonts w:cs="Times New Roman"/>
        </w:rPr>
        <w:t>What is the difference between a performance constraint and a behavioral constraint in a real‐time system?</w:t>
      </w:r>
    </w:p>
    <w:p w:rsidR="001356DC" w:rsidRDefault="009A071E" w:rsidP="009A071E">
      <w:pPr>
        <w:pStyle w:val="ListParagraph"/>
        <w:numPr>
          <w:ilvl w:val="0"/>
          <w:numId w:val="1"/>
        </w:numPr>
        <w:jc w:val="both"/>
        <w:rPr>
          <w:rFonts w:cs="Times New Roman"/>
        </w:rPr>
      </w:pPr>
      <w:r w:rsidRPr="00507EA1">
        <w:rPr>
          <w:rFonts w:cs="Times New Roman"/>
        </w:rPr>
        <w:t>What is understood by jitter associated with a periodic task? Mention techniques by which jitter can be overcome.</w:t>
      </w:r>
    </w:p>
    <w:p w:rsidR="00FE4998" w:rsidRPr="00507EA1" w:rsidRDefault="00FE4998" w:rsidP="009A071E">
      <w:pPr>
        <w:pStyle w:val="ListParagraph"/>
        <w:numPr>
          <w:ilvl w:val="0"/>
          <w:numId w:val="1"/>
        </w:numPr>
        <w:jc w:val="both"/>
        <w:rPr>
          <w:rFonts w:cs="Times New Roman"/>
        </w:rPr>
      </w:pPr>
      <w:r>
        <w:rPr>
          <w:rFonts w:cs="Times New Roman"/>
        </w:rPr>
        <w:t>Explain real time application with its working mechanism and use if any block diagram.(it must include one each of soft and hard real time system)</w:t>
      </w:r>
    </w:p>
    <w:p w:rsidR="00B2020E" w:rsidRPr="00507EA1" w:rsidRDefault="00B2020E" w:rsidP="00B2020E">
      <w:pPr>
        <w:pStyle w:val="ListParagraph"/>
        <w:numPr>
          <w:ilvl w:val="0"/>
          <w:numId w:val="1"/>
        </w:numPr>
        <w:jc w:val="both"/>
        <w:rPr>
          <w:rFonts w:cs="Times New Roman"/>
        </w:rPr>
      </w:pPr>
      <w:r w:rsidRPr="00507EA1">
        <w:rPr>
          <w:rFonts w:cs="Times New Roman"/>
        </w:rPr>
        <w:t>Give two different explanation of why the periodic tasks (2,1), (4,1) and (8,2) are schedulable by the rate monotonic algorithm</w:t>
      </w:r>
    </w:p>
    <w:p w:rsidR="00B2020E" w:rsidRPr="00507EA1" w:rsidRDefault="00C81E7C" w:rsidP="00B2020E">
      <w:pPr>
        <w:pStyle w:val="ListParagraph"/>
        <w:numPr>
          <w:ilvl w:val="0"/>
          <w:numId w:val="1"/>
        </w:numPr>
        <w:jc w:val="both"/>
        <w:rPr>
          <w:rFonts w:cs="Times New Roman"/>
        </w:rPr>
      </w:pPr>
      <w:r w:rsidRPr="00507EA1">
        <w:rPr>
          <w:rFonts w:cs="Times New Roman"/>
        </w:rPr>
        <w:t>Consider a set of jobs J(r, d) with the release time and the deadline. The precedence constraints are shown as in the graph below. Derive the formula of calculating the effective release time and deadline. Calculate the effective release time and deadline for each job in the set.</w:t>
      </w:r>
    </w:p>
    <w:p w:rsidR="00C81E7C" w:rsidRPr="00BB53B1" w:rsidRDefault="00C81E7C" w:rsidP="00BB53B1">
      <w:pPr>
        <w:ind w:left="360"/>
        <w:jc w:val="both"/>
        <w:rPr>
          <w:rFonts w:cs="Times New Roman"/>
        </w:rPr>
      </w:pPr>
      <w:r w:rsidRPr="00507EA1">
        <w:rPr>
          <w:noProof/>
        </w:rPr>
        <w:drawing>
          <wp:inline distT="0" distB="0" distL="0" distR="0" wp14:anchorId="304DE585" wp14:editId="376AF1E3">
            <wp:extent cx="523875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38750" cy="1447800"/>
                    </a:xfrm>
                    <a:prstGeom prst="rect">
                      <a:avLst/>
                    </a:prstGeom>
                  </pic:spPr>
                </pic:pic>
              </a:graphicData>
            </a:graphic>
          </wp:inline>
        </w:drawing>
      </w:r>
    </w:p>
    <w:sectPr w:rsidR="00C81E7C" w:rsidRPr="00BB53B1">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7F6F" w:rsidRDefault="00337F6F" w:rsidP="00337F6F">
      <w:pPr>
        <w:spacing w:after="0" w:line="240" w:lineRule="auto"/>
      </w:pPr>
      <w:r>
        <w:separator/>
      </w:r>
    </w:p>
  </w:endnote>
  <w:endnote w:type="continuationSeparator" w:id="0">
    <w:p w:rsidR="00337F6F" w:rsidRDefault="00337F6F" w:rsidP="00337F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7F6F" w:rsidRPr="00337F6F" w:rsidRDefault="00337F6F" w:rsidP="00337F6F">
    <w:pPr>
      <w:pStyle w:val="Footer"/>
      <w:jc w:val="center"/>
      <w:rPr>
        <w:b/>
      </w:rPr>
    </w:pPr>
    <w:r>
      <w:rPr>
        <w:b/>
      </w:rPr>
      <w:t>Er.Saroj Ghimire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7F6F" w:rsidRDefault="00337F6F" w:rsidP="00337F6F">
      <w:pPr>
        <w:spacing w:after="0" w:line="240" w:lineRule="auto"/>
      </w:pPr>
      <w:r>
        <w:separator/>
      </w:r>
    </w:p>
  </w:footnote>
  <w:footnote w:type="continuationSeparator" w:id="0">
    <w:p w:rsidR="00337F6F" w:rsidRDefault="00337F6F" w:rsidP="00337F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6741B6"/>
    <w:multiLevelType w:val="hybridMultilevel"/>
    <w:tmpl w:val="46BADE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517D"/>
    <w:rsid w:val="001356DC"/>
    <w:rsid w:val="00196154"/>
    <w:rsid w:val="00337F6F"/>
    <w:rsid w:val="00400D87"/>
    <w:rsid w:val="004D20B0"/>
    <w:rsid w:val="00507EA1"/>
    <w:rsid w:val="008B5D79"/>
    <w:rsid w:val="009A071E"/>
    <w:rsid w:val="00AC6CA9"/>
    <w:rsid w:val="00B2020E"/>
    <w:rsid w:val="00BB53B1"/>
    <w:rsid w:val="00C03E5B"/>
    <w:rsid w:val="00C3517D"/>
    <w:rsid w:val="00C81E7C"/>
    <w:rsid w:val="00D6371E"/>
    <w:rsid w:val="00D91446"/>
    <w:rsid w:val="00DF69E8"/>
    <w:rsid w:val="00E87877"/>
    <w:rsid w:val="00FE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7D"/>
    <w:pPr>
      <w:ind w:left="720"/>
      <w:contextualSpacing/>
    </w:pPr>
  </w:style>
  <w:style w:type="paragraph" w:styleId="BalloonText">
    <w:name w:val="Balloon Text"/>
    <w:basedOn w:val="Normal"/>
    <w:link w:val="BalloonTextChar"/>
    <w:uiPriority w:val="99"/>
    <w:semiHidden/>
    <w:unhideWhenUsed/>
    <w:rsid w:val="00C8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E7C"/>
    <w:rPr>
      <w:rFonts w:ascii="Tahoma" w:hAnsi="Tahoma" w:cs="Tahoma"/>
      <w:sz w:val="16"/>
      <w:szCs w:val="16"/>
    </w:rPr>
  </w:style>
  <w:style w:type="paragraph" w:styleId="Header">
    <w:name w:val="header"/>
    <w:basedOn w:val="Normal"/>
    <w:link w:val="HeaderChar"/>
    <w:uiPriority w:val="99"/>
    <w:unhideWhenUsed/>
    <w:rsid w:val="00337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F6F"/>
  </w:style>
  <w:style w:type="paragraph" w:styleId="Footer">
    <w:name w:val="footer"/>
    <w:basedOn w:val="Normal"/>
    <w:link w:val="FooterChar"/>
    <w:uiPriority w:val="99"/>
    <w:unhideWhenUsed/>
    <w:rsid w:val="00337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F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517D"/>
    <w:pPr>
      <w:ind w:left="720"/>
      <w:contextualSpacing/>
    </w:pPr>
  </w:style>
  <w:style w:type="paragraph" w:styleId="BalloonText">
    <w:name w:val="Balloon Text"/>
    <w:basedOn w:val="Normal"/>
    <w:link w:val="BalloonTextChar"/>
    <w:uiPriority w:val="99"/>
    <w:semiHidden/>
    <w:unhideWhenUsed/>
    <w:rsid w:val="00C81E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1E7C"/>
    <w:rPr>
      <w:rFonts w:ascii="Tahoma" w:hAnsi="Tahoma" w:cs="Tahoma"/>
      <w:sz w:val="16"/>
      <w:szCs w:val="16"/>
    </w:rPr>
  </w:style>
  <w:style w:type="paragraph" w:styleId="Header">
    <w:name w:val="header"/>
    <w:basedOn w:val="Normal"/>
    <w:link w:val="HeaderChar"/>
    <w:uiPriority w:val="99"/>
    <w:unhideWhenUsed/>
    <w:rsid w:val="00337F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7F6F"/>
  </w:style>
  <w:style w:type="paragraph" w:styleId="Footer">
    <w:name w:val="footer"/>
    <w:basedOn w:val="Normal"/>
    <w:link w:val="FooterChar"/>
    <w:uiPriority w:val="99"/>
    <w:unhideWhenUsed/>
    <w:rsid w:val="00337F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7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420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C95854FB1EB8B42A0C55C69F1A585C2" ma:contentTypeVersion="3" ma:contentTypeDescription="Create a new document." ma:contentTypeScope="" ma:versionID="36c1791c93df07d27e09a114ada5b0a3">
  <xsd:schema xmlns:xsd="http://www.w3.org/2001/XMLSchema" xmlns:xs="http://www.w3.org/2001/XMLSchema" xmlns:p="http://schemas.microsoft.com/office/2006/metadata/properties" xmlns:ns2="aa7a85a0-0ae5-4754-892e-1f4f6abd3b2f" targetNamespace="http://schemas.microsoft.com/office/2006/metadata/properties" ma:root="true" ma:fieldsID="bd53b5802dedf6fac18cd29f3d1a837f" ns2:_="">
    <xsd:import namespace="aa7a85a0-0ae5-4754-892e-1f4f6abd3b2f"/>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7a85a0-0ae5-4754-892e-1f4f6abd3b2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aa7a85a0-0ae5-4754-892e-1f4f6abd3b2f" xsi:nil="true"/>
  </documentManagement>
</p:properties>
</file>

<file path=customXml/itemProps1.xml><?xml version="1.0" encoding="utf-8"?>
<ds:datastoreItem xmlns:ds="http://schemas.openxmlformats.org/officeDocument/2006/customXml" ds:itemID="{6CC9E351-B7DC-41A0-B104-4D172AA3851B}"/>
</file>

<file path=customXml/itemProps2.xml><?xml version="1.0" encoding="utf-8"?>
<ds:datastoreItem xmlns:ds="http://schemas.openxmlformats.org/officeDocument/2006/customXml" ds:itemID="{A5BEE3D3-95F7-4A01-BD88-C9B1D45DEFB6}"/>
</file>

<file path=customXml/itemProps3.xml><?xml version="1.0" encoding="utf-8"?>
<ds:datastoreItem xmlns:ds="http://schemas.openxmlformats.org/officeDocument/2006/customXml" ds:itemID="{F54C9580-B75A-4A72-A696-EA586D44B019}"/>
</file>

<file path=docProps/app.xml><?xml version="1.0" encoding="utf-8"?>
<Properties xmlns="http://schemas.openxmlformats.org/officeDocument/2006/extended-properties" xmlns:vt="http://schemas.openxmlformats.org/officeDocument/2006/docPropsVTypes">
  <Template>Normal</Template>
  <TotalTime>24</TotalTime>
  <Pages>1</Pages>
  <Words>197</Words>
  <Characters>1127</Characters>
  <Application>Microsoft Office Word</Application>
  <DocSecurity>0</DocSecurity>
  <Lines>9</Lines>
  <Paragraphs>2</Paragraphs>
  <ScaleCrop>false</ScaleCrop>
  <Company/>
  <LinksUpToDate>false</LinksUpToDate>
  <CharactersWithSpaces>1322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22</cp:revision>
  <dcterms:created xsi:type="dcterms:W3CDTF">2021-03-22T14:25:00Z</dcterms:created>
  <dcterms:modified xsi:type="dcterms:W3CDTF">2021-03-23T11:24:00Z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0x0101005C95854FB1EB8B42A0C55C69F1A585C2</vt:lpwstr>
  </property>
</Properties>
</file>