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17" w:rsidRPr="00CE0DF9" w:rsidRDefault="00030217" w:rsidP="00030217">
      <w:pPr>
        <w:pStyle w:val="Heading1"/>
        <w:rPr>
          <w:color w:val="auto"/>
        </w:rPr>
      </w:pPr>
      <w:r w:rsidRPr="00CE0DF9">
        <w:rPr>
          <w:color w:val="auto"/>
        </w:rPr>
        <w:t>Relational Set Operators in DBMS</w:t>
      </w:r>
    </w:p>
    <w:p w:rsidR="00AB6E0E" w:rsidRDefault="00AB6E0E"/>
    <w:p w:rsidR="00811203" w:rsidRDefault="00811203" w:rsidP="0081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DBMS supports relational set operators as well. The major relational set operators are union, intersection and set difference. All of these </w:t>
      </w:r>
      <w:proofErr w:type="gramStart"/>
      <w:r w:rsidRPr="00811203">
        <w:rPr>
          <w:rFonts w:ascii="Times New Roman" w:eastAsia="Times New Roman" w:hAnsi="Times New Roman" w:cs="Times New Roman"/>
          <w:sz w:val="24"/>
          <w:szCs w:val="24"/>
        </w:rPr>
        <w:t>can be implemented</w:t>
      </w:r>
      <w:proofErr w:type="gramEnd"/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 in DBMS using different queries.</w:t>
      </w:r>
    </w:p>
    <w:p w:rsidR="00541AAE" w:rsidRDefault="00541AAE" w:rsidP="0081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AAE" w:rsidRDefault="00541AAE" w:rsidP="0081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00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89E" w:rsidRDefault="00EE689E" w:rsidP="0081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689E" w:rsidRPr="00811203" w:rsidRDefault="00EE689E" w:rsidP="0081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02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203" w:rsidRDefault="00811203" w:rsidP="0081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03">
        <w:rPr>
          <w:rFonts w:ascii="Times New Roman" w:eastAsia="Times New Roman" w:hAnsi="Times New Roman" w:cs="Times New Roman"/>
          <w:sz w:val="24"/>
          <w:szCs w:val="24"/>
        </w:rPr>
        <w:t>The relational set operators in detail using given example are as follows as follows:</w:t>
      </w:r>
    </w:p>
    <w:p w:rsidR="00C606A3" w:rsidRPr="00811203" w:rsidRDefault="00C606A3" w:rsidP="0081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 Student.</w:t>
      </w: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3052"/>
        <w:gridCol w:w="2582"/>
      </w:tblGrid>
      <w:tr w:rsidR="00811203" w:rsidRPr="00811203" w:rsidTr="00811203">
        <w:trPr>
          <w:tblCellSpacing w:w="15" w:type="dxa"/>
        </w:trPr>
        <w:tc>
          <w:tcPr>
            <w:tcW w:w="1831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2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Student_Number</w:t>
            </w:r>
            <w:proofErr w:type="spellEnd"/>
          </w:p>
        </w:tc>
        <w:tc>
          <w:tcPr>
            <w:tcW w:w="1722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2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Student_Name</w:t>
            </w:r>
            <w:proofErr w:type="spellEnd"/>
          </w:p>
        </w:tc>
        <w:tc>
          <w:tcPr>
            <w:tcW w:w="1445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2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Student_Marks</w:t>
            </w:r>
            <w:proofErr w:type="spellEnd"/>
          </w:p>
        </w:tc>
      </w:tr>
      <w:tr w:rsidR="00811203" w:rsidRPr="00811203" w:rsidTr="00811203">
        <w:trPr>
          <w:tblCellSpacing w:w="15" w:type="dxa"/>
        </w:trPr>
        <w:tc>
          <w:tcPr>
            <w:tcW w:w="1831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20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2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203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445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203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811203" w:rsidRPr="00811203" w:rsidTr="00811203">
        <w:trPr>
          <w:tblCellSpacing w:w="15" w:type="dxa"/>
        </w:trPr>
        <w:tc>
          <w:tcPr>
            <w:tcW w:w="1831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2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2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203">
              <w:rPr>
                <w:rFonts w:ascii="Times New Roman" w:eastAsia="Times New Roman" w:hAnsi="Times New Roman" w:cs="Times New Roman"/>
                <w:sz w:val="24"/>
                <w:szCs w:val="24"/>
              </w:rPr>
              <w:t>Mary</w:t>
            </w:r>
          </w:p>
        </w:tc>
        <w:tc>
          <w:tcPr>
            <w:tcW w:w="1445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203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811203" w:rsidRPr="00811203" w:rsidTr="00811203">
        <w:trPr>
          <w:tblCellSpacing w:w="15" w:type="dxa"/>
        </w:trPr>
        <w:tc>
          <w:tcPr>
            <w:tcW w:w="1831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20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2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203">
              <w:rPr>
                <w:rFonts w:ascii="Times New Roman" w:eastAsia="Times New Roman" w:hAnsi="Times New Roman" w:cs="Times New Roman"/>
                <w:sz w:val="24"/>
                <w:szCs w:val="24"/>
              </w:rPr>
              <w:t>Damon</w:t>
            </w:r>
          </w:p>
        </w:tc>
        <w:tc>
          <w:tcPr>
            <w:tcW w:w="1445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203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</w:tr>
    </w:tbl>
    <w:p w:rsidR="00811203" w:rsidRPr="00811203" w:rsidRDefault="00811203" w:rsidP="0081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03">
        <w:rPr>
          <w:rFonts w:ascii="Times New Roman" w:eastAsia="Times New Roman" w:hAnsi="Times New Roman" w:cs="Times New Roman"/>
          <w:sz w:val="24"/>
          <w:szCs w:val="24"/>
        </w:rPr>
        <w:br/>
      </w:r>
      <w:r w:rsidR="00C606A3">
        <w:rPr>
          <w:rFonts w:ascii="Times New Roman" w:eastAsia="Times New Roman" w:hAnsi="Times New Roman" w:cs="Times New Roman"/>
          <w:sz w:val="24"/>
          <w:szCs w:val="24"/>
        </w:rPr>
        <w:t>Dance Student.</w:t>
      </w:r>
    </w:p>
    <w:tbl>
      <w:tblPr>
        <w:tblW w:w="46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3078"/>
        <w:gridCol w:w="2327"/>
      </w:tblGrid>
      <w:tr w:rsidR="00811203" w:rsidRPr="00811203" w:rsidTr="00811203">
        <w:trPr>
          <w:tblCellSpacing w:w="15" w:type="dxa"/>
        </w:trPr>
        <w:tc>
          <w:tcPr>
            <w:tcW w:w="1895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2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Student_Number</w:t>
            </w:r>
            <w:proofErr w:type="spellEnd"/>
          </w:p>
        </w:tc>
        <w:tc>
          <w:tcPr>
            <w:tcW w:w="1775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2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Student_Name</w:t>
            </w:r>
            <w:proofErr w:type="spellEnd"/>
          </w:p>
        </w:tc>
        <w:tc>
          <w:tcPr>
            <w:tcW w:w="1329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2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Student_Marks</w:t>
            </w:r>
            <w:proofErr w:type="spellEnd"/>
          </w:p>
        </w:tc>
      </w:tr>
      <w:tr w:rsidR="00811203" w:rsidRPr="00811203" w:rsidTr="00811203">
        <w:trPr>
          <w:tblCellSpacing w:w="15" w:type="dxa"/>
        </w:trPr>
        <w:tc>
          <w:tcPr>
            <w:tcW w:w="1895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2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203">
              <w:rPr>
                <w:rFonts w:ascii="Times New Roman" w:eastAsia="Times New Roman" w:hAnsi="Times New Roman" w:cs="Times New Roman"/>
                <w:sz w:val="24"/>
                <w:szCs w:val="24"/>
              </w:rPr>
              <w:t>Mary</w:t>
            </w:r>
          </w:p>
        </w:tc>
        <w:tc>
          <w:tcPr>
            <w:tcW w:w="1329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20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811203" w:rsidRPr="00811203" w:rsidTr="00811203">
        <w:trPr>
          <w:tblCellSpacing w:w="15" w:type="dxa"/>
        </w:trPr>
        <w:tc>
          <w:tcPr>
            <w:tcW w:w="1895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20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5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203">
              <w:rPr>
                <w:rFonts w:ascii="Times New Roman" w:eastAsia="Times New Roman" w:hAnsi="Times New Roman" w:cs="Times New Roman"/>
                <w:sz w:val="24"/>
                <w:szCs w:val="24"/>
              </w:rPr>
              <w:t>Damon</w:t>
            </w:r>
          </w:p>
        </w:tc>
        <w:tc>
          <w:tcPr>
            <w:tcW w:w="1329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203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811203" w:rsidRPr="00811203" w:rsidTr="00811203">
        <w:trPr>
          <w:tblCellSpacing w:w="15" w:type="dxa"/>
        </w:trPr>
        <w:tc>
          <w:tcPr>
            <w:tcW w:w="1895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20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75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203">
              <w:rPr>
                <w:rFonts w:ascii="Times New Roman" w:eastAsia="Times New Roman" w:hAnsi="Times New Roman" w:cs="Times New Roman"/>
                <w:sz w:val="24"/>
                <w:szCs w:val="24"/>
              </w:rPr>
              <w:t>Matt</w:t>
            </w:r>
          </w:p>
        </w:tc>
        <w:tc>
          <w:tcPr>
            <w:tcW w:w="1329" w:type="pct"/>
            <w:vAlign w:val="center"/>
            <w:hideMark/>
          </w:tcPr>
          <w:p w:rsidR="00811203" w:rsidRPr="00811203" w:rsidRDefault="00811203" w:rsidP="00811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20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811203" w:rsidRPr="00811203" w:rsidRDefault="00811203" w:rsidP="0081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120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Union</w:t>
      </w:r>
    </w:p>
    <w:p w:rsidR="00811203" w:rsidRPr="00811203" w:rsidRDefault="00811203" w:rsidP="0081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Union combines two different results obtained by a query into a single result in the form of a table. However, the results should be similar if union is to </w:t>
      </w:r>
      <w:proofErr w:type="gramStart"/>
      <w:r w:rsidRPr="00811203">
        <w:rPr>
          <w:rFonts w:ascii="Times New Roman" w:eastAsia="Times New Roman" w:hAnsi="Times New Roman" w:cs="Times New Roman"/>
          <w:sz w:val="24"/>
          <w:szCs w:val="24"/>
        </w:rPr>
        <w:t>be applied</w:t>
      </w:r>
      <w:proofErr w:type="gramEnd"/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 on them. Union removes all duplicates, if any from the data and only displays distinct values. If duplicate values are required in the resultant data, then UNION ALL is used.</w:t>
      </w:r>
    </w:p>
    <w:p w:rsidR="00811203" w:rsidRPr="00811203" w:rsidRDefault="00811203" w:rsidP="0081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03">
        <w:rPr>
          <w:rFonts w:ascii="Times New Roman" w:eastAsia="Times New Roman" w:hAnsi="Times New Roman" w:cs="Times New Roman"/>
          <w:sz w:val="24"/>
          <w:szCs w:val="24"/>
        </w:rPr>
        <w:t>An example of union is:</w:t>
      </w:r>
    </w:p>
    <w:p w:rsidR="00811203" w:rsidRPr="00811203" w:rsidRDefault="00811203" w:rsidP="00811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0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11203">
        <w:rPr>
          <w:rFonts w:ascii="Courier New" w:eastAsia="Times New Roman" w:hAnsi="Courier New" w:cs="Courier New"/>
          <w:sz w:val="20"/>
          <w:szCs w:val="20"/>
        </w:rPr>
        <w:t>Student_Name</w:t>
      </w:r>
      <w:proofErr w:type="spellEnd"/>
      <w:r w:rsidRPr="00811203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811203">
        <w:rPr>
          <w:rFonts w:ascii="Courier New" w:eastAsia="Times New Roman" w:hAnsi="Courier New" w:cs="Courier New"/>
          <w:sz w:val="20"/>
          <w:szCs w:val="20"/>
        </w:rPr>
        <w:t>Art_Students</w:t>
      </w:r>
      <w:proofErr w:type="spellEnd"/>
    </w:p>
    <w:p w:rsidR="00811203" w:rsidRPr="00811203" w:rsidRDefault="00811203" w:rsidP="00811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03">
        <w:rPr>
          <w:rFonts w:ascii="Courier New" w:eastAsia="Times New Roman" w:hAnsi="Courier New" w:cs="Courier New"/>
          <w:sz w:val="20"/>
          <w:szCs w:val="20"/>
        </w:rPr>
        <w:t>UNION</w:t>
      </w:r>
    </w:p>
    <w:p w:rsidR="00811203" w:rsidRPr="00811203" w:rsidRDefault="00811203" w:rsidP="00811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0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11203">
        <w:rPr>
          <w:rFonts w:ascii="Courier New" w:eastAsia="Times New Roman" w:hAnsi="Courier New" w:cs="Courier New"/>
          <w:sz w:val="20"/>
          <w:szCs w:val="20"/>
        </w:rPr>
        <w:t>Student_Name</w:t>
      </w:r>
      <w:proofErr w:type="spellEnd"/>
      <w:r w:rsidRPr="00811203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811203">
        <w:rPr>
          <w:rFonts w:ascii="Courier New" w:eastAsia="Times New Roman" w:hAnsi="Courier New" w:cs="Courier New"/>
          <w:sz w:val="20"/>
          <w:szCs w:val="20"/>
        </w:rPr>
        <w:t>Dance_Students</w:t>
      </w:r>
      <w:proofErr w:type="spellEnd"/>
    </w:p>
    <w:p w:rsidR="00811203" w:rsidRPr="00811203" w:rsidRDefault="00811203" w:rsidP="0081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This will display the names of all the students in the table </w:t>
      </w:r>
      <w:proofErr w:type="spellStart"/>
      <w:r w:rsidRPr="00811203">
        <w:rPr>
          <w:rFonts w:ascii="Times New Roman" w:eastAsia="Times New Roman" w:hAnsi="Times New Roman" w:cs="Times New Roman"/>
          <w:sz w:val="24"/>
          <w:szCs w:val="24"/>
        </w:rPr>
        <w:t>Art_Students</w:t>
      </w:r>
      <w:proofErr w:type="spellEnd"/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11203">
        <w:rPr>
          <w:rFonts w:ascii="Times New Roman" w:eastAsia="Times New Roman" w:hAnsi="Times New Roman" w:cs="Times New Roman"/>
          <w:sz w:val="24"/>
          <w:szCs w:val="24"/>
        </w:rPr>
        <w:t>Dance_Students</w:t>
      </w:r>
      <w:proofErr w:type="spellEnd"/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1203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 John, Mary, Damon and Matt.</w:t>
      </w:r>
    </w:p>
    <w:p w:rsidR="00811203" w:rsidRPr="00811203" w:rsidRDefault="00811203" w:rsidP="0081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1203">
        <w:rPr>
          <w:rFonts w:ascii="Times New Roman" w:eastAsia="Times New Roman" w:hAnsi="Times New Roman" w:cs="Times New Roman"/>
          <w:b/>
          <w:bCs/>
          <w:sz w:val="24"/>
          <w:szCs w:val="24"/>
        </w:rPr>
        <w:t>Intersection</w:t>
      </w:r>
    </w:p>
    <w:p w:rsidR="00811203" w:rsidRPr="00811203" w:rsidRDefault="00811203" w:rsidP="0081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The intersection operator gives the common data values between the two data sets that </w:t>
      </w:r>
      <w:proofErr w:type="gramStart"/>
      <w:r w:rsidRPr="00811203">
        <w:rPr>
          <w:rFonts w:ascii="Times New Roman" w:eastAsia="Times New Roman" w:hAnsi="Times New Roman" w:cs="Times New Roman"/>
          <w:sz w:val="24"/>
          <w:szCs w:val="24"/>
        </w:rPr>
        <w:t>are intersected</w:t>
      </w:r>
      <w:proofErr w:type="gramEnd"/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. The two data sets that </w:t>
      </w:r>
      <w:proofErr w:type="gramStart"/>
      <w:r w:rsidRPr="00811203">
        <w:rPr>
          <w:rFonts w:ascii="Times New Roman" w:eastAsia="Times New Roman" w:hAnsi="Times New Roman" w:cs="Times New Roman"/>
          <w:sz w:val="24"/>
          <w:szCs w:val="24"/>
        </w:rPr>
        <w:t>are intersected</w:t>
      </w:r>
      <w:proofErr w:type="gramEnd"/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 should be similar for the intersection operator to work. Intersection also removes all duplicates before displaying the result.</w:t>
      </w:r>
    </w:p>
    <w:p w:rsidR="00811203" w:rsidRPr="00811203" w:rsidRDefault="00811203" w:rsidP="0081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03">
        <w:rPr>
          <w:rFonts w:ascii="Times New Roman" w:eastAsia="Times New Roman" w:hAnsi="Times New Roman" w:cs="Times New Roman"/>
          <w:sz w:val="24"/>
          <w:szCs w:val="24"/>
        </w:rPr>
        <w:t>An example of intersection is:</w:t>
      </w:r>
    </w:p>
    <w:p w:rsidR="00811203" w:rsidRPr="00811203" w:rsidRDefault="00811203" w:rsidP="00811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0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11203">
        <w:rPr>
          <w:rFonts w:ascii="Courier New" w:eastAsia="Times New Roman" w:hAnsi="Courier New" w:cs="Courier New"/>
          <w:sz w:val="20"/>
          <w:szCs w:val="20"/>
        </w:rPr>
        <w:t>Student_Name</w:t>
      </w:r>
      <w:proofErr w:type="spellEnd"/>
      <w:r w:rsidRPr="00811203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811203">
        <w:rPr>
          <w:rFonts w:ascii="Courier New" w:eastAsia="Times New Roman" w:hAnsi="Courier New" w:cs="Courier New"/>
          <w:sz w:val="20"/>
          <w:szCs w:val="20"/>
        </w:rPr>
        <w:t>Art_Students</w:t>
      </w:r>
      <w:proofErr w:type="spellEnd"/>
    </w:p>
    <w:p w:rsidR="00811203" w:rsidRPr="00811203" w:rsidRDefault="00811203" w:rsidP="00811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03">
        <w:rPr>
          <w:rFonts w:ascii="Courier New" w:eastAsia="Times New Roman" w:hAnsi="Courier New" w:cs="Courier New"/>
          <w:sz w:val="20"/>
          <w:szCs w:val="20"/>
        </w:rPr>
        <w:t>INTERSECT</w:t>
      </w:r>
    </w:p>
    <w:p w:rsidR="00811203" w:rsidRPr="00811203" w:rsidRDefault="00811203" w:rsidP="00811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0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11203">
        <w:rPr>
          <w:rFonts w:ascii="Courier New" w:eastAsia="Times New Roman" w:hAnsi="Courier New" w:cs="Courier New"/>
          <w:sz w:val="20"/>
          <w:szCs w:val="20"/>
        </w:rPr>
        <w:t>Student_Name</w:t>
      </w:r>
      <w:proofErr w:type="spellEnd"/>
      <w:r w:rsidRPr="00811203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811203">
        <w:rPr>
          <w:rFonts w:ascii="Courier New" w:eastAsia="Times New Roman" w:hAnsi="Courier New" w:cs="Courier New"/>
          <w:sz w:val="20"/>
          <w:szCs w:val="20"/>
        </w:rPr>
        <w:t>Dance_Students</w:t>
      </w:r>
      <w:proofErr w:type="spellEnd"/>
    </w:p>
    <w:p w:rsidR="00811203" w:rsidRPr="00811203" w:rsidRDefault="00811203" w:rsidP="0081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This will display the names of the students in the table </w:t>
      </w:r>
      <w:proofErr w:type="spellStart"/>
      <w:r w:rsidRPr="00811203">
        <w:rPr>
          <w:rFonts w:ascii="Times New Roman" w:eastAsia="Times New Roman" w:hAnsi="Times New Roman" w:cs="Times New Roman"/>
          <w:sz w:val="24"/>
          <w:szCs w:val="24"/>
        </w:rPr>
        <w:t>Art_Students</w:t>
      </w:r>
      <w:proofErr w:type="spellEnd"/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 and in the table </w:t>
      </w:r>
      <w:proofErr w:type="spellStart"/>
      <w:r w:rsidRPr="00811203">
        <w:rPr>
          <w:rFonts w:ascii="Times New Roman" w:eastAsia="Times New Roman" w:hAnsi="Times New Roman" w:cs="Times New Roman"/>
          <w:sz w:val="24"/>
          <w:szCs w:val="24"/>
        </w:rPr>
        <w:t>Dance_Students</w:t>
      </w:r>
      <w:proofErr w:type="spellEnd"/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1203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 all the students that have taken both art and dance classes .Those are Mary and Damon in this example.</w:t>
      </w:r>
    </w:p>
    <w:p w:rsidR="00811203" w:rsidRPr="00811203" w:rsidRDefault="00811203" w:rsidP="0081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1203">
        <w:rPr>
          <w:rFonts w:ascii="Times New Roman" w:eastAsia="Times New Roman" w:hAnsi="Times New Roman" w:cs="Times New Roman"/>
          <w:b/>
          <w:bCs/>
          <w:sz w:val="24"/>
          <w:szCs w:val="24"/>
        </w:rPr>
        <w:t>Set difference</w:t>
      </w:r>
    </w:p>
    <w:p w:rsidR="00811203" w:rsidRPr="00811203" w:rsidRDefault="00811203" w:rsidP="0081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The set difference </w:t>
      </w:r>
      <w:proofErr w:type="gramStart"/>
      <w:r w:rsidRPr="00811203">
        <w:rPr>
          <w:rFonts w:ascii="Times New Roman" w:eastAsia="Times New Roman" w:hAnsi="Times New Roman" w:cs="Times New Roman"/>
          <w:sz w:val="24"/>
          <w:szCs w:val="24"/>
        </w:rPr>
        <w:t>operators</w:t>
      </w:r>
      <w:proofErr w:type="gramEnd"/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 takes the two sets and returns the values that are in the first set but not the second set.</w:t>
      </w:r>
    </w:p>
    <w:p w:rsidR="00811203" w:rsidRPr="00811203" w:rsidRDefault="00811203" w:rsidP="0081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03">
        <w:rPr>
          <w:rFonts w:ascii="Times New Roman" w:eastAsia="Times New Roman" w:hAnsi="Times New Roman" w:cs="Times New Roman"/>
          <w:sz w:val="24"/>
          <w:szCs w:val="24"/>
        </w:rPr>
        <w:t>An example of set difference is</w:t>
      </w:r>
    </w:p>
    <w:p w:rsidR="00811203" w:rsidRPr="00811203" w:rsidRDefault="00811203" w:rsidP="00811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0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11203">
        <w:rPr>
          <w:rFonts w:ascii="Courier New" w:eastAsia="Times New Roman" w:hAnsi="Courier New" w:cs="Courier New"/>
          <w:sz w:val="20"/>
          <w:szCs w:val="20"/>
        </w:rPr>
        <w:t>Student_Name</w:t>
      </w:r>
      <w:proofErr w:type="spellEnd"/>
      <w:r w:rsidRPr="00811203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811203">
        <w:rPr>
          <w:rFonts w:ascii="Courier New" w:eastAsia="Times New Roman" w:hAnsi="Courier New" w:cs="Courier New"/>
          <w:sz w:val="20"/>
          <w:szCs w:val="20"/>
        </w:rPr>
        <w:t>Art_Students</w:t>
      </w:r>
      <w:proofErr w:type="spellEnd"/>
    </w:p>
    <w:p w:rsidR="00811203" w:rsidRPr="00811203" w:rsidRDefault="00811203" w:rsidP="00811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03">
        <w:rPr>
          <w:rFonts w:ascii="Courier New" w:eastAsia="Times New Roman" w:hAnsi="Courier New" w:cs="Courier New"/>
          <w:sz w:val="20"/>
          <w:szCs w:val="20"/>
        </w:rPr>
        <w:t>MINUS</w:t>
      </w:r>
    </w:p>
    <w:p w:rsidR="00811203" w:rsidRPr="00811203" w:rsidRDefault="00811203" w:rsidP="00811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0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11203">
        <w:rPr>
          <w:rFonts w:ascii="Courier New" w:eastAsia="Times New Roman" w:hAnsi="Courier New" w:cs="Courier New"/>
          <w:sz w:val="20"/>
          <w:szCs w:val="20"/>
        </w:rPr>
        <w:t>Student_Name</w:t>
      </w:r>
      <w:proofErr w:type="spellEnd"/>
      <w:r w:rsidRPr="00811203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811203">
        <w:rPr>
          <w:rFonts w:ascii="Courier New" w:eastAsia="Times New Roman" w:hAnsi="Courier New" w:cs="Courier New"/>
          <w:sz w:val="20"/>
          <w:szCs w:val="20"/>
        </w:rPr>
        <w:t>Dance_Students</w:t>
      </w:r>
      <w:proofErr w:type="spellEnd"/>
    </w:p>
    <w:p w:rsidR="00811203" w:rsidRPr="00811203" w:rsidRDefault="00811203" w:rsidP="0081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This will display the names of all the students in table </w:t>
      </w:r>
      <w:proofErr w:type="spellStart"/>
      <w:r w:rsidRPr="00811203">
        <w:rPr>
          <w:rFonts w:ascii="Times New Roman" w:eastAsia="Times New Roman" w:hAnsi="Times New Roman" w:cs="Times New Roman"/>
          <w:sz w:val="24"/>
          <w:szCs w:val="24"/>
        </w:rPr>
        <w:t>Art_Students</w:t>
      </w:r>
      <w:proofErr w:type="spellEnd"/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 but not in table </w:t>
      </w:r>
      <w:proofErr w:type="spellStart"/>
      <w:r w:rsidRPr="00811203">
        <w:rPr>
          <w:rFonts w:ascii="Times New Roman" w:eastAsia="Times New Roman" w:hAnsi="Times New Roman" w:cs="Times New Roman"/>
          <w:sz w:val="24"/>
          <w:szCs w:val="24"/>
        </w:rPr>
        <w:t>Dance_Students</w:t>
      </w:r>
      <w:proofErr w:type="spellEnd"/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1203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811203">
        <w:rPr>
          <w:rFonts w:ascii="Times New Roman" w:eastAsia="Times New Roman" w:hAnsi="Times New Roman" w:cs="Times New Roman"/>
          <w:sz w:val="24"/>
          <w:szCs w:val="24"/>
        </w:rPr>
        <w:t xml:space="preserve"> the students who are taking art classes but not dance classes.</w:t>
      </w:r>
    </w:p>
    <w:p w:rsidR="00811203" w:rsidRPr="00811203" w:rsidRDefault="00811203" w:rsidP="0081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03">
        <w:rPr>
          <w:rFonts w:ascii="Times New Roman" w:eastAsia="Times New Roman" w:hAnsi="Times New Roman" w:cs="Times New Roman"/>
          <w:sz w:val="24"/>
          <w:szCs w:val="24"/>
        </w:rPr>
        <w:t>That is John in this example.</w:t>
      </w:r>
    </w:p>
    <w:sectPr w:rsidR="00811203" w:rsidRPr="008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A0"/>
    <w:rsid w:val="00030217"/>
    <w:rsid w:val="00182E33"/>
    <w:rsid w:val="00541AAE"/>
    <w:rsid w:val="00811203"/>
    <w:rsid w:val="00AB6E0E"/>
    <w:rsid w:val="00C606A3"/>
    <w:rsid w:val="00CE0DF9"/>
    <w:rsid w:val="00EB00A0"/>
    <w:rsid w:val="00EE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BA74"/>
  <w15:chartTrackingRefBased/>
  <w15:docId w15:val="{F94336F0-CEB7-43A3-BC81-FC028836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8112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1120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11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12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20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11203"/>
  </w:style>
  <w:style w:type="character" w:customStyle="1" w:styleId="pln">
    <w:name w:val="pln"/>
    <w:basedOn w:val="DefaultParagraphFont"/>
    <w:rsid w:val="00811203"/>
  </w:style>
  <w:style w:type="character" w:customStyle="1" w:styleId="kwd">
    <w:name w:val="kwd"/>
    <w:basedOn w:val="DefaultParagraphFont"/>
    <w:rsid w:val="00811203"/>
  </w:style>
  <w:style w:type="character" w:styleId="Hyperlink">
    <w:name w:val="Hyperlink"/>
    <w:basedOn w:val="DefaultParagraphFont"/>
    <w:uiPriority w:val="99"/>
    <w:semiHidden/>
    <w:unhideWhenUsed/>
    <w:rsid w:val="008112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02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Chand</dc:creator>
  <cp:keywords/>
  <dc:description/>
  <cp:lastModifiedBy>Shyam Chand</cp:lastModifiedBy>
  <cp:revision>9</cp:revision>
  <dcterms:created xsi:type="dcterms:W3CDTF">2019-05-17T05:44:00Z</dcterms:created>
  <dcterms:modified xsi:type="dcterms:W3CDTF">2019-11-11T15:05:00Z</dcterms:modified>
</cp:coreProperties>
</file>