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0143A" w14:textId="31D71B1C" w:rsidR="009067D6" w:rsidRDefault="009067D6" w:rsidP="009067D6">
      <w:pPr>
        <w:pStyle w:val="ListParagraph"/>
        <w:numPr>
          <w:ilvl w:val="0"/>
          <w:numId w:val="1"/>
        </w:numPr>
      </w:pPr>
      <w:r>
        <w:t>What is the difference between "for" and "while-do" loops? What is the difference between "while-do" and "do-while" loops?</w:t>
      </w:r>
    </w:p>
    <w:p w14:paraId="6468FEFB" w14:textId="77777777" w:rsidR="009067D6" w:rsidRDefault="009067D6" w:rsidP="009067D6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SumAverageRunningInt</w:t>
      </w:r>
      <w:proofErr w:type="spellEnd"/>
      <w:r>
        <w:t xml:space="preserve"> to produce the sum of 1, 2, 3, ..., to 100. Store 1 and 100 in variables </w:t>
      </w:r>
      <w:proofErr w:type="spellStart"/>
      <w:r>
        <w:t>lowerbound</w:t>
      </w:r>
      <w:proofErr w:type="spellEnd"/>
      <w:r>
        <w:t xml:space="preserve"> and </w:t>
      </w:r>
      <w:proofErr w:type="spellStart"/>
      <w:r>
        <w:t>upperbound</w:t>
      </w:r>
      <w:proofErr w:type="spellEnd"/>
      <w:r>
        <w:t>, so that we can change their values easily. Also compute and display the average. The output shall look like:</w:t>
      </w:r>
    </w:p>
    <w:p w14:paraId="060DA63D" w14:textId="77777777" w:rsidR="009067D6" w:rsidRDefault="009067D6" w:rsidP="009067D6">
      <w:pPr>
        <w:pStyle w:val="ListParagraph"/>
      </w:pPr>
      <w:r>
        <w:t>The sum of 1 to 100 is 5050</w:t>
      </w:r>
    </w:p>
    <w:p w14:paraId="08EC6C22" w14:textId="5A2CDC56" w:rsidR="009067D6" w:rsidRDefault="009067D6" w:rsidP="009067D6">
      <w:pPr>
        <w:pStyle w:val="ListParagraph"/>
      </w:pPr>
      <w:r>
        <w:t>The average is 50.5</w:t>
      </w:r>
    </w:p>
    <w:p w14:paraId="70FD1CA8" w14:textId="77777777" w:rsidR="009067D6" w:rsidRDefault="009067D6" w:rsidP="009067D6"/>
    <w:p w14:paraId="633724AB" w14:textId="41AF45F2" w:rsidR="009067D6" w:rsidRPr="009067D6" w:rsidRDefault="009067D6" w:rsidP="009067D6">
      <w:pPr>
        <w:pStyle w:val="ListParagraph"/>
        <w:numPr>
          <w:ilvl w:val="0"/>
          <w:numId w:val="1"/>
        </w:numPr>
      </w:pPr>
      <w:r w:rsidRPr="009067D6">
        <w:rPr>
          <w:rFonts w:ascii="Segoe UI" w:eastAsia="Times New Roman" w:hAnsi="Segoe UI" w:cs="Segoe UI"/>
          <w:color w:val="000000"/>
          <w:sz w:val="21"/>
          <w:szCs w:val="21"/>
          <w:lang w:bidi="ne-NP"/>
        </w:rPr>
        <w:t>Write a program called </w:t>
      </w:r>
      <w:proofErr w:type="spellStart"/>
      <w:r w:rsidRPr="009067D6">
        <w:rPr>
          <w:rFonts w:ascii="Consolas" w:eastAsia="Times New Roman" w:hAnsi="Consolas" w:cs="Courier New"/>
          <w:b/>
          <w:bCs/>
          <w:color w:val="000000"/>
          <w:sz w:val="20"/>
          <w:szCs w:val="20"/>
          <w:lang w:bidi="ne-NP"/>
        </w:rPr>
        <w:t>HarmonicSum</w:t>
      </w:r>
      <w:proofErr w:type="spellEnd"/>
      <w:r w:rsidRPr="009067D6">
        <w:rPr>
          <w:rFonts w:ascii="Segoe UI" w:eastAsia="Times New Roman" w:hAnsi="Segoe UI" w:cs="Segoe UI"/>
          <w:color w:val="000000"/>
          <w:sz w:val="21"/>
          <w:szCs w:val="21"/>
          <w:lang w:bidi="ne-NP"/>
        </w:rPr>
        <w:t> to compute the sum of a harmonic series, as shown below, where </w:t>
      </w:r>
      <w:r w:rsidRPr="009067D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bidi="ne-NP"/>
        </w:rPr>
        <w:t>n</w:t>
      </w:r>
      <w:r w:rsidRPr="009067D6">
        <w:rPr>
          <w:rFonts w:ascii="Consolas" w:eastAsia="Times New Roman" w:hAnsi="Consolas" w:cs="Courier New"/>
          <w:color w:val="000000"/>
          <w:sz w:val="20"/>
          <w:szCs w:val="20"/>
          <w:lang w:bidi="ne-NP"/>
        </w:rPr>
        <w:t>=50000</w:t>
      </w:r>
      <w:r w:rsidRPr="009067D6">
        <w:rPr>
          <w:rFonts w:ascii="Segoe UI" w:eastAsia="Times New Roman" w:hAnsi="Segoe UI" w:cs="Segoe UI"/>
          <w:color w:val="000000"/>
          <w:sz w:val="21"/>
          <w:szCs w:val="21"/>
          <w:lang w:bidi="ne-NP"/>
        </w:rPr>
        <w:t>. The program shall compute the sum from </w:t>
      </w:r>
      <w:r w:rsidRPr="009067D6">
        <w:rPr>
          <w:rFonts w:ascii="Segoe UI" w:eastAsia="Times New Roman" w:hAnsi="Segoe UI" w:cs="Segoe UI"/>
          <w:i/>
          <w:iCs/>
          <w:color w:val="000000"/>
          <w:sz w:val="21"/>
          <w:szCs w:val="21"/>
          <w:lang w:bidi="ne-NP"/>
        </w:rPr>
        <w:t>left-to-right</w:t>
      </w:r>
      <w:r w:rsidRPr="009067D6">
        <w:rPr>
          <w:rFonts w:ascii="Segoe UI" w:eastAsia="Times New Roman" w:hAnsi="Segoe UI" w:cs="Segoe UI"/>
          <w:color w:val="000000"/>
          <w:sz w:val="21"/>
          <w:szCs w:val="21"/>
          <w:lang w:bidi="ne-NP"/>
        </w:rPr>
        <w:t> as well as from the </w:t>
      </w:r>
      <w:r w:rsidRPr="009067D6">
        <w:rPr>
          <w:rFonts w:ascii="Segoe UI" w:eastAsia="Times New Roman" w:hAnsi="Segoe UI" w:cs="Segoe UI"/>
          <w:i/>
          <w:iCs/>
          <w:color w:val="000000"/>
          <w:sz w:val="21"/>
          <w:szCs w:val="21"/>
          <w:lang w:bidi="ne-NP"/>
        </w:rPr>
        <w:t>right-to-left</w:t>
      </w:r>
      <w:r w:rsidRPr="009067D6">
        <w:rPr>
          <w:rFonts w:ascii="Segoe UI" w:eastAsia="Times New Roman" w:hAnsi="Segoe UI" w:cs="Segoe UI"/>
          <w:color w:val="000000"/>
          <w:sz w:val="21"/>
          <w:szCs w:val="21"/>
          <w:lang w:bidi="ne-NP"/>
        </w:rPr>
        <w:t>. Are the two sums the same? Obtain the absolute difference between these two sums and explain the difference. Which sum is more accurate?</w:t>
      </w:r>
    </w:p>
    <w:p w14:paraId="2E01BE91" w14:textId="752F9CF0" w:rsidR="009067D6" w:rsidRDefault="009067D6" w:rsidP="009067D6">
      <w:r w:rsidRPr="009067D6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80216F2" wp14:editId="35797C8C">
            <wp:extent cx="27908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47C8" w14:textId="0D780D31" w:rsidR="009067D6" w:rsidRDefault="009067D6" w:rsidP="00906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0"/>
          <w:szCs w:val="20"/>
        </w:rPr>
        <w:t>ComputePI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to compute the value of π, using the following series expansion. Use the maximum denominator (</w:t>
      </w:r>
      <w:proofErr w:type="spellStart"/>
      <w:r>
        <w:rPr>
          <w:rStyle w:val="HTMLCode"/>
          <w:rFonts w:ascii="Consolas" w:hAnsi="Consolas"/>
          <w:color w:val="000000"/>
        </w:rPr>
        <w:t>maxDenominator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 as the terminating condition. Try </w:t>
      </w:r>
      <w:proofErr w:type="spellStart"/>
      <w:r>
        <w:rPr>
          <w:rStyle w:val="HTMLCode"/>
          <w:rFonts w:ascii="Consolas" w:hAnsi="Consolas"/>
          <w:color w:val="000000"/>
        </w:rPr>
        <w:t>maxDenominator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of </w:t>
      </w:r>
      <w:r>
        <w:rPr>
          <w:rStyle w:val="HTMLCode"/>
          <w:rFonts w:ascii="Consolas" w:hAnsi="Consolas"/>
          <w:color w:val="000000"/>
        </w:rPr>
        <w:t>1000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Code"/>
          <w:rFonts w:ascii="Consolas" w:hAnsi="Consolas"/>
          <w:color w:val="000000"/>
        </w:rPr>
        <w:t>10000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Code"/>
          <w:rFonts w:ascii="Consolas" w:hAnsi="Consolas"/>
          <w:color w:val="000000"/>
        </w:rPr>
        <w:t>100000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Code"/>
          <w:rFonts w:ascii="Consolas" w:hAnsi="Consolas"/>
          <w:color w:val="000000"/>
        </w:rPr>
        <w:t>1000000</w:t>
      </w:r>
      <w:r>
        <w:rPr>
          <w:rFonts w:ascii="Segoe UI" w:hAnsi="Segoe UI" w:cs="Segoe UI"/>
          <w:color w:val="000000"/>
          <w:sz w:val="21"/>
          <w:szCs w:val="21"/>
        </w:rPr>
        <w:t> and compare the PI obtained. Is this series suitable for computing PI? Why?</w:t>
      </w:r>
    </w:p>
    <w:p w14:paraId="3EA4995A" w14:textId="47D70220" w:rsidR="009067D6" w:rsidRDefault="009067D6" w:rsidP="009067D6">
      <w:pPr>
        <w:ind w:left="450"/>
      </w:pPr>
      <w:r>
        <w:rPr>
          <w:noProof/>
        </w:rPr>
        <w:drawing>
          <wp:inline distT="0" distB="0" distL="0" distR="0" wp14:anchorId="201D7326" wp14:editId="289EBE54">
            <wp:extent cx="36576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EAB2" w14:textId="77777777" w:rsidR="009067D6" w:rsidRDefault="009067D6" w:rsidP="00906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program called </w:t>
      </w:r>
      <w:r>
        <w:rPr>
          <w:rStyle w:val="Strong"/>
          <w:rFonts w:ascii="Consolas" w:hAnsi="Consolas" w:cs="Courier New"/>
          <w:color w:val="000000"/>
          <w:sz w:val="20"/>
          <w:szCs w:val="20"/>
        </w:rPr>
        <w:t>Fibonacci</w:t>
      </w:r>
      <w:r>
        <w:rPr>
          <w:rFonts w:ascii="Segoe UI" w:hAnsi="Segoe UI" w:cs="Segoe UI"/>
          <w:color w:val="000000"/>
          <w:sz w:val="21"/>
          <w:szCs w:val="21"/>
        </w:rPr>
        <w:t> to print the first </w:t>
      </w:r>
      <w:r>
        <w:rPr>
          <w:rStyle w:val="HTMLCode"/>
          <w:rFonts w:ascii="Consolas" w:hAnsi="Consolas"/>
          <w:color w:val="000000"/>
        </w:rPr>
        <w:t>20</w:t>
      </w:r>
      <w:r>
        <w:rPr>
          <w:rFonts w:ascii="Segoe UI" w:hAnsi="Segoe UI" w:cs="Segoe UI"/>
          <w:color w:val="000000"/>
          <w:sz w:val="21"/>
          <w:szCs w:val="21"/>
        </w:rPr>
        <w:t> Fibonacci numbers </w:t>
      </w:r>
      <w:r>
        <w:rPr>
          <w:rStyle w:val="HTMLCode"/>
          <w:rFonts w:ascii="Consolas" w:hAnsi="Consolas"/>
          <w:color w:val="000000"/>
        </w:rPr>
        <w:t>F(n)</w:t>
      </w:r>
      <w:r>
        <w:rPr>
          <w:rFonts w:ascii="Segoe UI" w:hAnsi="Segoe UI" w:cs="Segoe UI"/>
          <w:color w:val="000000"/>
          <w:sz w:val="21"/>
          <w:szCs w:val="21"/>
        </w:rPr>
        <w:t>, where </w:t>
      </w:r>
      <w:r>
        <w:rPr>
          <w:rStyle w:val="HTMLCode"/>
          <w:rFonts w:ascii="Consolas" w:hAnsi="Consolas"/>
          <w:color w:val="000000"/>
        </w:rPr>
        <w:t>F(n)=F(n–</w:t>
      </w:r>
      <w:proofErr w:type="gramStart"/>
      <w:r>
        <w:rPr>
          <w:rStyle w:val="HTMLCode"/>
          <w:rFonts w:ascii="Consolas" w:hAnsi="Consolas"/>
          <w:color w:val="000000"/>
        </w:rPr>
        <w:t>1)+</w:t>
      </w:r>
      <w:proofErr w:type="gramEnd"/>
      <w:r>
        <w:rPr>
          <w:rStyle w:val="HTMLCode"/>
          <w:rFonts w:ascii="Consolas" w:hAnsi="Consolas"/>
          <w:color w:val="000000"/>
        </w:rPr>
        <w:t>F(n–2)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F(1)=F(2)=1</w:t>
      </w:r>
      <w:r>
        <w:rPr>
          <w:rFonts w:ascii="Segoe UI" w:hAnsi="Segoe UI" w:cs="Segoe UI"/>
          <w:color w:val="000000"/>
          <w:sz w:val="21"/>
          <w:szCs w:val="21"/>
        </w:rPr>
        <w:t>. Also compute their average. The output shall look like:</w:t>
      </w:r>
    </w:p>
    <w:p w14:paraId="1D03B696" w14:textId="77777777" w:rsidR="009067D6" w:rsidRDefault="009067D6" w:rsidP="009067D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ind w:left="72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first 20 Fibonacci numbers are:</w:t>
      </w:r>
    </w:p>
    <w:p w14:paraId="32805F27" w14:textId="77777777" w:rsidR="009067D6" w:rsidRDefault="009067D6" w:rsidP="009067D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ind w:left="72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1 1 2 3 5 8 13 21 34 55 89 144 233 377 610 987 1597 2584 4181 6765</w:t>
      </w:r>
    </w:p>
    <w:p w14:paraId="01CF19AA" w14:textId="77777777" w:rsidR="009067D6" w:rsidRDefault="009067D6" w:rsidP="009067D6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ind w:left="720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average is 885.5</w:t>
      </w:r>
    </w:p>
    <w:p w14:paraId="1E795A4C" w14:textId="27286B4D" w:rsidR="009067D6" w:rsidRPr="009067D6" w:rsidRDefault="009067D6" w:rsidP="009067D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1"/>
          <w:szCs w:val="21"/>
          <w:shd w:val="clear" w:color="auto" w:fill="FFFFFF"/>
        </w:rPr>
        <w:t>ExtractDigits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to extract each digit from an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in the reverse order. For example, if the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is 15423, the output shall be "3 2 4 5 1", with a space separating the digits.</w:t>
      </w:r>
    </w:p>
    <w:p w14:paraId="54A93B9E" w14:textId="58D95E3A" w:rsidR="009067D6" w:rsidRPr="009067D6" w:rsidRDefault="009067D6" w:rsidP="009067D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1"/>
          <w:szCs w:val="21"/>
          <w:shd w:val="clear" w:color="auto" w:fill="FFFFFF"/>
        </w:rPr>
        <w:t>CircleComputation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that prompts user for the radius of a circle in floating point number. The program shall read the input as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double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 compute the diameter, circumference, and area of the circle in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double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; and print the values rounded to 2 decimal places. Use System-provided constant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Math.PI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for pi. The formulas are:</w:t>
      </w:r>
    </w:p>
    <w:p w14:paraId="25471641" w14:textId="77777777" w:rsidR="009067D6" w:rsidRDefault="009067D6" w:rsidP="00906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sales tax of </w:t>
      </w:r>
      <w:r>
        <w:rPr>
          <w:rStyle w:val="HTMLCode"/>
          <w:rFonts w:ascii="Consolas" w:hAnsi="Consolas"/>
          <w:color w:val="000000"/>
        </w:rPr>
        <w:t>7%</w:t>
      </w:r>
      <w:r>
        <w:rPr>
          <w:rFonts w:ascii="Segoe UI" w:hAnsi="Segoe UI" w:cs="Segoe UI"/>
          <w:color w:val="000000"/>
          <w:sz w:val="21"/>
          <w:szCs w:val="21"/>
        </w:rPr>
        <w:t> is levied on all goods and services consumed. It is also mandatory that all the price tags should include the sales tax. For example, if an item has a price tag of </w:t>
      </w:r>
      <w:r>
        <w:rPr>
          <w:rStyle w:val="HTMLCode"/>
          <w:rFonts w:ascii="Consolas" w:hAnsi="Consolas"/>
          <w:color w:val="000000"/>
        </w:rPr>
        <w:t>$107</w:t>
      </w:r>
      <w:r>
        <w:rPr>
          <w:rFonts w:ascii="Segoe UI" w:hAnsi="Segoe UI" w:cs="Segoe UI"/>
          <w:color w:val="000000"/>
          <w:sz w:val="21"/>
          <w:szCs w:val="21"/>
        </w:rPr>
        <w:t>, the actual price is </w:t>
      </w:r>
      <w:r>
        <w:rPr>
          <w:rStyle w:val="HTMLCode"/>
          <w:rFonts w:ascii="Consolas" w:hAnsi="Consolas"/>
          <w:color w:val="000000"/>
        </w:rPr>
        <w:t>$100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$7</w:t>
      </w:r>
      <w:r>
        <w:rPr>
          <w:rFonts w:ascii="Segoe UI" w:hAnsi="Segoe UI" w:cs="Segoe UI"/>
          <w:color w:val="000000"/>
          <w:sz w:val="21"/>
          <w:szCs w:val="21"/>
        </w:rPr>
        <w:t> goes to the sales tax.</w:t>
      </w:r>
    </w:p>
    <w:p w14:paraId="332D79F4" w14:textId="77777777" w:rsidR="009067D6" w:rsidRDefault="009067D6" w:rsidP="009067D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Write a program using a loop to continuously input the tax-inclusive price (in </w:t>
      </w:r>
      <w:r>
        <w:rPr>
          <w:rStyle w:val="HTMLCode"/>
          <w:rFonts w:ascii="Consolas" w:hAnsi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); compute the actual price and the sales tax (in </w:t>
      </w:r>
      <w:r>
        <w:rPr>
          <w:rStyle w:val="HTMLCode"/>
          <w:rFonts w:ascii="Consolas" w:hAnsi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); and print the results rounded to 2 decimal places. The program shall terminate in response to input of </w:t>
      </w:r>
      <w:r>
        <w:rPr>
          <w:rStyle w:val="HTMLCode"/>
          <w:rFonts w:ascii="Consolas" w:hAnsi="Consolas"/>
          <w:color w:val="000000"/>
        </w:rPr>
        <w:t>-1</w:t>
      </w:r>
      <w:r>
        <w:rPr>
          <w:rFonts w:ascii="Segoe UI" w:hAnsi="Segoe UI" w:cs="Segoe UI"/>
          <w:color w:val="000000"/>
          <w:sz w:val="21"/>
          <w:szCs w:val="21"/>
        </w:rPr>
        <w:t>; and print the total price, total actual price, and total sales tax</w:t>
      </w:r>
    </w:p>
    <w:p w14:paraId="5D9503E1" w14:textId="77777777" w:rsidR="009067D6" w:rsidRDefault="009067D6" w:rsidP="00906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Caesar's Code is one of the simplest encryption techniques. Each letter in the plaintext is replaced by a letter some fixed number of position (</w:t>
      </w:r>
      <w:r>
        <w:rPr>
          <w:rStyle w:val="HTMLCode"/>
          <w:rFonts w:ascii="Consolas" w:hAnsi="Consolas"/>
          <w:color w:val="000000"/>
        </w:rPr>
        <w:t>n</w:t>
      </w:r>
      <w:r>
        <w:rPr>
          <w:rFonts w:ascii="Segoe UI" w:hAnsi="Segoe UI" w:cs="Segoe UI"/>
          <w:color w:val="000000"/>
          <w:sz w:val="21"/>
          <w:szCs w:val="21"/>
        </w:rPr>
        <w:t>) down the alphabet cyclically. In this exercise, we shall pick </w:t>
      </w:r>
      <w:r>
        <w:rPr>
          <w:rStyle w:val="HTMLCode"/>
          <w:rFonts w:ascii="Consolas" w:hAnsi="Consolas"/>
          <w:color w:val="000000"/>
        </w:rPr>
        <w:t>n=3</w:t>
      </w:r>
      <w:r>
        <w:rPr>
          <w:rFonts w:ascii="Segoe UI" w:hAnsi="Segoe UI" w:cs="Segoe UI"/>
          <w:color w:val="000000"/>
          <w:sz w:val="21"/>
          <w:szCs w:val="21"/>
        </w:rPr>
        <w:t>. That is, </w:t>
      </w:r>
      <w:r>
        <w:rPr>
          <w:rStyle w:val="HTMLCode"/>
          <w:rFonts w:ascii="Consolas" w:hAnsi="Consolas"/>
          <w:color w:val="000000"/>
        </w:rPr>
        <w:t>'A'</w:t>
      </w:r>
      <w:r>
        <w:rPr>
          <w:rFonts w:ascii="Segoe UI" w:hAnsi="Segoe UI" w:cs="Segoe UI"/>
          <w:color w:val="000000"/>
          <w:sz w:val="21"/>
          <w:szCs w:val="21"/>
        </w:rPr>
        <w:t> is replaced by </w:t>
      </w:r>
      <w:r>
        <w:rPr>
          <w:rStyle w:val="HTMLCode"/>
          <w:rFonts w:ascii="Consolas" w:hAnsi="Consolas"/>
          <w:color w:val="000000"/>
        </w:rPr>
        <w:t>'D'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Code"/>
          <w:rFonts w:ascii="Consolas" w:hAnsi="Consolas"/>
          <w:color w:val="000000"/>
        </w:rPr>
        <w:t>'B'</w:t>
      </w:r>
      <w:r>
        <w:rPr>
          <w:rFonts w:ascii="Segoe UI" w:hAnsi="Segoe UI" w:cs="Segoe UI"/>
          <w:color w:val="000000"/>
          <w:sz w:val="21"/>
          <w:szCs w:val="21"/>
        </w:rPr>
        <w:t> by </w:t>
      </w:r>
      <w:r>
        <w:rPr>
          <w:rStyle w:val="HTMLCode"/>
          <w:rFonts w:ascii="Consolas" w:hAnsi="Consolas"/>
          <w:color w:val="000000"/>
        </w:rPr>
        <w:t>'E'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Code"/>
          <w:rFonts w:ascii="Consolas" w:hAnsi="Consolas"/>
          <w:color w:val="000000"/>
        </w:rPr>
        <w:t>'C'</w:t>
      </w:r>
      <w:r>
        <w:rPr>
          <w:rFonts w:ascii="Segoe UI" w:hAnsi="Segoe UI" w:cs="Segoe UI"/>
          <w:color w:val="000000"/>
          <w:sz w:val="21"/>
          <w:szCs w:val="21"/>
        </w:rPr>
        <w:t> by </w:t>
      </w:r>
      <w:r>
        <w:rPr>
          <w:rStyle w:val="HTMLCode"/>
          <w:rFonts w:ascii="Consolas" w:hAnsi="Consolas"/>
          <w:color w:val="000000"/>
        </w:rPr>
        <w:t>'F'</w:t>
      </w:r>
      <w:r>
        <w:rPr>
          <w:rFonts w:ascii="Segoe UI" w:hAnsi="Segoe UI" w:cs="Segoe UI"/>
          <w:color w:val="000000"/>
          <w:sz w:val="21"/>
          <w:szCs w:val="21"/>
        </w:rPr>
        <w:t>, ..., </w:t>
      </w:r>
      <w:r>
        <w:rPr>
          <w:rStyle w:val="HTMLCode"/>
          <w:rFonts w:ascii="Consolas" w:hAnsi="Consolas"/>
          <w:color w:val="000000"/>
        </w:rPr>
        <w:t>'X'</w:t>
      </w:r>
      <w:r>
        <w:rPr>
          <w:rFonts w:ascii="Segoe UI" w:hAnsi="Segoe UI" w:cs="Segoe UI"/>
          <w:color w:val="000000"/>
          <w:sz w:val="21"/>
          <w:szCs w:val="21"/>
        </w:rPr>
        <w:t> by </w:t>
      </w:r>
      <w:r>
        <w:rPr>
          <w:rStyle w:val="HTMLCode"/>
          <w:rFonts w:ascii="Consolas" w:hAnsi="Consolas"/>
          <w:color w:val="000000"/>
        </w:rPr>
        <w:t>'A'</w:t>
      </w:r>
      <w:r>
        <w:rPr>
          <w:rFonts w:ascii="Segoe UI" w:hAnsi="Segoe UI" w:cs="Segoe UI"/>
          <w:color w:val="000000"/>
          <w:sz w:val="21"/>
          <w:szCs w:val="21"/>
        </w:rPr>
        <w:t>, ..., </w:t>
      </w:r>
      <w:r>
        <w:rPr>
          <w:rStyle w:val="HTMLCode"/>
          <w:rFonts w:ascii="Consolas" w:hAnsi="Consolas"/>
          <w:color w:val="000000"/>
        </w:rPr>
        <w:t>'Z'</w:t>
      </w:r>
      <w:r>
        <w:rPr>
          <w:rFonts w:ascii="Segoe UI" w:hAnsi="Segoe UI" w:cs="Segoe UI"/>
          <w:color w:val="000000"/>
          <w:sz w:val="21"/>
          <w:szCs w:val="21"/>
        </w:rPr>
        <w:t> by </w:t>
      </w:r>
      <w:r>
        <w:rPr>
          <w:rStyle w:val="HTMLCode"/>
          <w:rFonts w:ascii="Consolas" w:hAnsi="Consolas"/>
          <w:color w:val="000000"/>
        </w:rPr>
        <w:t>'C'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8C2B863" w14:textId="77777777" w:rsidR="009067D6" w:rsidRDefault="009067D6" w:rsidP="009067D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program called </w:t>
      </w:r>
      <w:proofErr w:type="spellStart"/>
      <w:r>
        <w:rPr>
          <w:rStyle w:val="HTMLCode"/>
          <w:rFonts w:ascii="Consolas" w:hAnsi="Consolas"/>
          <w:b/>
          <w:bCs/>
          <w:color w:val="000000"/>
        </w:rPr>
        <w:t>CaesarCode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to cipher the Caesar's code. The program shall prompt user for a plaintext string consisting of mix-case letters only; compute the ciphertext; and print the ciphertext in uppercase. For example,</w:t>
      </w:r>
    </w:p>
    <w:p w14:paraId="2600BB8D" w14:textId="56CC1F5D" w:rsidR="009067D6" w:rsidRDefault="009067D6" w:rsidP="009067D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word that reads the same backward as forward is called a 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palindrome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e.g., "mom", "dad", "racecar", "madam", and "Radar" (case-insensitive). Write a program called </w:t>
      </w:r>
      <w:proofErr w:type="spellStart"/>
      <w:r>
        <w:rPr>
          <w:rStyle w:val="Strong"/>
          <w:rFonts w:ascii="Consolas" w:hAnsi="Consolas" w:cs="Courier New"/>
          <w:color w:val="000000"/>
          <w:sz w:val="21"/>
          <w:szCs w:val="21"/>
          <w:shd w:val="clear" w:color="auto" w:fill="FFFFFF"/>
        </w:rPr>
        <w:t>TestPalindromicWord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that prompts user for a word and prints "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 xml:space="preserve">"xxx" 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is|is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 xml:space="preserve"> not a palindrome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".</w:t>
      </w:r>
    </w:p>
    <w:p w14:paraId="260B546E" w14:textId="77777777" w:rsidR="009067D6" w:rsidRDefault="009067D6" w:rsidP="009067D6">
      <w:pPr>
        <w:ind w:left="450"/>
      </w:pPr>
    </w:p>
    <w:sectPr w:rsidR="0090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30EF"/>
    <w:multiLevelType w:val="hybridMultilevel"/>
    <w:tmpl w:val="A234228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4901521"/>
    <w:multiLevelType w:val="hybridMultilevel"/>
    <w:tmpl w:val="A234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6"/>
    <w:rsid w:val="00045BFD"/>
    <w:rsid w:val="009067D6"/>
    <w:rsid w:val="00B6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817B"/>
  <w15:chartTrackingRefBased/>
  <w15:docId w15:val="{ACF732CB-7144-417F-967F-9478D720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9067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67D6"/>
    <w:rPr>
      <w:b/>
      <w:bCs/>
    </w:rPr>
  </w:style>
  <w:style w:type="character" w:styleId="Emphasis">
    <w:name w:val="Emphasis"/>
    <w:basedOn w:val="DefaultParagraphFont"/>
    <w:uiPriority w:val="20"/>
    <w:qFormat/>
    <w:rsid w:val="009067D6"/>
    <w:rPr>
      <w:i/>
      <w:iCs/>
    </w:rPr>
  </w:style>
  <w:style w:type="paragraph" w:styleId="ListParagraph">
    <w:name w:val="List Paragraph"/>
    <w:basedOn w:val="Normal"/>
    <w:uiPriority w:val="34"/>
    <w:qFormat/>
    <w:rsid w:val="009067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7D6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95854FB1EB8B42A0C55C69F1A585C2" ma:contentTypeVersion="1" ma:contentTypeDescription="Create a new document." ma:contentTypeScope="" ma:versionID="ccd8782ca0fbb0fbc29682529130ebef">
  <xsd:schema xmlns:xsd="http://www.w3.org/2001/XMLSchema" xmlns:xs="http://www.w3.org/2001/XMLSchema" xmlns:p="http://schemas.microsoft.com/office/2006/metadata/properties" xmlns:ns2="aa7a85a0-0ae5-4754-892e-1f4f6abd3b2f" targetNamespace="http://schemas.microsoft.com/office/2006/metadata/properties" ma:root="true" ma:fieldsID="8fa4748aec2673fd18b60d13789bac2a" ns2:_="">
    <xsd:import namespace="aa7a85a0-0ae5-4754-892e-1f4f6abd3b2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a85a0-0ae5-4754-892e-1f4f6abd3b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7a85a0-0ae5-4754-892e-1f4f6abd3b2f" xsi:nil="true"/>
  </documentManagement>
</p:properties>
</file>

<file path=customXml/itemProps1.xml><?xml version="1.0" encoding="utf-8"?>
<ds:datastoreItem xmlns:ds="http://schemas.openxmlformats.org/officeDocument/2006/customXml" ds:itemID="{AFA937B5-E3A0-492D-9C88-CEE51D4DCD6F}"/>
</file>

<file path=customXml/itemProps2.xml><?xml version="1.0" encoding="utf-8"?>
<ds:datastoreItem xmlns:ds="http://schemas.openxmlformats.org/officeDocument/2006/customXml" ds:itemID="{C9FCAD4E-7279-4D46-BEE6-BF6370FE31C2}"/>
</file>

<file path=customXml/itemProps3.xml><?xml version="1.0" encoding="utf-8"?>
<ds:datastoreItem xmlns:ds="http://schemas.openxmlformats.org/officeDocument/2006/customXml" ds:itemID="{03211F3B-4604-4C10-BB38-EE6B880C7E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km</dc:creator>
  <cp:keywords/>
  <dc:description/>
  <cp:lastModifiedBy>Dipendra km</cp:lastModifiedBy>
  <cp:revision>2</cp:revision>
  <dcterms:created xsi:type="dcterms:W3CDTF">2020-06-10T01:34:00Z</dcterms:created>
  <dcterms:modified xsi:type="dcterms:W3CDTF">2020-06-10T01:34:00Z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0x0101005C95854FB1EB8B42A0C55C69F1A585C2</vt:lpwstr>
  </property>
</Properties>
</file>